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3"/>
        <w:gridCol w:w="3119"/>
        <w:gridCol w:w="4394"/>
        <w:gridCol w:w="5534"/>
      </w:tblGrid>
      <w:tr w:rsidR="00623108" w:rsidRPr="009B49EE" w:rsidTr="00137415">
        <w:trPr>
          <w:cantSplit/>
        </w:trPr>
        <w:tc>
          <w:tcPr>
            <w:tcW w:w="16020" w:type="dxa"/>
            <w:gridSpan w:val="4"/>
          </w:tcPr>
          <w:p w:rsidR="00623108" w:rsidRPr="00E34F11" w:rsidRDefault="00623108" w:rsidP="00137415">
            <w:pPr>
              <w:pStyle w:val="Nagwek5"/>
              <w:ind w:left="113" w:right="113"/>
              <w:rPr>
                <w:b w:val="0"/>
                <w:color w:val="000000"/>
                <w:sz w:val="22"/>
              </w:rPr>
            </w:pPr>
            <w:bookmarkStart w:id="0" w:name="_GoBack"/>
            <w:bookmarkEnd w:id="0"/>
            <w:r w:rsidRPr="00E34F11">
              <w:rPr>
                <w:b w:val="0"/>
                <w:bCs w:val="0"/>
                <w:w w:val="110"/>
                <w:sz w:val="22"/>
                <w:szCs w:val="20"/>
              </w:rPr>
              <w:t>Ministerstwo Sprawiedliwości, Al. Ujazdowskie 11, 00-950 Warszawa</w:t>
            </w:r>
            <w:r w:rsidRPr="00E34F11">
              <w:rPr>
                <w:b w:val="0"/>
                <w:color w:val="000000"/>
                <w:sz w:val="22"/>
              </w:rPr>
              <w:t xml:space="preserve"> </w:t>
            </w:r>
          </w:p>
        </w:tc>
      </w:tr>
      <w:tr w:rsidR="00E11431" w:rsidRPr="009B49EE" w:rsidTr="008E0604">
        <w:trPr>
          <w:cantSplit/>
          <w:trHeight w:hRule="exact" w:val="1001"/>
        </w:trPr>
        <w:tc>
          <w:tcPr>
            <w:tcW w:w="6092" w:type="dxa"/>
            <w:gridSpan w:val="2"/>
            <w:vMerge w:val="restart"/>
            <w:vAlign w:val="center"/>
          </w:tcPr>
          <w:p w:rsidR="00E11431" w:rsidRPr="00F1587B" w:rsidRDefault="00371AA3" w:rsidP="00F1587B">
            <w:pPr>
              <w:rPr>
                <w:rFonts w:ascii="Arial" w:hAnsi="Arial" w:cs="Arial"/>
                <w:sz w:val="20"/>
                <w:szCs w:val="20"/>
              </w:rPr>
            </w:pPr>
            <w:r w:rsidRPr="00F1587B">
              <w:rPr>
                <w:rFonts w:ascii="Arial" w:hAnsi="Arial" w:cs="Arial"/>
                <w:sz w:val="20"/>
                <w:szCs w:val="20"/>
              </w:rPr>
              <w:t xml:space="preserve">SR w Gorlicach  </w:t>
            </w:r>
          </w:p>
        </w:tc>
        <w:tc>
          <w:tcPr>
            <w:tcW w:w="4394" w:type="dxa"/>
            <w:vMerge w:val="restart"/>
            <w:vAlign w:val="center"/>
          </w:tcPr>
          <w:p w:rsidR="00E11431" w:rsidRPr="00F1587B" w:rsidRDefault="00E11431" w:rsidP="00DF3C03">
            <w:pPr>
              <w:pStyle w:val="Nagwek2"/>
              <w:rPr>
                <w:color w:val="000000"/>
                <w:sz w:val="28"/>
                <w:szCs w:val="28"/>
              </w:rPr>
            </w:pPr>
            <w:r w:rsidRPr="00F1587B">
              <w:rPr>
                <w:color w:val="000000"/>
                <w:sz w:val="28"/>
                <w:szCs w:val="28"/>
              </w:rPr>
              <w:t>MS-S16</w:t>
            </w:r>
            <w:r w:rsidR="001D3648" w:rsidRPr="00F1587B">
              <w:rPr>
                <w:color w:val="000000"/>
                <w:sz w:val="28"/>
                <w:szCs w:val="28"/>
              </w:rPr>
              <w:t>/18</w:t>
            </w:r>
          </w:p>
          <w:p w:rsidR="00E11431" w:rsidRPr="009B49EE" w:rsidRDefault="00E11431" w:rsidP="0013741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</w:rPr>
              <w:t>SPRAWOZDANIE</w:t>
            </w:r>
          </w:p>
          <w:p w:rsidR="00E11431" w:rsidRPr="00F1587B" w:rsidRDefault="00E11431" w:rsidP="001D364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587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w sprawach rodzinnych </w:t>
            </w:r>
            <w:r w:rsidR="001D3648" w:rsidRPr="00F1587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</w:t>
            </w:r>
            <w:r w:rsidRPr="00F1587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nieletnich </w:t>
            </w:r>
          </w:p>
        </w:tc>
        <w:tc>
          <w:tcPr>
            <w:tcW w:w="5534" w:type="dxa"/>
            <w:vAlign w:val="center"/>
          </w:tcPr>
          <w:p w:rsidR="00B119D6" w:rsidRPr="00C229BF" w:rsidRDefault="00B119D6" w:rsidP="00B119D6">
            <w:pPr>
              <w:rPr>
                <w:rFonts w:ascii="Arial" w:hAnsi="Arial" w:cs="Arial"/>
                <w:sz w:val="20"/>
                <w:szCs w:val="20"/>
              </w:rPr>
            </w:pPr>
            <w:r w:rsidRPr="00C229BF">
              <w:rPr>
                <w:rFonts w:ascii="Arial" w:hAnsi="Arial" w:cs="Arial"/>
                <w:sz w:val="20"/>
                <w:szCs w:val="20"/>
              </w:rPr>
              <w:t>Adresaci:</w:t>
            </w:r>
          </w:p>
          <w:p w:rsidR="00B119D6" w:rsidRPr="00C229BF" w:rsidRDefault="00B119D6" w:rsidP="00B119D6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C229BF">
              <w:rPr>
                <w:rFonts w:ascii="Arial" w:hAnsi="Arial" w:cs="Arial"/>
                <w:sz w:val="20"/>
                <w:szCs w:val="20"/>
              </w:rPr>
              <w:t>Sąd Okręgowy</w:t>
            </w:r>
          </w:p>
          <w:p w:rsidR="00B119D6" w:rsidRPr="00C229BF" w:rsidRDefault="00B119D6" w:rsidP="00B119D6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C229BF"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  <w:p w:rsidR="00FC4A6F" w:rsidRPr="00FC4A6F" w:rsidRDefault="00B119D6" w:rsidP="00BC1067">
            <w:pPr>
              <w:ind w:left="360" w:firstLine="374"/>
              <w:rPr>
                <w:rFonts w:ascii="Arial" w:hAnsi="Arial" w:cs="Arial"/>
                <w:sz w:val="18"/>
              </w:rPr>
            </w:pPr>
            <w:r w:rsidRPr="00C229BF">
              <w:rPr>
                <w:rFonts w:ascii="Arial" w:hAnsi="Arial" w:cs="Arial"/>
                <w:sz w:val="20"/>
                <w:szCs w:val="20"/>
              </w:rPr>
              <w:t xml:space="preserve">Departament </w:t>
            </w:r>
            <w:r w:rsidR="00D82824">
              <w:rPr>
                <w:rFonts w:ascii="Arial" w:hAnsi="Arial" w:cs="Arial"/>
                <w:sz w:val="20"/>
                <w:szCs w:val="20"/>
              </w:rPr>
              <w:t xml:space="preserve">Analiz i </w:t>
            </w:r>
            <w:r w:rsidRPr="00C229BF">
              <w:rPr>
                <w:rFonts w:ascii="Arial" w:hAnsi="Arial" w:cs="Arial"/>
                <w:sz w:val="20"/>
                <w:szCs w:val="20"/>
              </w:rPr>
              <w:t>S</w:t>
            </w:r>
            <w:r w:rsidR="00FC4A6F" w:rsidRPr="00C229BF">
              <w:rPr>
                <w:rFonts w:ascii="Arial" w:hAnsi="Arial" w:cs="Arial"/>
                <w:sz w:val="20"/>
                <w:szCs w:val="20"/>
              </w:rPr>
              <w:t xml:space="preserve">trategii </w:t>
            </w:r>
          </w:p>
        </w:tc>
      </w:tr>
      <w:tr w:rsidR="00E11431" w:rsidRPr="009B49EE" w:rsidTr="008E0604">
        <w:trPr>
          <w:cantSplit/>
          <w:trHeight w:val="230"/>
        </w:trPr>
        <w:tc>
          <w:tcPr>
            <w:tcW w:w="6092" w:type="dxa"/>
            <w:gridSpan w:val="2"/>
            <w:vMerge/>
            <w:vAlign w:val="center"/>
          </w:tcPr>
          <w:p w:rsidR="00E11431" w:rsidRPr="00F1587B" w:rsidRDefault="00E11431" w:rsidP="00F158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E11431" w:rsidRPr="009B49EE" w:rsidRDefault="00E11431" w:rsidP="00DF3C0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5534" w:type="dxa"/>
            <w:vMerge w:val="restart"/>
            <w:shd w:val="clear" w:color="auto" w:fill="auto"/>
            <w:vAlign w:val="center"/>
          </w:tcPr>
          <w:p w:rsidR="00E16D75" w:rsidRPr="00E16D75" w:rsidRDefault="00E16D75" w:rsidP="00E16D75">
            <w:pPr>
              <w:spacing w:before="8" w:after="8"/>
              <w:ind w:left="85" w:right="85"/>
              <w:rPr>
                <w:rFonts w:ascii="Arial" w:hAnsi="Arial" w:cs="Arial"/>
                <w:bCs/>
                <w:sz w:val="16"/>
                <w:szCs w:val="16"/>
              </w:rPr>
            </w:pPr>
            <w:r w:rsidRPr="00E16D75">
              <w:rPr>
                <w:rFonts w:ascii="Arial" w:hAnsi="Arial" w:cs="Arial"/>
                <w:bCs/>
                <w:sz w:val="16"/>
                <w:szCs w:val="16"/>
              </w:rPr>
              <w:t>Sprawozdanie należy przekazać adresatom w terminie:</w:t>
            </w:r>
          </w:p>
          <w:p w:rsidR="00E16D75" w:rsidRPr="00E16D75" w:rsidRDefault="00E16D75" w:rsidP="00E16D75">
            <w:pPr>
              <w:spacing w:before="40" w:after="8"/>
              <w:ind w:left="239" w:right="85"/>
              <w:rPr>
                <w:rFonts w:ascii="Arial" w:hAnsi="Arial" w:cs="Arial"/>
                <w:bCs/>
                <w:sz w:val="16"/>
                <w:szCs w:val="16"/>
              </w:rPr>
            </w:pPr>
            <w:r w:rsidRPr="00E16D75">
              <w:rPr>
                <w:rFonts w:ascii="Arial" w:hAnsi="Arial" w:cs="Arial"/>
                <w:bCs/>
                <w:sz w:val="16"/>
                <w:szCs w:val="16"/>
              </w:rPr>
              <w:t xml:space="preserve">1. do 9 dnia kalendarzowego po każdym kwartale z danymi narastającymi od początku roku do końca kwartału </w:t>
            </w:r>
          </w:p>
          <w:p w:rsidR="00E11431" w:rsidRPr="009B49EE" w:rsidRDefault="00E16D75" w:rsidP="00E16D75">
            <w:pPr>
              <w:spacing w:before="40"/>
              <w:ind w:left="239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E16D75">
              <w:rPr>
                <w:rFonts w:ascii="Arial" w:hAnsi="Arial" w:cs="Arial"/>
                <w:bCs/>
                <w:sz w:val="16"/>
                <w:szCs w:val="16"/>
              </w:rPr>
              <w:t>2. do 14 dnia kalendarzowego po każdym kwartale z danymi narastającymi od początku roku do końca kwartału</w:t>
            </w:r>
          </w:p>
        </w:tc>
      </w:tr>
      <w:tr w:rsidR="00C229BF" w:rsidRPr="009B49EE" w:rsidTr="008E0604">
        <w:trPr>
          <w:cantSplit/>
          <w:trHeight w:val="230"/>
        </w:trPr>
        <w:tc>
          <w:tcPr>
            <w:tcW w:w="2973" w:type="dxa"/>
            <w:vMerge w:val="restart"/>
            <w:vAlign w:val="center"/>
          </w:tcPr>
          <w:p w:rsidR="00C229BF" w:rsidRPr="00F1587B" w:rsidRDefault="00C229BF" w:rsidP="00F158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587B">
              <w:rPr>
                <w:rFonts w:ascii="Arial" w:hAnsi="Arial" w:cs="Arial"/>
                <w:color w:val="000000"/>
                <w:sz w:val="20"/>
                <w:szCs w:val="20"/>
              </w:rPr>
              <w:t>Okręg Nowosądecki</w:t>
            </w:r>
          </w:p>
        </w:tc>
        <w:tc>
          <w:tcPr>
            <w:tcW w:w="3119" w:type="dxa"/>
            <w:vMerge w:val="restart"/>
            <w:vAlign w:val="center"/>
          </w:tcPr>
          <w:p w:rsidR="00C229BF" w:rsidRPr="00F1587B" w:rsidRDefault="00C229BF" w:rsidP="00F158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587B">
              <w:rPr>
                <w:rFonts w:ascii="Arial" w:hAnsi="Arial" w:cs="Arial"/>
                <w:color w:val="000000"/>
                <w:sz w:val="20"/>
                <w:szCs w:val="20"/>
              </w:rPr>
              <w:t>Apelacja Krakowska</w:t>
            </w: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C229BF" w:rsidRPr="009B49EE" w:rsidRDefault="00C229BF" w:rsidP="00DF3C0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5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29BF" w:rsidRPr="009B49EE" w:rsidRDefault="00C229BF" w:rsidP="00DF3C0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C229BF" w:rsidRPr="009B49EE" w:rsidTr="000B086C">
        <w:trPr>
          <w:cantSplit/>
          <w:trHeight w:val="661"/>
        </w:trPr>
        <w:tc>
          <w:tcPr>
            <w:tcW w:w="2973" w:type="dxa"/>
            <w:vMerge/>
            <w:tcBorders>
              <w:bottom w:val="single" w:sz="4" w:space="0" w:color="auto"/>
            </w:tcBorders>
          </w:tcPr>
          <w:p w:rsidR="00C229BF" w:rsidRPr="009B49EE" w:rsidRDefault="00C229BF" w:rsidP="00DF3C03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C229BF" w:rsidRPr="009B49EE" w:rsidRDefault="00C229BF" w:rsidP="00DF3C03">
            <w:pPr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C229BF" w:rsidRPr="009B49EE" w:rsidRDefault="000B086C" w:rsidP="000B086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525D4">
              <w:rPr>
                <w:rFonts w:ascii="Arial" w:hAnsi="Arial" w:cs="Arial"/>
                <w:b/>
              </w:rPr>
              <w:t>za I półrocze 2025 r.</w:t>
            </w:r>
          </w:p>
        </w:tc>
        <w:tc>
          <w:tcPr>
            <w:tcW w:w="5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229BF" w:rsidRPr="009B49EE" w:rsidRDefault="00C229BF" w:rsidP="00DF3C0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A43559" w:rsidRPr="00AA70B7" w:rsidRDefault="00623108" w:rsidP="00AA70B7">
      <w:pPr>
        <w:rPr>
          <w:rFonts w:ascii="Arial" w:hAnsi="Arial" w:cs="Arial"/>
          <w:color w:val="000000"/>
          <w:sz w:val="14"/>
          <w:szCs w:val="14"/>
        </w:rPr>
      </w:pPr>
      <w:r w:rsidRPr="009B49EE">
        <w:rPr>
          <w:rFonts w:ascii="Arial" w:hAnsi="Arial" w:cs="Arial"/>
          <w:color w:val="000000"/>
          <w:sz w:val="14"/>
          <w:szCs w:val="14"/>
        </w:rPr>
        <w:t>*</w:t>
      </w:r>
      <w:r w:rsidRPr="009B49EE">
        <w:rPr>
          <w:rFonts w:ascii="Arial" w:hAnsi="Arial" w:cs="Arial"/>
          <w:color w:val="000000"/>
          <w:sz w:val="14"/>
          <w:szCs w:val="14"/>
          <w:vertAlign w:val="superscript"/>
        </w:rPr>
        <w:t xml:space="preserve">) </w:t>
      </w:r>
      <w:r w:rsidRPr="009B49EE">
        <w:rPr>
          <w:rFonts w:ascii="Arial" w:hAnsi="Arial" w:cs="Arial"/>
          <w:color w:val="000000"/>
          <w:sz w:val="14"/>
          <w:szCs w:val="14"/>
        </w:rPr>
        <w:t>Niepotrzebne skreślić.</w:t>
      </w:r>
    </w:p>
    <w:p w:rsidR="00BC0013" w:rsidRPr="00BC0013" w:rsidRDefault="00BC0013" w:rsidP="00BC0013">
      <w:pPr>
        <w:pStyle w:val="Nagwek9"/>
        <w:spacing w:before="120"/>
        <w:ind w:left="180"/>
        <w:rPr>
          <w:rFonts w:eastAsia="Arial Unicode MS"/>
          <w:b/>
          <w:bCs/>
          <w:sz w:val="24"/>
          <w:szCs w:val="20"/>
        </w:rPr>
      </w:pPr>
      <w:r w:rsidRPr="00BC0013">
        <w:rPr>
          <w:rFonts w:eastAsia="Arial Unicode MS"/>
          <w:b/>
          <w:bCs/>
          <w:sz w:val="24"/>
          <w:szCs w:val="20"/>
        </w:rPr>
        <w:t>Dział 1.  Ewidencja spraw rodzinnych i nieletnich – ogółem</w:t>
      </w:r>
    </w:p>
    <w:tbl>
      <w:tblPr>
        <w:tblW w:w="129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2"/>
        <w:gridCol w:w="708"/>
        <w:gridCol w:w="993"/>
        <w:gridCol w:w="2877"/>
        <w:gridCol w:w="2340"/>
        <w:gridCol w:w="1260"/>
      </w:tblGrid>
      <w:tr w:rsidR="00BC0013" w:rsidRPr="00BC0013" w:rsidTr="008432E2">
        <w:trPr>
          <w:cantSplit/>
          <w:trHeight w:val="730"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013" w:rsidRPr="00BC0013" w:rsidRDefault="00BC0013" w:rsidP="00843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0013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013" w:rsidRPr="00BC0013" w:rsidRDefault="00BC0013" w:rsidP="00843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0013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013" w:rsidRPr="00BC0013" w:rsidRDefault="00BC0013" w:rsidP="00843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0013">
              <w:rPr>
                <w:rFonts w:ascii="Arial" w:hAnsi="Arial" w:cs="Arial"/>
                <w:sz w:val="16"/>
                <w:szCs w:val="16"/>
              </w:rPr>
              <w:t>Pozostało z ubiegłego roku</w:t>
            </w:r>
            <w:r w:rsidRPr="00BC0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0013" w:rsidRPr="00BC0013" w:rsidRDefault="00BC0013" w:rsidP="00843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0013">
              <w:rPr>
                <w:rFonts w:ascii="Arial" w:hAnsi="Arial" w:cs="Arial"/>
                <w:sz w:val="16"/>
                <w:szCs w:val="16"/>
              </w:rPr>
              <w:t>WPŁYNĘŁO</w:t>
            </w:r>
          </w:p>
          <w:p w:rsidR="00BC0013" w:rsidRPr="00BC0013" w:rsidRDefault="00BC0013" w:rsidP="008432E2">
            <w:pPr>
              <w:ind w:left="-42" w:right="-5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0013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0013" w:rsidRPr="00BC0013" w:rsidRDefault="00BC0013" w:rsidP="00843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0013">
              <w:rPr>
                <w:rFonts w:ascii="Arial" w:hAnsi="Arial" w:cs="Arial"/>
                <w:sz w:val="16"/>
                <w:szCs w:val="16"/>
              </w:rPr>
              <w:t>ZAŁATWIONO</w:t>
            </w:r>
          </w:p>
          <w:p w:rsidR="00BC0013" w:rsidRPr="00BC0013" w:rsidRDefault="00BC0013" w:rsidP="00843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0013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0013" w:rsidRPr="00BC0013" w:rsidRDefault="00BC0013" w:rsidP="008432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0013">
              <w:rPr>
                <w:rFonts w:ascii="Arial" w:hAnsi="Arial" w:cs="Arial"/>
                <w:sz w:val="16"/>
                <w:szCs w:val="16"/>
              </w:rPr>
              <w:t>Pozostało na okres następny</w:t>
            </w:r>
          </w:p>
        </w:tc>
      </w:tr>
      <w:tr w:rsidR="00BC0013" w:rsidRPr="00BC0013" w:rsidTr="00097ED4">
        <w:trPr>
          <w:cantSplit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013" w:rsidRPr="00BC0013" w:rsidRDefault="00BC0013" w:rsidP="008432E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BC0013">
              <w:rPr>
                <w:rFonts w:ascii="Arial" w:hAnsi="Arial" w:cs="Arial"/>
                <w:bCs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C0013" w:rsidRPr="00BC0013" w:rsidRDefault="00BC0013" w:rsidP="008432E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C0013" w:rsidRPr="00BC0013" w:rsidRDefault="00BC0013" w:rsidP="008432E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BC0013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C0013" w:rsidRPr="00BC0013" w:rsidRDefault="00BC0013" w:rsidP="008432E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BC0013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C0013" w:rsidRPr="00BC0013" w:rsidRDefault="00BC0013" w:rsidP="008432E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BC0013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C0013" w:rsidRPr="00BC0013" w:rsidRDefault="00BC0013" w:rsidP="008432E2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BC0013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</w:tr>
      <w:tr w:rsidR="00D410BB" w:rsidRPr="00BC0013" w:rsidTr="00097ED4">
        <w:trPr>
          <w:cantSplit/>
          <w:trHeight w:val="260"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10BB" w:rsidRPr="00BC0013" w:rsidRDefault="00D410BB" w:rsidP="00754873">
            <w:pPr>
              <w:pStyle w:val="Nagwek1"/>
              <w:spacing w:line="180" w:lineRule="exact"/>
              <w:jc w:val="left"/>
              <w:rPr>
                <w:sz w:val="20"/>
                <w:szCs w:val="20"/>
              </w:rPr>
            </w:pPr>
            <w:r w:rsidRPr="00BC0013">
              <w:rPr>
                <w:sz w:val="20"/>
                <w:szCs w:val="20"/>
              </w:rPr>
              <w:t xml:space="preserve">Ogółem </w:t>
            </w:r>
            <w:r w:rsidRPr="00BC0013">
              <w:rPr>
                <w:b w:val="0"/>
                <w:bCs w:val="0"/>
                <w:sz w:val="20"/>
                <w:szCs w:val="20"/>
              </w:rPr>
              <w:t>(w. 0</w:t>
            </w:r>
            <w:r w:rsidR="00E22EE3">
              <w:rPr>
                <w:b w:val="0"/>
                <w:bCs w:val="0"/>
                <w:sz w:val="20"/>
                <w:szCs w:val="20"/>
              </w:rPr>
              <w:t>2</w:t>
            </w:r>
            <w:r w:rsidRPr="00BC0013">
              <w:rPr>
                <w:b w:val="0"/>
                <w:bCs w:val="0"/>
                <w:sz w:val="20"/>
                <w:szCs w:val="20"/>
              </w:rPr>
              <w:t xml:space="preserve"> + dz. 1.1.2 w. 01)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410BB" w:rsidRPr="00BC0013" w:rsidRDefault="00D410BB" w:rsidP="008432E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C0013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410BB" w:rsidRDefault="00D410B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410BB" w:rsidRDefault="00D410B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729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410BB" w:rsidRDefault="00D410B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818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10BB" w:rsidRDefault="00D410B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308</w:t>
            </w:r>
          </w:p>
        </w:tc>
      </w:tr>
      <w:tr w:rsidR="00FB1FED" w:rsidRPr="00BC0013" w:rsidTr="00097ED4">
        <w:trPr>
          <w:cantSplit/>
          <w:trHeight w:val="260"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1FED" w:rsidRPr="00754873" w:rsidRDefault="00FB1FED" w:rsidP="00FB1FED">
            <w:pPr>
              <w:pStyle w:val="Nagwek1"/>
              <w:spacing w:line="180" w:lineRule="exact"/>
              <w:jc w:val="left"/>
              <w:rPr>
                <w:sz w:val="20"/>
                <w:szCs w:val="20"/>
              </w:rPr>
            </w:pPr>
            <w:r w:rsidRPr="00754873">
              <w:rPr>
                <w:sz w:val="18"/>
                <w:szCs w:val="18"/>
              </w:rPr>
              <w:t>Ewidencja spraw rodzinnych ogółem</w:t>
            </w:r>
            <w:r w:rsidRPr="00754873">
              <w:rPr>
                <w:b w:val="0"/>
                <w:bCs w:val="0"/>
                <w:sz w:val="18"/>
                <w:szCs w:val="18"/>
              </w:rPr>
              <w:t xml:space="preserve"> (dz.1.1.1 w. 01+ dz.1.1.1.1 w.01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B1FED" w:rsidRPr="00BC0013" w:rsidRDefault="00FB1FED" w:rsidP="00FB1FE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B1FED" w:rsidRDefault="00FB1FED" w:rsidP="00FB1FE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B1FED" w:rsidRDefault="00FB1FED" w:rsidP="00FB1FE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658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B1FED" w:rsidRDefault="00FB1FED" w:rsidP="00FB1FE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729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1FED" w:rsidRDefault="00FB1FED" w:rsidP="00FB1FE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277</w:t>
            </w:r>
          </w:p>
        </w:tc>
      </w:tr>
    </w:tbl>
    <w:p w:rsidR="009C5520" w:rsidRPr="009B49EE" w:rsidRDefault="009C5520" w:rsidP="00623108">
      <w:pPr>
        <w:pStyle w:val="Nagwek4"/>
        <w:spacing w:before="80" w:line="240" w:lineRule="auto"/>
        <w:rPr>
          <w:rFonts w:cs="Arial"/>
          <w:bCs/>
          <w:color w:val="000000"/>
          <w:sz w:val="24"/>
          <w:szCs w:val="24"/>
        </w:rPr>
      </w:pPr>
      <w:r w:rsidRPr="009B49EE">
        <w:rPr>
          <w:rFonts w:cs="Arial"/>
          <w:bCs/>
          <w:color w:val="000000"/>
          <w:sz w:val="24"/>
          <w:szCs w:val="24"/>
        </w:rPr>
        <w:t>Dział 1.1.</w:t>
      </w:r>
      <w:r w:rsidR="00D410BB">
        <w:rPr>
          <w:rFonts w:cs="Arial"/>
          <w:bCs/>
          <w:color w:val="000000"/>
          <w:sz w:val="24"/>
          <w:szCs w:val="24"/>
        </w:rPr>
        <w:t>1.</w:t>
      </w:r>
      <w:r w:rsidRPr="009B49EE">
        <w:rPr>
          <w:rFonts w:cs="Arial"/>
          <w:bCs/>
          <w:color w:val="000000"/>
          <w:sz w:val="24"/>
          <w:szCs w:val="24"/>
        </w:rPr>
        <w:t xml:space="preserve"> Ewidencja spraw </w:t>
      </w:r>
      <w:r w:rsidR="00DA66CC" w:rsidRPr="009B49EE">
        <w:rPr>
          <w:rFonts w:cs="Arial"/>
          <w:bCs/>
          <w:color w:val="000000"/>
          <w:sz w:val="24"/>
          <w:szCs w:val="24"/>
        </w:rPr>
        <w:t>rodzinnych</w:t>
      </w:r>
      <w:r w:rsidR="00A00C81" w:rsidRPr="009B49EE">
        <w:rPr>
          <w:rFonts w:cs="Arial"/>
          <w:bCs/>
          <w:color w:val="000000"/>
          <w:sz w:val="24"/>
          <w:szCs w:val="24"/>
        </w:rPr>
        <w:t xml:space="preserve"> </w:t>
      </w:r>
      <w:r w:rsidR="006113BD" w:rsidRPr="006113BD">
        <w:rPr>
          <w:sz w:val="24"/>
          <w:szCs w:val="24"/>
        </w:rPr>
        <w:t>z wyłączeniem zażaleniowych</w:t>
      </w:r>
      <w:r w:rsidR="006113BD">
        <w:rPr>
          <w:rFonts w:cs="Arial"/>
          <w:bCs/>
          <w:color w:val="000000"/>
          <w:sz w:val="24"/>
          <w:szCs w:val="24"/>
        </w:rPr>
        <w:t xml:space="preserve"> </w:t>
      </w:r>
    </w:p>
    <w:tbl>
      <w:tblPr>
        <w:tblW w:w="160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57" w:type="dxa"/>
        </w:tblCellMar>
        <w:tblLook w:val="0000" w:firstRow="0" w:lastRow="0" w:firstColumn="0" w:lastColumn="0" w:noHBand="0" w:noVBand="0"/>
      </w:tblPr>
      <w:tblGrid>
        <w:gridCol w:w="2531"/>
        <w:gridCol w:w="477"/>
        <w:gridCol w:w="358"/>
        <w:gridCol w:w="981"/>
        <w:gridCol w:w="1023"/>
        <w:gridCol w:w="685"/>
        <w:gridCol w:w="756"/>
        <w:gridCol w:w="658"/>
        <w:gridCol w:w="756"/>
        <w:gridCol w:w="616"/>
        <w:gridCol w:w="616"/>
        <w:gridCol w:w="644"/>
        <w:gridCol w:w="634"/>
        <w:gridCol w:w="588"/>
        <w:gridCol w:w="623"/>
        <w:gridCol w:w="567"/>
        <w:gridCol w:w="691"/>
        <w:gridCol w:w="623"/>
        <w:gridCol w:w="687"/>
        <w:gridCol w:w="640"/>
        <w:gridCol w:w="866"/>
      </w:tblGrid>
      <w:tr w:rsidR="00EF5EB8" w:rsidRPr="009B49EE" w:rsidTr="00593272">
        <w:trPr>
          <w:cantSplit/>
          <w:tblHeader/>
        </w:trPr>
        <w:tc>
          <w:tcPr>
            <w:tcW w:w="2531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F5EB8" w:rsidRPr="009B49EE" w:rsidRDefault="00EF5EB8">
            <w:pPr>
              <w:pStyle w:val="Tekstpodstawowy2"/>
              <w:jc w:val="center"/>
              <w:rPr>
                <w:color w:val="000000"/>
                <w:sz w:val="16"/>
              </w:rPr>
            </w:pPr>
            <w:r w:rsidRPr="009B49EE">
              <w:rPr>
                <w:color w:val="000000"/>
                <w:sz w:val="16"/>
              </w:rPr>
              <w:t>RODZAJE SPRAW</w:t>
            </w:r>
          </w:p>
          <w:p w:rsidR="00EF5EB8" w:rsidRPr="009B49EE" w:rsidRDefault="00EF5EB8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wg  repertoriów</w:t>
            </w:r>
          </w:p>
          <w:p w:rsidR="00EF5EB8" w:rsidRPr="009B49EE" w:rsidRDefault="00EF5EB8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lub wykazów</w:t>
            </w:r>
          </w:p>
        </w:tc>
        <w:tc>
          <w:tcPr>
            <w:tcW w:w="477" w:type="dxa"/>
            <w:vMerge w:val="restart"/>
            <w:tcBorders>
              <w:top w:val="single" w:sz="8" w:space="0" w:color="auto"/>
            </w:tcBorders>
            <w:vAlign w:val="center"/>
          </w:tcPr>
          <w:p w:rsidR="00EF5EB8" w:rsidRPr="009B49EE" w:rsidRDefault="00EF5EB8" w:rsidP="00F3358A">
            <w:pPr>
              <w:ind w:left="-70" w:right="-62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Symbol</w:t>
            </w:r>
          </w:p>
        </w:tc>
        <w:tc>
          <w:tcPr>
            <w:tcW w:w="358" w:type="dxa"/>
            <w:vMerge w:val="restart"/>
            <w:tcBorders>
              <w:top w:val="single" w:sz="8" w:space="0" w:color="auto"/>
            </w:tcBorders>
            <w:vAlign w:val="center"/>
          </w:tcPr>
          <w:p w:rsidR="00EF5EB8" w:rsidRPr="009B49EE" w:rsidRDefault="00EF5EB8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Lp.</w:t>
            </w:r>
          </w:p>
        </w:tc>
        <w:tc>
          <w:tcPr>
            <w:tcW w:w="981" w:type="dxa"/>
            <w:vMerge w:val="restart"/>
            <w:tcBorders>
              <w:top w:val="single" w:sz="8" w:space="0" w:color="auto"/>
            </w:tcBorders>
            <w:vAlign w:val="center"/>
          </w:tcPr>
          <w:p w:rsidR="00EF5EB8" w:rsidRPr="009B49EE" w:rsidRDefault="00EF5EB8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Pozostało z ubiegłego roku</w:t>
            </w:r>
          </w:p>
        </w:tc>
        <w:tc>
          <w:tcPr>
            <w:tcW w:w="1023" w:type="dxa"/>
            <w:vMerge w:val="restart"/>
            <w:tcBorders>
              <w:top w:val="single" w:sz="8" w:space="0" w:color="auto"/>
            </w:tcBorders>
            <w:vAlign w:val="center"/>
          </w:tcPr>
          <w:p w:rsidR="00EF5EB8" w:rsidRPr="009B49EE" w:rsidRDefault="00EF5EB8" w:rsidP="001C4843">
            <w:pPr>
              <w:ind w:left="-55" w:right="-56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WPŁYNĘŁO</w:t>
            </w:r>
          </w:p>
          <w:p w:rsidR="00EF5EB8" w:rsidRPr="009B49EE" w:rsidRDefault="00EF5EB8" w:rsidP="00EF5EB8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razem</w:t>
            </w:r>
          </w:p>
        </w:tc>
        <w:tc>
          <w:tcPr>
            <w:tcW w:w="8457" w:type="dxa"/>
            <w:gridSpan w:val="13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EF5EB8" w:rsidRPr="009B49EE" w:rsidRDefault="00EF5EB8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ZAŁATWIONO</w:t>
            </w:r>
          </w:p>
        </w:tc>
        <w:tc>
          <w:tcPr>
            <w:tcW w:w="132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5EB8" w:rsidRPr="009B49EE" w:rsidRDefault="00EF5EB8" w:rsidP="007652A4">
            <w:pPr>
              <w:ind w:left="-70" w:right="-70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Odroczono</w:t>
            </w:r>
          </w:p>
        </w:tc>
        <w:tc>
          <w:tcPr>
            <w:tcW w:w="86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EF5EB8" w:rsidRPr="009B49EE" w:rsidRDefault="00EF5EB8" w:rsidP="007652A4">
            <w:pPr>
              <w:ind w:left="-70" w:right="-7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Pozostało na okres następny</w:t>
            </w:r>
          </w:p>
        </w:tc>
      </w:tr>
      <w:tr w:rsidR="00EF5EB8" w:rsidRPr="009B49EE" w:rsidTr="00593272">
        <w:trPr>
          <w:cantSplit/>
          <w:trHeight w:val="174"/>
          <w:tblHeader/>
        </w:trPr>
        <w:tc>
          <w:tcPr>
            <w:tcW w:w="2531" w:type="dxa"/>
            <w:vMerge/>
            <w:tcBorders>
              <w:left w:val="single" w:sz="8" w:space="0" w:color="auto"/>
            </w:tcBorders>
          </w:tcPr>
          <w:p w:rsidR="00EF5EB8" w:rsidRPr="009B49EE" w:rsidRDefault="00EF5EB8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77" w:type="dxa"/>
            <w:vMerge/>
            <w:vAlign w:val="center"/>
          </w:tcPr>
          <w:p w:rsidR="00EF5EB8" w:rsidRPr="009B49EE" w:rsidRDefault="00EF5EB8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58" w:type="dxa"/>
            <w:vMerge/>
            <w:vAlign w:val="center"/>
          </w:tcPr>
          <w:p w:rsidR="00EF5EB8" w:rsidRPr="009B49EE" w:rsidRDefault="00EF5EB8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81" w:type="dxa"/>
            <w:vMerge/>
            <w:vAlign w:val="center"/>
          </w:tcPr>
          <w:p w:rsidR="00EF5EB8" w:rsidRPr="009B49EE" w:rsidRDefault="00EF5EB8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23" w:type="dxa"/>
            <w:vMerge/>
            <w:vAlign w:val="center"/>
          </w:tcPr>
          <w:p w:rsidR="00EF5EB8" w:rsidRPr="009B49EE" w:rsidRDefault="00EF5EB8" w:rsidP="005E07A4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85" w:type="dxa"/>
            <w:vMerge w:val="restart"/>
            <w:vAlign w:val="center"/>
          </w:tcPr>
          <w:p w:rsidR="00EF5EB8" w:rsidRPr="009B49EE" w:rsidRDefault="00EF5EB8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razem</w:t>
            </w:r>
          </w:p>
        </w:tc>
        <w:tc>
          <w:tcPr>
            <w:tcW w:w="7772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:rsidR="00EF5EB8" w:rsidRPr="009B49EE" w:rsidRDefault="00145398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z tego</w:t>
            </w:r>
          </w:p>
        </w:tc>
        <w:tc>
          <w:tcPr>
            <w:tcW w:w="132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EB8" w:rsidRPr="009B49EE" w:rsidRDefault="00EF5EB8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EF5EB8" w:rsidRPr="009B49EE" w:rsidRDefault="00EF5EB8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F673D2" w:rsidRPr="009B49EE" w:rsidTr="00593272">
        <w:trPr>
          <w:cantSplit/>
          <w:trHeight w:val="180"/>
          <w:tblHeader/>
        </w:trPr>
        <w:tc>
          <w:tcPr>
            <w:tcW w:w="2531" w:type="dxa"/>
            <w:vMerge/>
            <w:tcBorders>
              <w:left w:val="single" w:sz="8" w:space="0" w:color="auto"/>
            </w:tcBorders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77" w:type="dxa"/>
            <w:vMerge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58" w:type="dxa"/>
            <w:vMerge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81" w:type="dxa"/>
            <w:vMerge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23" w:type="dxa"/>
            <w:vMerge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85" w:type="dxa"/>
            <w:vMerge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6" w:type="dxa"/>
            <w:vMerge w:val="restart"/>
            <w:vAlign w:val="center"/>
          </w:tcPr>
          <w:p w:rsidR="00F673D2" w:rsidRPr="009B49EE" w:rsidRDefault="00F673D2" w:rsidP="00AA7E3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uwzględniono w całości lub  części</w:t>
            </w: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 w:rsidR="00F673D2" w:rsidRPr="009B49EE" w:rsidRDefault="00F673D2" w:rsidP="00B06970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orzeczono</w:t>
            </w:r>
          </w:p>
        </w:tc>
        <w:tc>
          <w:tcPr>
            <w:tcW w:w="616" w:type="dxa"/>
            <w:vMerge w:val="restart"/>
            <w:vAlign w:val="center"/>
          </w:tcPr>
          <w:p w:rsidR="00F673D2" w:rsidRPr="009B49EE" w:rsidRDefault="00F673D2" w:rsidP="007652A4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oddalono</w:t>
            </w:r>
          </w:p>
        </w:tc>
        <w:tc>
          <w:tcPr>
            <w:tcW w:w="616" w:type="dxa"/>
            <w:vMerge w:val="restart"/>
            <w:vAlign w:val="center"/>
          </w:tcPr>
          <w:p w:rsidR="00F673D2" w:rsidRPr="009B49EE" w:rsidRDefault="00F673D2" w:rsidP="007652A4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zwrócono</w:t>
            </w:r>
          </w:p>
        </w:tc>
        <w:tc>
          <w:tcPr>
            <w:tcW w:w="644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odrzucono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3D2" w:rsidRPr="009B49EE" w:rsidRDefault="00F673D2" w:rsidP="00A7652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umorzono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3D2" w:rsidRPr="009B49EE" w:rsidRDefault="00C852AB" w:rsidP="00A7652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C852AB">
              <w:rPr>
                <w:rFonts w:ascii="Arial" w:hAnsi="Arial" w:cs="Arial"/>
                <w:color w:val="000000"/>
                <w:sz w:val="11"/>
                <w:szCs w:val="11"/>
              </w:rPr>
              <w:t>w wyniku braku przesłanek merytorycznych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Inne załatwienia</w:t>
            </w:r>
          </w:p>
        </w:tc>
        <w:tc>
          <w:tcPr>
            <w:tcW w:w="13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F673D2" w:rsidRPr="009B49EE" w:rsidTr="00593272">
        <w:trPr>
          <w:cantSplit/>
          <w:trHeight w:val="138"/>
          <w:tblHeader/>
        </w:trPr>
        <w:tc>
          <w:tcPr>
            <w:tcW w:w="2531" w:type="dxa"/>
            <w:vMerge/>
            <w:tcBorders>
              <w:left w:val="single" w:sz="8" w:space="0" w:color="auto"/>
            </w:tcBorders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77" w:type="dxa"/>
            <w:vMerge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58" w:type="dxa"/>
            <w:vMerge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81" w:type="dxa"/>
            <w:vMerge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23" w:type="dxa"/>
            <w:vMerge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85" w:type="dxa"/>
            <w:vMerge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6" w:type="dxa"/>
            <w:vMerge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58" w:type="dxa"/>
            <w:vMerge w:val="restart"/>
            <w:shd w:val="clear" w:color="auto" w:fill="auto"/>
            <w:vAlign w:val="center"/>
          </w:tcPr>
          <w:p w:rsidR="00F673D2" w:rsidRPr="009B49EE" w:rsidRDefault="00F673D2" w:rsidP="00B06970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liczba spraw</w:t>
            </w:r>
          </w:p>
        </w:tc>
        <w:tc>
          <w:tcPr>
            <w:tcW w:w="756" w:type="dxa"/>
            <w:vMerge w:val="restart"/>
            <w:shd w:val="clear" w:color="auto" w:fill="auto"/>
            <w:vAlign w:val="center"/>
          </w:tcPr>
          <w:p w:rsidR="00F673D2" w:rsidRPr="009B49EE" w:rsidRDefault="00F673D2" w:rsidP="00B06970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liczba małoletnich, których sprawa dotyczy</w:t>
            </w:r>
          </w:p>
        </w:tc>
        <w:tc>
          <w:tcPr>
            <w:tcW w:w="616" w:type="dxa"/>
            <w:vMerge/>
            <w:vAlign w:val="center"/>
          </w:tcPr>
          <w:p w:rsidR="00F673D2" w:rsidRPr="009B49EE" w:rsidRDefault="00F673D2" w:rsidP="007652A4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6" w:type="dxa"/>
            <w:vMerge/>
            <w:vAlign w:val="center"/>
          </w:tcPr>
          <w:p w:rsidR="00F673D2" w:rsidRPr="009B49EE" w:rsidRDefault="00F673D2" w:rsidP="007652A4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3D2" w:rsidRPr="009B49EE" w:rsidRDefault="00F673D2" w:rsidP="00AA7F8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ogółem</w:t>
            </w:r>
          </w:p>
        </w:tc>
        <w:tc>
          <w:tcPr>
            <w:tcW w:w="17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3D2" w:rsidRPr="009B49EE" w:rsidRDefault="00F673D2" w:rsidP="00A7652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w tym w wyniku</w:t>
            </w: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3D2" w:rsidRPr="009B49EE" w:rsidRDefault="00F673D2" w:rsidP="00A7652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3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F673D2" w:rsidRPr="009B49EE" w:rsidTr="00593272">
        <w:trPr>
          <w:cantSplit/>
          <w:trHeight w:val="210"/>
          <w:tblHeader/>
        </w:trPr>
        <w:tc>
          <w:tcPr>
            <w:tcW w:w="2531" w:type="dxa"/>
            <w:vMerge/>
            <w:tcBorders>
              <w:left w:val="single" w:sz="8" w:space="0" w:color="auto"/>
            </w:tcBorders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77" w:type="dxa"/>
            <w:vMerge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58" w:type="dxa"/>
            <w:vMerge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81" w:type="dxa"/>
            <w:vMerge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23" w:type="dxa"/>
            <w:vMerge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85" w:type="dxa"/>
            <w:vMerge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6" w:type="dxa"/>
            <w:vMerge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58" w:type="dxa"/>
            <w:vMerge/>
            <w:shd w:val="clear" w:color="auto" w:fill="auto"/>
            <w:vAlign w:val="center"/>
          </w:tcPr>
          <w:p w:rsidR="00F673D2" w:rsidRPr="009B49EE" w:rsidRDefault="00F673D2" w:rsidP="00B06970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6" w:type="dxa"/>
            <w:vMerge/>
            <w:shd w:val="clear" w:color="auto" w:fill="auto"/>
            <w:vAlign w:val="center"/>
          </w:tcPr>
          <w:p w:rsidR="00F673D2" w:rsidRPr="009B49EE" w:rsidRDefault="00F673D2" w:rsidP="00B06970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6" w:type="dxa"/>
            <w:vMerge/>
            <w:vAlign w:val="center"/>
          </w:tcPr>
          <w:p w:rsidR="00F673D2" w:rsidRPr="009B49EE" w:rsidRDefault="00F673D2" w:rsidP="007652A4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6" w:type="dxa"/>
            <w:vMerge/>
            <w:vAlign w:val="center"/>
          </w:tcPr>
          <w:p w:rsidR="00F673D2" w:rsidRPr="009B49EE" w:rsidRDefault="00F673D2" w:rsidP="007652A4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3D2" w:rsidRPr="009B49EE" w:rsidRDefault="00F673D2" w:rsidP="00AA7F8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7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3D2" w:rsidRPr="009B49EE" w:rsidRDefault="00F673D2" w:rsidP="00A7652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3D2" w:rsidRPr="009B49EE" w:rsidRDefault="00F673D2" w:rsidP="00A7652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ogółem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w tym publikację orzeczenia</w:t>
            </w: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F673D2" w:rsidRPr="009B49EE" w:rsidTr="00593272">
        <w:trPr>
          <w:cantSplit/>
          <w:trHeight w:val="548"/>
          <w:tblHeader/>
        </w:trPr>
        <w:tc>
          <w:tcPr>
            <w:tcW w:w="2531" w:type="dxa"/>
            <w:vMerge/>
            <w:tcBorders>
              <w:left w:val="single" w:sz="8" w:space="0" w:color="auto"/>
            </w:tcBorders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77" w:type="dxa"/>
            <w:vMerge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58" w:type="dxa"/>
            <w:vMerge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81" w:type="dxa"/>
            <w:vMerge/>
            <w:tcBorders>
              <w:bottom w:val="single" w:sz="4" w:space="0" w:color="auto"/>
            </w:tcBorders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23" w:type="dxa"/>
            <w:vMerge/>
            <w:tcBorders>
              <w:bottom w:val="single" w:sz="4" w:space="0" w:color="auto"/>
            </w:tcBorders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85" w:type="dxa"/>
            <w:vMerge/>
            <w:tcBorders>
              <w:bottom w:val="single" w:sz="4" w:space="0" w:color="auto"/>
            </w:tcBorders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58" w:type="dxa"/>
            <w:vMerge/>
            <w:shd w:val="clear" w:color="auto" w:fill="auto"/>
            <w:vAlign w:val="center"/>
          </w:tcPr>
          <w:p w:rsidR="00F673D2" w:rsidRPr="009B49EE" w:rsidRDefault="00F673D2" w:rsidP="00135388">
            <w:pPr>
              <w:jc w:val="right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6" w:type="dxa"/>
            <w:vMerge/>
            <w:shd w:val="clear" w:color="auto" w:fill="auto"/>
            <w:vAlign w:val="center"/>
          </w:tcPr>
          <w:p w:rsidR="00F673D2" w:rsidRPr="009B49EE" w:rsidRDefault="00F673D2" w:rsidP="00135388">
            <w:pPr>
              <w:jc w:val="right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:rsidR="00F673D2" w:rsidRPr="009B49EE" w:rsidRDefault="00F673D2" w:rsidP="007652A4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:rsidR="00F673D2" w:rsidRPr="009B49EE" w:rsidRDefault="00F673D2" w:rsidP="007652A4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3D2" w:rsidRPr="009B49EE" w:rsidRDefault="00F673D2" w:rsidP="00AA7F8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3D2" w:rsidRPr="009B49EE" w:rsidRDefault="00F673D2" w:rsidP="007652A4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zawarcia ugody przed sądem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D98" w:rsidRDefault="00F673D2" w:rsidP="007652A4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cofnięcie p</w:t>
            </w:r>
            <w:r w:rsidR="00EA5D98">
              <w:rPr>
                <w:rFonts w:ascii="Arial" w:hAnsi="Arial" w:cs="Arial"/>
                <w:color w:val="000000"/>
                <w:sz w:val="11"/>
                <w:szCs w:val="11"/>
              </w:rPr>
              <w:t>o</w:t>
            </w: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zwu</w:t>
            </w:r>
            <w:r w:rsidR="00EA5D98">
              <w:rPr>
                <w:rFonts w:ascii="Arial" w:hAnsi="Arial" w:cs="Arial"/>
                <w:color w:val="000000"/>
                <w:sz w:val="11"/>
                <w:szCs w:val="11"/>
              </w:rPr>
              <w:t>/</w:t>
            </w:r>
          </w:p>
          <w:p w:rsidR="00EA5D98" w:rsidRDefault="00EA5D98" w:rsidP="007652A4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wniosku/</w:t>
            </w:r>
          </w:p>
          <w:p w:rsidR="00F673D2" w:rsidRPr="009B49EE" w:rsidRDefault="00EA5D98" w:rsidP="007652A4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skargi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3D2" w:rsidRPr="009B49EE" w:rsidRDefault="00F673D2" w:rsidP="007652A4">
            <w:pPr>
              <w:ind w:left="-90" w:right="-48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mediacji</w:t>
            </w: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3D2" w:rsidRPr="009B49EE" w:rsidRDefault="00F673D2" w:rsidP="00A76527">
            <w:pPr>
              <w:ind w:left="-70" w:right="-70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673D2" w:rsidRPr="009B49EE" w:rsidRDefault="00F673D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1C4843" w:rsidRPr="009B49EE" w:rsidTr="00795F43">
        <w:trPr>
          <w:cantSplit/>
          <w:tblHeader/>
        </w:trPr>
        <w:tc>
          <w:tcPr>
            <w:tcW w:w="3366" w:type="dxa"/>
            <w:gridSpan w:val="3"/>
            <w:tcBorders>
              <w:left w:val="single" w:sz="8" w:space="0" w:color="auto"/>
            </w:tcBorders>
          </w:tcPr>
          <w:p w:rsidR="001C4843" w:rsidRPr="009B49EE" w:rsidRDefault="001C4843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</w:t>
            </w:r>
          </w:p>
        </w:tc>
        <w:tc>
          <w:tcPr>
            <w:tcW w:w="981" w:type="dxa"/>
            <w:tcBorders>
              <w:bottom w:val="single" w:sz="12" w:space="0" w:color="auto"/>
            </w:tcBorders>
            <w:vAlign w:val="center"/>
          </w:tcPr>
          <w:p w:rsidR="001C4843" w:rsidRPr="009B49EE" w:rsidRDefault="001C4843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</w:t>
            </w:r>
          </w:p>
        </w:tc>
        <w:tc>
          <w:tcPr>
            <w:tcW w:w="1023" w:type="dxa"/>
            <w:tcBorders>
              <w:bottom w:val="single" w:sz="12" w:space="0" w:color="auto"/>
            </w:tcBorders>
            <w:vAlign w:val="center"/>
          </w:tcPr>
          <w:p w:rsidR="001C4843" w:rsidRPr="009B49EE" w:rsidRDefault="001C4843" w:rsidP="00EF5EB8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</w:t>
            </w:r>
          </w:p>
        </w:tc>
        <w:tc>
          <w:tcPr>
            <w:tcW w:w="685" w:type="dxa"/>
            <w:tcBorders>
              <w:bottom w:val="single" w:sz="12" w:space="0" w:color="auto"/>
            </w:tcBorders>
            <w:vAlign w:val="center"/>
          </w:tcPr>
          <w:p w:rsidR="001C4843" w:rsidRPr="009B49EE" w:rsidRDefault="001C4843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</w:t>
            </w:r>
          </w:p>
        </w:tc>
        <w:tc>
          <w:tcPr>
            <w:tcW w:w="756" w:type="dxa"/>
            <w:tcBorders>
              <w:bottom w:val="single" w:sz="12" w:space="0" w:color="auto"/>
            </w:tcBorders>
            <w:vAlign w:val="center"/>
          </w:tcPr>
          <w:p w:rsidR="001C4843" w:rsidRPr="009B49EE" w:rsidRDefault="001C4843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1C4843" w:rsidRPr="009B49EE" w:rsidRDefault="001C4843" w:rsidP="00F335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5</w:t>
            </w:r>
          </w:p>
        </w:tc>
        <w:tc>
          <w:tcPr>
            <w:tcW w:w="756" w:type="dxa"/>
            <w:shd w:val="clear" w:color="auto" w:fill="auto"/>
          </w:tcPr>
          <w:p w:rsidR="001C4843" w:rsidRPr="009B49EE" w:rsidRDefault="001C4843" w:rsidP="00E521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6</w:t>
            </w:r>
          </w:p>
        </w:tc>
        <w:tc>
          <w:tcPr>
            <w:tcW w:w="616" w:type="dxa"/>
            <w:tcBorders>
              <w:bottom w:val="single" w:sz="12" w:space="0" w:color="auto"/>
            </w:tcBorders>
            <w:vAlign w:val="center"/>
          </w:tcPr>
          <w:p w:rsidR="001C4843" w:rsidRPr="009B49EE" w:rsidRDefault="001C4843" w:rsidP="00E521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7</w:t>
            </w:r>
          </w:p>
        </w:tc>
        <w:tc>
          <w:tcPr>
            <w:tcW w:w="616" w:type="dxa"/>
            <w:tcBorders>
              <w:bottom w:val="single" w:sz="12" w:space="0" w:color="auto"/>
            </w:tcBorders>
            <w:vAlign w:val="center"/>
          </w:tcPr>
          <w:p w:rsidR="001C4843" w:rsidRPr="009B49EE" w:rsidRDefault="001C4843" w:rsidP="00E521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43" w:rsidRPr="009B49EE" w:rsidRDefault="001C4843" w:rsidP="00E521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43" w:rsidRPr="009B49EE" w:rsidRDefault="001C4843" w:rsidP="00E521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43" w:rsidRPr="009B49EE" w:rsidRDefault="001C4843" w:rsidP="00E521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43" w:rsidRPr="009B49EE" w:rsidRDefault="001C4843" w:rsidP="00E521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43" w:rsidRPr="009B49EE" w:rsidRDefault="001C4843" w:rsidP="00E521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13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843" w:rsidRPr="009B49EE" w:rsidRDefault="001C4843" w:rsidP="00E521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843" w:rsidRPr="009B49EE" w:rsidRDefault="001C4843" w:rsidP="00E521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843" w:rsidRPr="009B49EE" w:rsidRDefault="001C4843" w:rsidP="00AA7E3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4843" w:rsidRPr="009B49EE" w:rsidRDefault="001C4843" w:rsidP="00AA7E3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4843" w:rsidRPr="009B49EE" w:rsidRDefault="001C4843" w:rsidP="00AA7E3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18</w:t>
            </w:r>
          </w:p>
        </w:tc>
      </w:tr>
      <w:tr w:rsidR="008432E2" w:rsidRPr="009B49EE" w:rsidTr="00593272">
        <w:trPr>
          <w:cantSplit/>
          <w:trHeight w:val="280"/>
        </w:trPr>
        <w:tc>
          <w:tcPr>
            <w:tcW w:w="2531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32E2" w:rsidRPr="006004BB" w:rsidRDefault="008432E2">
            <w:pPr>
              <w:rPr>
                <w:rFonts w:ascii="Arial" w:hAnsi="Arial" w:cs="Arial"/>
                <w:sz w:val="12"/>
              </w:rPr>
            </w:pPr>
            <w:r w:rsidRPr="006004BB">
              <w:rPr>
                <w:rFonts w:ascii="Arial" w:hAnsi="Arial" w:cs="Arial"/>
                <w:sz w:val="12"/>
              </w:rPr>
              <w:t xml:space="preserve">OGÓŁEM </w:t>
            </w:r>
            <w:r w:rsidRPr="006004BB">
              <w:rPr>
                <w:rFonts w:ascii="Arial" w:hAnsi="Arial" w:cs="Arial"/>
                <w:sz w:val="12"/>
              </w:rPr>
              <w:br/>
            </w:r>
            <w:r w:rsidR="00474903" w:rsidRPr="006004BB">
              <w:rPr>
                <w:rFonts w:ascii="Arial" w:hAnsi="Arial" w:cs="Arial"/>
                <w:sz w:val="12"/>
              </w:rPr>
              <w:t>(</w:t>
            </w:r>
            <w:r w:rsidR="006004BB" w:rsidRPr="009C3433">
              <w:rPr>
                <w:rFonts w:ascii="Arial" w:hAnsi="Arial" w:cs="Arial"/>
                <w:sz w:val="12"/>
              </w:rPr>
              <w:t xml:space="preserve">wiersze 02, 19, 47, </w:t>
            </w:r>
            <w:r w:rsidR="006004BB" w:rsidRPr="006004BB">
              <w:rPr>
                <w:rFonts w:ascii="Arial" w:hAnsi="Arial" w:cs="Arial"/>
                <w:sz w:val="12"/>
              </w:rPr>
              <w:t>94, 95, 107, 109 do 111</w:t>
            </w:r>
            <w:r w:rsidR="006004BB" w:rsidRPr="009C3433">
              <w:rPr>
                <w:rFonts w:ascii="Arial" w:hAnsi="Arial" w:cs="Arial"/>
                <w:sz w:val="12"/>
              </w:rPr>
              <w:t>)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35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9B4FE9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01</w:t>
            </w:r>
          </w:p>
        </w:tc>
        <w:tc>
          <w:tcPr>
            <w:tcW w:w="981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656</w:t>
            </w:r>
          </w:p>
        </w:tc>
        <w:tc>
          <w:tcPr>
            <w:tcW w:w="685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726</w:t>
            </w:r>
          </w:p>
        </w:tc>
        <w:tc>
          <w:tcPr>
            <w:tcW w:w="75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469</w:t>
            </w:r>
          </w:p>
        </w:tc>
        <w:tc>
          <w:tcPr>
            <w:tcW w:w="65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289</w:t>
            </w:r>
          </w:p>
        </w:tc>
        <w:tc>
          <w:tcPr>
            <w:tcW w:w="75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480</w:t>
            </w:r>
          </w:p>
        </w:tc>
        <w:tc>
          <w:tcPr>
            <w:tcW w:w="61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61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58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62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1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623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8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64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6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277</w:t>
            </w:r>
          </w:p>
        </w:tc>
      </w:tr>
      <w:tr w:rsidR="008432E2" w:rsidRPr="009B49EE" w:rsidTr="00593272">
        <w:trPr>
          <w:cantSplit/>
          <w:trHeight w:val="284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32E2" w:rsidRPr="009B49EE" w:rsidRDefault="008432E2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4"/>
              </w:rPr>
              <w:t>Sprawy procesowe – RC</w:t>
            </w:r>
            <w:r w:rsidRPr="009B49EE">
              <w:rPr>
                <w:rFonts w:ascii="Arial" w:hAnsi="Arial" w:cs="Arial"/>
                <w:b/>
                <w:bCs/>
                <w:color w:val="000000"/>
                <w:sz w:val="14"/>
              </w:rPr>
              <w:br/>
            </w:r>
            <w:r w:rsidRPr="009B49EE">
              <w:rPr>
                <w:rFonts w:ascii="Arial" w:hAnsi="Arial" w:cs="Arial"/>
                <w:color w:val="000000"/>
                <w:sz w:val="12"/>
              </w:rPr>
              <w:t xml:space="preserve">  (razem wiersze  03 do 18)</w:t>
            </w:r>
          </w:p>
        </w:tc>
        <w:tc>
          <w:tcPr>
            <w:tcW w:w="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35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9B4FE9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02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</w:tr>
      <w:tr w:rsidR="008432E2" w:rsidRPr="009B49EE" w:rsidTr="00593272">
        <w:trPr>
          <w:cantSplit/>
          <w:trHeight w:val="284"/>
        </w:trPr>
        <w:tc>
          <w:tcPr>
            <w:tcW w:w="2531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1C4843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Ustalenie ojcostwa i roszczenia z tym związane</w:t>
            </w:r>
          </w:p>
        </w:tc>
        <w:tc>
          <w:tcPr>
            <w:tcW w:w="4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001</w:t>
            </w:r>
          </w:p>
        </w:tc>
        <w:tc>
          <w:tcPr>
            <w:tcW w:w="35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9B4FE9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03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8432E2" w:rsidRPr="009B49EE" w:rsidTr="00593272">
        <w:trPr>
          <w:cantSplit/>
          <w:trHeight w:hRule="exact" w:val="227"/>
        </w:trPr>
        <w:tc>
          <w:tcPr>
            <w:tcW w:w="253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1C4843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 xml:space="preserve">Zaprzeczenie ojcostwa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002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9B4FE9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32E2" w:rsidRPr="009B49EE" w:rsidTr="00593272">
        <w:trPr>
          <w:cantSplit/>
          <w:trHeight w:hRule="exact" w:val="227"/>
        </w:trPr>
        <w:tc>
          <w:tcPr>
            <w:tcW w:w="253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1C4843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Alimenty (orzeczenia)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003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9B4FE9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</w:tr>
      <w:tr w:rsidR="00801A35" w:rsidRPr="009B49EE" w:rsidTr="00593272">
        <w:trPr>
          <w:cantSplit/>
          <w:trHeight w:val="334"/>
        </w:trPr>
        <w:tc>
          <w:tcPr>
            <w:tcW w:w="253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01A35" w:rsidRPr="009B49EE" w:rsidRDefault="00801A35" w:rsidP="00801A35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 xml:space="preserve">Zmiana orzeczeń w zakresie alimentów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01A35" w:rsidRPr="00801A35" w:rsidRDefault="00801A35" w:rsidP="00801A35">
            <w:pPr>
              <w:jc w:val="center"/>
              <w:rPr>
                <w:rFonts w:ascii="Arial" w:hAnsi="Arial" w:cs="Arial"/>
                <w:sz w:val="12"/>
              </w:rPr>
            </w:pPr>
            <w:r w:rsidRPr="00801A35">
              <w:rPr>
                <w:rFonts w:ascii="Arial" w:hAnsi="Arial" w:cs="Arial"/>
                <w:sz w:val="10"/>
                <w:szCs w:val="10"/>
              </w:rPr>
              <w:t>003 z    003 o 003 p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5" w:rsidRPr="009B49EE" w:rsidRDefault="00801A35" w:rsidP="00801A35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01A35" w:rsidRDefault="00801A35" w:rsidP="00801A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</w:tr>
      <w:tr w:rsidR="008432E2" w:rsidRPr="009B49EE" w:rsidTr="00593272">
        <w:trPr>
          <w:cantSplit/>
          <w:trHeight w:val="284"/>
        </w:trPr>
        <w:tc>
          <w:tcPr>
            <w:tcW w:w="253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1C4843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 xml:space="preserve">O ustalenie wygaśnięcia obowiązku alimentacyjnego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003 w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9B4FE9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8432E2" w:rsidRPr="009B49EE" w:rsidTr="00593272">
        <w:trPr>
          <w:cantSplit/>
          <w:trHeight w:val="284"/>
        </w:trPr>
        <w:tc>
          <w:tcPr>
            <w:tcW w:w="253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1C4843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ustanowienie przez sąd rozdzielności majątkowej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006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9B4FE9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8432E2" w:rsidRPr="009B49EE" w:rsidTr="00593272">
        <w:trPr>
          <w:cantSplit/>
          <w:trHeight w:val="236"/>
        </w:trPr>
        <w:tc>
          <w:tcPr>
            <w:tcW w:w="253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1C4843">
            <w:pPr>
              <w:rPr>
                <w:rFonts w:ascii="Arial" w:hAnsi="Arial" w:cs="Arial"/>
                <w:color w:val="000000"/>
                <w:sz w:val="13"/>
              </w:rPr>
            </w:pPr>
            <w:r>
              <w:rPr>
                <w:rFonts w:ascii="Arial" w:hAnsi="Arial" w:cs="Arial"/>
                <w:color w:val="000000"/>
                <w:sz w:val="13"/>
              </w:rPr>
              <w:t>O u</w:t>
            </w:r>
            <w:r w:rsidRPr="009B49EE">
              <w:rPr>
                <w:rFonts w:ascii="Arial" w:hAnsi="Arial" w:cs="Arial"/>
                <w:color w:val="000000"/>
                <w:sz w:val="13"/>
              </w:rPr>
              <w:t>stalenie bezskuteczności uznania ojcostwa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007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9B4FE9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8432E2" w:rsidRPr="009B49EE" w:rsidTr="00593272">
        <w:trPr>
          <w:cantSplit/>
          <w:trHeight w:hRule="exact" w:val="227"/>
        </w:trPr>
        <w:tc>
          <w:tcPr>
            <w:tcW w:w="253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1C4843">
            <w:pPr>
              <w:rPr>
                <w:rFonts w:ascii="Arial" w:hAnsi="Arial" w:cs="Arial"/>
                <w:color w:val="000000"/>
                <w:sz w:val="13"/>
              </w:rPr>
            </w:pPr>
            <w:r>
              <w:rPr>
                <w:rFonts w:ascii="Arial" w:hAnsi="Arial" w:cs="Arial"/>
                <w:color w:val="000000"/>
                <w:sz w:val="13"/>
              </w:rPr>
              <w:t>O r</w:t>
            </w:r>
            <w:r w:rsidRPr="009B49EE">
              <w:rPr>
                <w:rFonts w:ascii="Arial" w:hAnsi="Arial" w:cs="Arial"/>
                <w:color w:val="000000"/>
                <w:sz w:val="13"/>
              </w:rPr>
              <w:t>ozwiązanie przysposobienia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008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9B4FE9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32E2" w:rsidRPr="009B49EE" w:rsidTr="00593272">
        <w:trPr>
          <w:cantSplit/>
          <w:trHeight w:val="284"/>
        </w:trPr>
        <w:tc>
          <w:tcPr>
            <w:tcW w:w="253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1C4843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pozbawienie tytułu wykonawczego wykonalności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021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9B4FE9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8432E2" w:rsidRPr="009B49EE" w:rsidTr="00593272">
        <w:trPr>
          <w:cantSplit/>
          <w:trHeight w:val="284"/>
        </w:trPr>
        <w:tc>
          <w:tcPr>
            <w:tcW w:w="253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1C4843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zwrot (zapłatę) wyegzekwowanego świadczenia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077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0D1F5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32E2" w:rsidRPr="009B49EE" w:rsidTr="00593272">
        <w:trPr>
          <w:cantSplit/>
          <w:trHeight w:hRule="exact" w:val="227"/>
        </w:trPr>
        <w:tc>
          <w:tcPr>
            <w:tcW w:w="253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1C4843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zaspokojenie potrzeb rodziny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080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0D1F5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</w:tbl>
    <w:p w:rsidR="0036453F" w:rsidRPr="00114C0C" w:rsidRDefault="00AA70B7" w:rsidP="00114C0C">
      <w:pPr>
        <w:rPr>
          <w:rFonts w:ascii="Arial" w:hAnsi="Arial" w:cs="Arial"/>
          <w:b/>
        </w:rPr>
      </w:pPr>
      <w:r>
        <w:br w:type="page"/>
      </w:r>
      <w:r w:rsidR="0036453F" w:rsidRPr="00114C0C">
        <w:rPr>
          <w:rFonts w:ascii="Arial" w:hAnsi="Arial" w:cs="Arial"/>
          <w:b/>
          <w:bCs/>
          <w:color w:val="000000"/>
        </w:rPr>
        <w:lastRenderedPageBreak/>
        <w:t>Dział 1.1</w:t>
      </w:r>
      <w:r w:rsidR="00482600" w:rsidRPr="00114C0C">
        <w:rPr>
          <w:rFonts w:ascii="Arial" w:hAnsi="Arial" w:cs="Arial"/>
          <w:b/>
          <w:bCs/>
          <w:color w:val="000000"/>
        </w:rPr>
        <w:t>.1.</w:t>
      </w:r>
      <w:r w:rsidR="0036453F" w:rsidRPr="00114C0C">
        <w:rPr>
          <w:rFonts w:ascii="Arial" w:hAnsi="Arial" w:cs="Arial"/>
          <w:b/>
          <w:bCs/>
          <w:color w:val="000000"/>
        </w:rPr>
        <w:t xml:space="preserve"> Ewidencja spraw rodzinnych </w:t>
      </w:r>
      <w:r w:rsidR="00891123" w:rsidRPr="00891123">
        <w:rPr>
          <w:rFonts w:ascii="Arial" w:hAnsi="Arial" w:cs="Arial"/>
          <w:b/>
          <w:bCs/>
        </w:rPr>
        <w:t>z wyłączeniem zażaleniowych</w:t>
      </w:r>
      <w:r w:rsidR="0036453F" w:rsidRPr="00114C0C">
        <w:rPr>
          <w:rFonts w:ascii="Arial" w:hAnsi="Arial" w:cs="Arial"/>
          <w:b/>
          <w:bCs/>
          <w:color w:val="000000"/>
        </w:rPr>
        <w:t xml:space="preserve"> (cd.)</w:t>
      </w:r>
    </w:p>
    <w:tbl>
      <w:tblPr>
        <w:tblW w:w="160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57" w:type="dxa"/>
        </w:tblCellMar>
        <w:tblLook w:val="0000" w:firstRow="0" w:lastRow="0" w:firstColumn="0" w:lastColumn="0" w:noHBand="0" w:noVBand="0"/>
      </w:tblPr>
      <w:tblGrid>
        <w:gridCol w:w="757"/>
        <w:gridCol w:w="190"/>
        <w:gridCol w:w="186"/>
        <w:gridCol w:w="278"/>
        <w:gridCol w:w="1128"/>
        <w:gridCol w:w="481"/>
        <w:gridCol w:w="358"/>
        <w:gridCol w:w="979"/>
        <w:gridCol w:w="1021"/>
        <w:gridCol w:w="684"/>
        <w:gridCol w:w="755"/>
        <w:gridCol w:w="657"/>
        <w:gridCol w:w="755"/>
        <w:gridCol w:w="615"/>
        <w:gridCol w:w="615"/>
        <w:gridCol w:w="643"/>
        <w:gridCol w:w="633"/>
        <w:gridCol w:w="587"/>
        <w:gridCol w:w="622"/>
        <w:gridCol w:w="574"/>
        <w:gridCol w:w="690"/>
        <w:gridCol w:w="622"/>
        <w:gridCol w:w="686"/>
        <w:gridCol w:w="639"/>
        <w:gridCol w:w="865"/>
      </w:tblGrid>
      <w:tr w:rsidR="0036453F" w:rsidRPr="009B49EE" w:rsidTr="00D61516">
        <w:trPr>
          <w:cantSplit/>
          <w:tblHeader/>
        </w:trPr>
        <w:tc>
          <w:tcPr>
            <w:tcW w:w="252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6453F" w:rsidRPr="009B49EE" w:rsidRDefault="0036453F" w:rsidP="00C46AB7">
            <w:pPr>
              <w:pStyle w:val="Tekstpodstawowy2"/>
              <w:jc w:val="center"/>
              <w:rPr>
                <w:color w:val="000000"/>
                <w:sz w:val="16"/>
              </w:rPr>
            </w:pPr>
            <w:r w:rsidRPr="009B49EE">
              <w:rPr>
                <w:color w:val="000000"/>
                <w:sz w:val="16"/>
              </w:rPr>
              <w:t>RODZAJE SPRAW</w:t>
            </w:r>
          </w:p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wg  repertoriów</w:t>
            </w:r>
          </w:p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lub wykazów</w:t>
            </w:r>
          </w:p>
        </w:tc>
        <w:tc>
          <w:tcPr>
            <w:tcW w:w="482" w:type="dxa"/>
            <w:vMerge w:val="restart"/>
            <w:tcBorders>
              <w:top w:val="single" w:sz="8" w:space="0" w:color="auto"/>
            </w:tcBorders>
            <w:vAlign w:val="center"/>
          </w:tcPr>
          <w:p w:rsidR="0036453F" w:rsidRPr="009B49EE" w:rsidRDefault="0036453F" w:rsidP="00C46AB7">
            <w:pPr>
              <w:ind w:left="-70" w:right="-62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Symbol</w:t>
            </w:r>
          </w:p>
        </w:tc>
        <w:tc>
          <w:tcPr>
            <w:tcW w:w="358" w:type="dxa"/>
            <w:vMerge w:val="restart"/>
            <w:tcBorders>
              <w:top w:val="single" w:sz="8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Lp.</w:t>
            </w:r>
          </w:p>
        </w:tc>
        <w:tc>
          <w:tcPr>
            <w:tcW w:w="981" w:type="dxa"/>
            <w:vMerge w:val="restart"/>
            <w:tcBorders>
              <w:top w:val="single" w:sz="8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Pozostało z ubiegłego roku</w:t>
            </w:r>
          </w:p>
        </w:tc>
        <w:tc>
          <w:tcPr>
            <w:tcW w:w="1023" w:type="dxa"/>
            <w:vMerge w:val="restart"/>
            <w:tcBorders>
              <w:top w:val="single" w:sz="8" w:space="0" w:color="auto"/>
            </w:tcBorders>
            <w:vAlign w:val="center"/>
          </w:tcPr>
          <w:p w:rsidR="0036453F" w:rsidRPr="009B49EE" w:rsidRDefault="0036453F" w:rsidP="00C46AB7">
            <w:pPr>
              <w:ind w:left="-55" w:right="-56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WPŁYNĘŁO</w:t>
            </w:r>
          </w:p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razem</w:t>
            </w:r>
          </w:p>
        </w:tc>
        <w:tc>
          <w:tcPr>
            <w:tcW w:w="8457" w:type="dxa"/>
            <w:gridSpan w:val="13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ZAŁATWIONO</w:t>
            </w:r>
          </w:p>
        </w:tc>
        <w:tc>
          <w:tcPr>
            <w:tcW w:w="132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Odroczono</w:t>
            </w:r>
          </w:p>
        </w:tc>
        <w:tc>
          <w:tcPr>
            <w:tcW w:w="86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Pozostało na okres następny</w:t>
            </w:r>
          </w:p>
        </w:tc>
      </w:tr>
      <w:tr w:rsidR="0036453F" w:rsidRPr="009B49EE" w:rsidTr="00D61516">
        <w:trPr>
          <w:cantSplit/>
          <w:trHeight w:val="174"/>
          <w:tblHeader/>
        </w:trPr>
        <w:tc>
          <w:tcPr>
            <w:tcW w:w="2526" w:type="dxa"/>
            <w:gridSpan w:val="5"/>
            <w:vMerge/>
            <w:tcBorders>
              <w:left w:val="single" w:sz="8" w:space="0" w:color="auto"/>
            </w:tcBorders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82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58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81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23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85" w:type="dxa"/>
            <w:vMerge w:val="restart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razem</w:t>
            </w:r>
          </w:p>
        </w:tc>
        <w:tc>
          <w:tcPr>
            <w:tcW w:w="7772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z tego</w:t>
            </w:r>
          </w:p>
        </w:tc>
        <w:tc>
          <w:tcPr>
            <w:tcW w:w="132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36453F" w:rsidRPr="009B49EE" w:rsidTr="00D61516">
        <w:trPr>
          <w:cantSplit/>
          <w:trHeight w:val="180"/>
          <w:tblHeader/>
        </w:trPr>
        <w:tc>
          <w:tcPr>
            <w:tcW w:w="2526" w:type="dxa"/>
            <w:gridSpan w:val="5"/>
            <w:vMerge/>
            <w:tcBorders>
              <w:left w:val="single" w:sz="8" w:space="0" w:color="auto"/>
            </w:tcBorders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82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58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81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23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85" w:type="dxa"/>
            <w:vMerge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6" w:type="dxa"/>
            <w:vMerge w:val="restart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uwzględniono w całości lub  części</w:t>
            </w: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orzeczono</w:t>
            </w:r>
          </w:p>
        </w:tc>
        <w:tc>
          <w:tcPr>
            <w:tcW w:w="616" w:type="dxa"/>
            <w:vMerge w:val="restart"/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oddalono</w:t>
            </w:r>
          </w:p>
        </w:tc>
        <w:tc>
          <w:tcPr>
            <w:tcW w:w="616" w:type="dxa"/>
            <w:vMerge w:val="restart"/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zwrócono</w:t>
            </w:r>
          </w:p>
        </w:tc>
        <w:tc>
          <w:tcPr>
            <w:tcW w:w="644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odrzucono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umorzono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C852AB">
              <w:rPr>
                <w:rFonts w:ascii="Arial" w:hAnsi="Arial" w:cs="Arial"/>
                <w:color w:val="000000"/>
                <w:sz w:val="11"/>
                <w:szCs w:val="11"/>
              </w:rPr>
              <w:t>w wyniku braku przesłanek merytorycznych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Inne załatwienia</w:t>
            </w:r>
          </w:p>
        </w:tc>
        <w:tc>
          <w:tcPr>
            <w:tcW w:w="13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36453F" w:rsidRPr="009B49EE" w:rsidTr="00D61516">
        <w:trPr>
          <w:cantSplit/>
          <w:trHeight w:val="138"/>
          <w:tblHeader/>
        </w:trPr>
        <w:tc>
          <w:tcPr>
            <w:tcW w:w="2526" w:type="dxa"/>
            <w:gridSpan w:val="5"/>
            <w:vMerge/>
            <w:tcBorders>
              <w:left w:val="single" w:sz="8" w:space="0" w:color="auto"/>
            </w:tcBorders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82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58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81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23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85" w:type="dxa"/>
            <w:vMerge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6" w:type="dxa"/>
            <w:vMerge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58" w:type="dxa"/>
            <w:vMerge w:val="restart"/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liczba spraw</w:t>
            </w:r>
          </w:p>
        </w:tc>
        <w:tc>
          <w:tcPr>
            <w:tcW w:w="756" w:type="dxa"/>
            <w:vMerge w:val="restart"/>
            <w:shd w:val="clear" w:color="auto" w:fill="auto"/>
            <w:vAlign w:val="center"/>
          </w:tcPr>
          <w:p w:rsidR="0036453F" w:rsidRPr="009B49EE" w:rsidRDefault="0036453F" w:rsidP="00E23CA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liczba małoletnich, których sprawa dotyczy</w:t>
            </w:r>
          </w:p>
        </w:tc>
        <w:tc>
          <w:tcPr>
            <w:tcW w:w="616" w:type="dxa"/>
            <w:vMerge/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6" w:type="dxa"/>
            <w:vMerge/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ogółem</w:t>
            </w:r>
          </w:p>
        </w:tc>
        <w:tc>
          <w:tcPr>
            <w:tcW w:w="17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w tym w wyniku</w:t>
            </w: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3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36453F" w:rsidRPr="009B49EE" w:rsidTr="00D61516">
        <w:trPr>
          <w:cantSplit/>
          <w:trHeight w:val="210"/>
          <w:tblHeader/>
        </w:trPr>
        <w:tc>
          <w:tcPr>
            <w:tcW w:w="2526" w:type="dxa"/>
            <w:gridSpan w:val="5"/>
            <w:vMerge/>
            <w:tcBorders>
              <w:left w:val="single" w:sz="8" w:space="0" w:color="auto"/>
            </w:tcBorders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82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58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81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23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85" w:type="dxa"/>
            <w:vMerge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6" w:type="dxa"/>
            <w:vMerge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58" w:type="dxa"/>
            <w:vMerge/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6" w:type="dxa"/>
            <w:vMerge/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6" w:type="dxa"/>
            <w:vMerge/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6" w:type="dxa"/>
            <w:vMerge/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7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ogółem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w tym publikację orzeczenia</w:t>
            </w: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36453F" w:rsidRPr="009B49EE" w:rsidTr="00D61516">
        <w:trPr>
          <w:cantSplit/>
          <w:trHeight w:val="548"/>
          <w:tblHeader/>
        </w:trPr>
        <w:tc>
          <w:tcPr>
            <w:tcW w:w="2526" w:type="dxa"/>
            <w:gridSpan w:val="5"/>
            <w:vMerge/>
            <w:tcBorders>
              <w:left w:val="single" w:sz="8" w:space="0" w:color="auto"/>
            </w:tcBorders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82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58" w:type="dxa"/>
            <w:vMerge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81" w:type="dxa"/>
            <w:vMerge/>
            <w:tcBorders>
              <w:bottom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23" w:type="dxa"/>
            <w:vMerge/>
            <w:tcBorders>
              <w:bottom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85" w:type="dxa"/>
            <w:vMerge/>
            <w:tcBorders>
              <w:bottom w:val="single" w:sz="4" w:space="0" w:color="auto"/>
            </w:tcBorders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58" w:type="dxa"/>
            <w:vMerge/>
            <w:shd w:val="clear" w:color="auto" w:fill="auto"/>
            <w:vAlign w:val="center"/>
          </w:tcPr>
          <w:p w:rsidR="0036453F" w:rsidRPr="009B49EE" w:rsidRDefault="0036453F" w:rsidP="00C46AB7">
            <w:pPr>
              <w:jc w:val="right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6" w:type="dxa"/>
            <w:vMerge/>
            <w:shd w:val="clear" w:color="auto" w:fill="auto"/>
            <w:vAlign w:val="center"/>
          </w:tcPr>
          <w:p w:rsidR="0036453F" w:rsidRPr="009B49EE" w:rsidRDefault="0036453F" w:rsidP="00C46AB7">
            <w:pPr>
              <w:jc w:val="right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zawarcia ugody przed sądem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Default="0036453F" w:rsidP="00C46AB7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cofnięcie p</w:t>
            </w:r>
            <w:r>
              <w:rPr>
                <w:rFonts w:ascii="Arial" w:hAnsi="Arial" w:cs="Arial"/>
                <w:color w:val="000000"/>
                <w:sz w:val="11"/>
                <w:szCs w:val="11"/>
              </w:rPr>
              <w:t>o</w:t>
            </w: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zwu</w:t>
            </w:r>
            <w:r>
              <w:rPr>
                <w:rFonts w:ascii="Arial" w:hAnsi="Arial" w:cs="Arial"/>
                <w:color w:val="000000"/>
                <w:sz w:val="11"/>
                <w:szCs w:val="11"/>
              </w:rPr>
              <w:t>/</w:t>
            </w:r>
          </w:p>
          <w:p w:rsidR="0036453F" w:rsidRDefault="0036453F" w:rsidP="00C46AB7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wniosku/</w:t>
            </w:r>
          </w:p>
          <w:p w:rsidR="0036453F" w:rsidRPr="009B49EE" w:rsidRDefault="0036453F" w:rsidP="00C46AB7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skargi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ind w:left="-90" w:right="-48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mediacji</w:t>
            </w: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ind w:left="-70" w:right="-70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36453F" w:rsidRPr="009B49EE" w:rsidTr="005F2548">
        <w:trPr>
          <w:cantSplit/>
          <w:tblHeader/>
        </w:trPr>
        <w:tc>
          <w:tcPr>
            <w:tcW w:w="3366" w:type="dxa"/>
            <w:gridSpan w:val="7"/>
            <w:tcBorders>
              <w:left w:val="single" w:sz="8" w:space="0" w:color="auto"/>
            </w:tcBorders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5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6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7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13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53F" w:rsidRPr="009B49EE" w:rsidRDefault="0036453F" w:rsidP="00C46AB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18</w:t>
            </w:r>
          </w:p>
        </w:tc>
      </w:tr>
      <w:tr w:rsidR="008432E2" w:rsidRPr="009B49EE" w:rsidTr="00D61516">
        <w:trPr>
          <w:cantSplit/>
          <w:trHeight w:hRule="exact" w:val="227"/>
        </w:trPr>
        <w:tc>
          <w:tcPr>
            <w:tcW w:w="2526" w:type="dxa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1C4843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roszczenie regresowe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081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0D1F5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32E2" w:rsidRPr="009B49EE" w:rsidTr="00D61516">
        <w:trPr>
          <w:cantSplit/>
          <w:trHeight w:val="284"/>
        </w:trPr>
        <w:tc>
          <w:tcPr>
            <w:tcW w:w="2526" w:type="dxa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1C4843">
            <w:pPr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O z</w:t>
            </w:r>
            <w:r w:rsidRPr="009B49EE">
              <w:rPr>
                <w:rFonts w:ascii="Arial" w:hAnsi="Arial" w:cs="Arial"/>
                <w:color w:val="000000"/>
                <w:sz w:val="12"/>
              </w:rPr>
              <w:t>wolnienie zajętego przedmiotu spod egzekucji (art.841 i 842 kpc)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020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0D1F5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32E2" w:rsidRPr="009B49EE" w:rsidTr="00D61516">
        <w:trPr>
          <w:cantSplit/>
          <w:trHeight w:hRule="exact" w:val="227"/>
        </w:trPr>
        <w:tc>
          <w:tcPr>
            <w:tcW w:w="2526" w:type="dxa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1C4843">
            <w:pPr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O u</w:t>
            </w:r>
            <w:r w:rsidRPr="009B49EE">
              <w:rPr>
                <w:rFonts w:ascii="Arial" w:hAnsi="Arial" w:cs="Arial"/>
                <w:color w:val="000000"/>
                <w:sz w:val="12"/>
              </w:rPr>
              <w:t>stalenie macierzyństwa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078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0D1F5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32E2" w:rsidRPr="009B49EE" w:rsidTr="00D61516">
        <w:trPr>
          <w:cantSplit/>
          <w:trHeight w:hRule="exact" w:val="227"/>
        </w:trPr>
        <w:tc>
          <w:tcPr>
            <w:tcW w:w="2526" w:type="dxa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1C4843">
            <w:pPr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O z</w:t>
            </w:r>
            <w:r w:rsidRPr="009B49EE">
              <w:rPr>
                <w:rFonts w:ascii="Arial" w:hAnsi="Arial" w:cs="Arial"/>
                <w:color w:val="000000"/>
                <w:sz w:val="12"/>
              </w:rPr>
              <w:t>aprzeczenie macierzyństwa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079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0D1F5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32E2" w:rsidRPr="009B49EE" w:rsidTr="00D61516">
        <w:trPr>
          <w:cantSplit/>
          <w:trHeight w:val="284"/>
        </w:trPr>
        <w:tc>
          <w:tcPr>
            <w:tcW w:w="2526" w:type="dxa"/>
            <w:gridSpan w:val="5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1C484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Inne bez symbolu i o symbolu wyżej niewymienionym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0D1F5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8432E2" w:rsidRPr="009B49EE" w:rsidTr="00D61516">
        <w:trPr>
          <w:cantSplit/>
          <w:trHeight w:val="284"/>
        </w:trPr>
        <w:tc>
          <w:tcPr>
            <w:tcW w:w="252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623108">
            <w:pPr>
              <w:ind w:right="-68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4"/>
              </w:rPr>
              <w:t>Sprawy nieprocesowe - RNs</w:t>
            </w:r>
            <w:r w:rsidRPr="009B49EE">
              <w:rPr>
                <w:rFonts w:ascii="Arial" w:hAnsi="Arial" w:cs="Arial"/>
                <w:color w:val="000000"/>
                <w:sz w:val="14"/>
              </w:rPr>
              <w:t xml:space="preserve"> </w:t>
            </w:r>
            <w:r w:rsidRPr="009B49EE">
              <w:rPr>
                <w:rFonts w:ascii="Arial" w:hAnsi="Arial" w:cs="Arial"/>
                <w:color w:val="000000"/>
                <w:sz w:val="14"/>
              </w:rPr>
              <w:br/>
            </w:r>
            <w:r w:rsidR="007D1343" w:rsidRPr="007D1343">
              <w:rPr>
                <w:rFonts w:ascii="Arial" w:hAnsi="Arial" w:cs="Arial"/>
                <w:color w:val="000000"/>
                <w:sz w:val="11"/>
                <w:szCs w:val="11"/>
              </w:rPr>
              <w:t>(razem w</w:t>
            </w:r>
            <w:r w:rsidR="007D1343">
              <w:rPr>
                <w:rFonts w:ascii="Arial" w:hAnsi="Arial" w:cs="Arial"/>
                <w:color w:val="000000"/>
                <w:sz w:val="11"/>
                <w:szCs w:val="11"/>
              </w:rPr>
              <w:t>.</w:t>
            </w:r>
            <w:r w:rsidR="007D1343" w:rsidRPr="007D1343">
              <w:rPr>
                <w:rFonts w:ascii="Arial" w:hAnsi="Arial" w:cs="Arial"/>
                <w:color w:val="000000"/>
                <w:sz w:val="11"/>
                <w:szCs w:val="11"/>
              </w:rPr>
              <w:t xml:space="preserve"> 20 do 22, 25 do 30, 33, 34, 42 do 46)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35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526BF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19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</w:tr>
      <w:tr w:rsidR="008432E2" w:rsidRPr="009B49EE" w:rsidTr="00D61516">
        <w:trPr>
          <w:cantSplit/>
          <w:trHeight w:val="284"/>
        </w:trPr>
        <w:tc>
          <w:tcPr>
            <w:tcW w:w="2526" w:type="dxa"/>
            <w:gridSpan w:val="5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432E2" w:rsidRPr="009B49EE" w:rsidRDefault="008432E2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Zezwolenie na zawarcie małżeństwa przez pełnomocnika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204</w:t>
            </w:r>
          </w:p>
        </w:tc>
        <w:tc>
          <w:tcPr>
            <w:tcW w:w="35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526BF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20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432E2" w:rsidRPr="009B49EE" w:rsidTr="006D5AB6">
        <w:trPr>
          <w:cantSplit/>
          <w:trHeight w:val="284"/>
        </w:trPr>
        <w:tc>
          <w:tcPr>
            <w:tcW w:w="2541" w:type="dxa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432E2" w:rsidRPr="009B49EE" w:rsidRDefault="008432E2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Zwolnienie od obowiązku przedstawienia d</w:t>
            </w:r>
            <w:r>
              <w:rPr>
                <w:rFonts w:ascii="Arial" w:hAnsi="Arial" w:cs="Arial"/>
                <w:color w:val="000000"/>
                <w:sz w:val="12"/>
              </w:rPr>
              <w:t>okumentu potrzebnego do zawarcia</w:t>
            </w:r>
            <w:r w:rsidRPr="009B49EE">
              <w:rPr>
                <w:rFonts w:ascii="Arial" w:hAnsi="Arial" w:cs="Arial"/>
                <w:color w:val="000000"/>
                <w:sz w:val="12"/>
              </w:rPr>
              <w:t xml:space="preserve"> małżeństwa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32E2" w:rsidRPr="009B49EE" w:rsidRDefault="008432E2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205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E2" w:rsidRPr="009B49EE" w:rsidRDefault="008432E2" w:rsidP="00526BF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432E2" w:rsidRDefault="00843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38106B" w:rsidRPr="009B49EE" w:rsidTr="006D5AB6">
        <w:trPr>
          <w:cantSplit/>
          <w:trHeight w:hRule="exact" w:val="227"/>
        </w:trPr>
        <w:tc>
          <w:tcPr>
            <w:tcW w:w="947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326FCB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 xml:space="preserve">Opieka nad osobą pełnoletnią </w:t>
            </w:r>
          </w:p>
        </w:tc>
        <w:tc>
          <w:tcPr>
            <w:tcW w:w="15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razem (w. 23 + 24)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106B" w:rsidRPr="009B49EE" w:rsidRDefault="0038106B" w:rsidP="006B6CA6">
            <w:pPr>
              <w:jc w:val="center"/>
              <w:rPr>
                <w:rFonts w:ascii="Arial" w:hAnsi="Arial" w:cs="Arial"/>
                <w:color w:val="000000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BC106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8106B" w:rsidRPr="009B49EE" w:rsidTr="006D5AB6">
        <w:trPr>
          <w:cantSplit/>
          <w:trHeight w:hRule="exact" w:val="227"/>
        </w:trPr>
        <w:tc>
          <w:tcPr>
            <w:tcW w:w="947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8106B" w:rsidRPr="009B49EE" w:rsidRDefault="0038106B">
            <w:pPr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5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3A584A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ustanowienie opieki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106B" w:rsidRPr="009B49EE" w:rsidRDefault="0038106B" w:rsidP="006B6CA6">
            <w:pPr>
              <w:jc w:val="center"/>
              <w:rPr>
                <w:rFonts w:ascii="Arial" w:hAnsi="Arial" w:cs="Arial"/>
                <w:color w:val="000000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 xml:space="preserve">210 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BC106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8106B" w:rsidRPr="009B49EE" w:rsidTr="006D5AB6">
        <w:trPr>
          <w:cantSplit/>
          <w:trHeight w:hRule="exact" w:val="227"/>
        </w:trPr>
        <w:tc>
          <w:tcPr>
            <w:tcW w:w="947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8106B" w:rsidRPr="009B49EE" w:rsidRDefault="0038106B">
            <w:pPr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5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3A584A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zmianę opiekuna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106B" w:rsidRPr="009B49EE" w:rsidRDefault="0038106B" w:rsidP="006B6CA6">
            <w:pPr>
              <w:jc w:val="center"/>
              <w:rPr>
                <w:rFonts w:ascii="Arial" w:hAnsi="Arial" w:cs="Arial"/>
                <w:color w:val="000000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210 z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3A584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106B" w:rsidRPr="009B49EE" w:rsidTr="006D5AB6">
        <w:trPr>
          <w:cantSplit/>
          <w:trHeight w:hRule="exact" w:val="340"/>
        </w:trPr>
        <w:tc>
          <w:tcPr>
            <w:tcW w:w="2541" w:type="dxa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8106B" w:rsidRPr="009B49EE" w:rsidRDefault="0038106B">
            <w:pPr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Rozstrzygnięcie o</w:t>
            </w:r>
            <w:r w:rsidRPr="009B49EE">
              <w:rPr>
                <w:rFonts w:ascii="Arial" w:hAnsi="Arial" w:cs="Arial"/>
                <w:color w:val="000000"/>
                <w:sz w:val="12"/>
              </w:rPr>
              <w:t xml:space="preserve"> istotnych sprawach rodziny (art. 24 k.r. i op.)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106B" w:rsidRPr="009B49EE" w:rsidRDefault="0038106B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211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0D1F5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106B" w:rsidRPr="009B49EE" w:rsidTr="006D5AB6">
        <w:trPr>
          <w:cantSplit/>
          <w:trHeight w:hRule="exact" w:val="340"/>
        </w:trPr>
        <w:tc>
          <w:tcPr>
            <w:tcW w:w="2541" w:type="dxa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FD6F79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Zastosowanie obowiązku poddania się leczeniu odwykowemu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106B" w:rsidRPr="009B49EE" w:rsidRDefault="0038106B" w:rsidP="00FD6F79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228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0D1F5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CE7DF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7DFC">
              <w:rPr>
                <w:rFonts w:ascii="Arial" w:hAnsi="Arial" w:cs="Arial"/>
                <w:color w:val="000000"/>
                <w:sz w:val="14"/>
                <w:szCs w:val="14"/>
              </w:rPr>
              <w:t>a)</w:t>
            </w:r>
            <w:r w:rsidR="0038106B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</w:tr>
      <w:tr w:rsidR="0038106B" w:rsidRPr="009B49EE" w:rsidTr="006D5AB6">
        <w:trPr>
          <w:cantSplit/>
          <w:trHeight w:hRule="exact" w:val="340"/>
        </w:trPr>
        <w:tc>
          <w:tcPr>
            <w:tcW w:w="2541" w:type="dxa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8106B" w:rsidRPr="009B49EE" w:rsidRDefault="0038106B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 xml:space="preserve">Zmiana orzeczenia o obowiązku leczenia odwykowego 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106B" w:rsidRPr="009B49EE" w:rsidRDefault="0038106B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228 z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0D1F5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38106B" w:rsidRPr="009B49EE" w:rsidTr="006D5AB6">
        <w:trPr>
          <w:cantSplit/>
          <w:trHeight w:hRule="exact" w:val="227"/>
        </w:trPr>
        <w:tc>
          <w:tcPr>
            <w:tcW w:w="2541" w:type="dxa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282ACC">
            <w:pPr>
              <w:ind w:right="-52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Ustanie obowiązku leczenia odwykowego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106B" w:rsidRPr="009B49EE" w:rsidRDefault="0038106B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228 w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526BF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106B" w:rsidRPr="009B49EE" w:rsidTr="006D5AB6">
        <w:trPr>
          <w:cantSplit/>
          <w:trHeight w:val="284"/>
        </w:trPr>
        <w:tc>
          <w:tcPr>
            <w:tcW w:w="2541" w:type="dxa"/>
            <w:gridSpan w:val="5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8106B" w:rsidRPr="009B49EE" w:rsidRDefault="00A206FB">
            <w:pPr>
              <w:rPr>
                <w:rFonts w:ascii="Arial" w:hAnsi="Arial" w:cs="Arial"/>
                <w:color w:val="000000"/>
                <w:sz w:val="12"/>
              </w:rPr>
            </w:pPr>
            <w:r w:rsidRPr="00A206FB">
              <w:rPr>
                <w:rFonts w:ascii="Arial" w:hAnsi="Arial" w:cs="Arial"/>
                <w:color w:val="000000"/>
                <w:sz w:val="12"/>
              </w:rPr>
              <w:t>Nakazanie wypłacenia wynagrodzenia za pracę albo innych należności przypadających jednemu z małżonków do rąk drugiego małżonka (art. 28 §1 kr i op.)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106B" w:rsidRPr="009B49EE" w:rsidRDefault="0038106B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230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526BF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106B" w:rsidRPr="009B49EE" w:rsidTr="00E23CAC">
        <w:trPr>
          <w:cantSplit/>
          <w:trHeight w:hRule="exact" w:val="227"/>
        </w:trPr>
        <w:tc>
          <w:tcPr>
            <w:tcW w:w="1133" w:type="dxa"/>
            <w:gridSpan w:val="3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8106B" w:rsidRPr="009B49EE" w:rsidRDefault="0038106B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Ustanowienie kurateli dla osoby częściowo ubez</w:t>
            </w:r>
            <w:r w:rsidR="00E23CAC">
              <w:rPr>
                <w:rFonts w:ascii="Arial" w:hAnsi="Arial" w:cs="Arial"/>
                <w:color w:val="000000"/>
                <w:sz w:val="12"/>
              </w:rPr>
              <w:t>-</w:t>
            </w:r>
            <w:r w:rsidRPr="009B49EE">
              <w:rPr>
                <w:rFonts w:ascii="Arial" w:hAnsi="Arial" w:cs="Arial"/>
                <w:color w:val="000000"/>
                <w:sz w:val="12"/>
              </w:rPr>
              <w:t>własnowolnionej</w:t>
            </w:r>
          </w:p>
        </w:tc>
        <w:tc>
          <w:tcPr>
            <w:tcW w:w="14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razem (w. 31 + 32)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106B" w:rsidRPr="009B49EE" w:rsidRDefault="0038106B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526BF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106B" w:rsidRPr="009B49EE" w:rsidTr="00E23CAC">
        <w:trPr>
          <w:cantSplit/>
          <w:trHeight w:hRule="exact" w:val="227"/>
        </w:trPr>
        <w:tc>
          <w:tcPr>
            <w:tcW w:w="1133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0D1F56">
            <w:pPr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4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0D1F56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ustanowienie kurateli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106B" w:rsidRPr="009B49EE" w:rsidRDefault="0038106B" w:rsidP="000D1F56">
            <w:pPr>
              <w:jc w:val="center"/>
              <w:rPr>
                <w:rFonts w:ascii="Arial" w:hAnsi="Arial" w:cs="Arial"/>
                <w:color w:val="000000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 xml:space="preserve">231 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526BF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106B" w:rsidRPr="009B49EE" w:rsidTr="00E23CAC">
        <w:trPr>
          <w:cantSplit/>
          <w:trHeight w:hRule="exact" w:val="227"/>
        </w:trPr>
        <w:tc>
          <w:tcPr>
            <w:tcW w:w="1133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8106B" w:rsidRPr="009B49EE" w:rsidRDefault="0038106B">
            <w:pPr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4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zmianę kuratora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106B" w:rsidRPr="009B49EE" w:rsidRDefault="0038106B" w:rsidP="00E86A7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231 z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B" w:rsidRPr="009B49EE" w:rsidRDefault="0038106B" w:rsidP="00526BF6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106B" w:rsidRDefault="0038106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D1343" w:rsidRPr="009B49EE" w:rsidTr="007D1343">
        <w:trPr>
          <w:cantSplit/>
          <w:trHeight w:val="161"/>
        </w:trPr>
        <w:tc>
          <w:tcPr>
            <w:tcW w:w="2541" w:type="dxa"/>
            <w:gridSpan w:val="5"/>
            <w:tcBorders>
              <w:left w:val="single" w:sz="8" w:space="0" w:color="auto"/>
              <w:right w:val="single" w:sz="4" w:space="0" w:color="auto"/>
            </w:tcBorders>
          </w:tcPr>
          <w:p w:rsidR="007D1343" w:rsidRPr="007D1343" w:rsidRDefault="007D1343" w:rsidP="007D1343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</w:t>
            </w:r>
            <w:r w:rsidRPr="007D1343">
              <w:rPr>
                <w:rFonts w:ascii="Arial" w:hAnsi="Arial" w:cs="Arial"/>
                <w:sz w:val="12"/>
                <w:szCs w:val="12"/>
              </w:rPr>
              <w:t>prawy z ustawy z dnia 5 grudnia 1996 r. o zawodach lekarza i lekarza dentysty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1343" w:rsidRPr="007D1343" w:rsidRDefault="007D1343" w:rsidP="007D13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D1343">
              <w:rPr>
                <w:rFonts w:ascii="Arial" w:hAnsi="Arial" w:cs="Arial"/>
                <w:sz w:val="12"/>
                <w:szCs w:val="12"/>
              </w:rPr>
              <w:t>235p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3" w:rsidRPr="009B49EE" w:rsidRDefault="007D1343" w:rsidP="007D1343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D1343" w:rsidRPr="009B49EE" w:rsidTr="00E23CAC">
        <w:trPr>
          <w:cantSplit/>
          <w:trHeight w:hRule="exact" w:val="227"/>
        </w:trPr>
        <w:tc>
          <w:tcPr>
            <w:tcW w:w="757" w:type="dxa"/>
            <w:vMerge w:val="restart"/>
            <w:tcBorders>
              <w:left w:val="single" w:sz="8" w:space="0" w:color="auto"/>
            </w:tcBorders>
            <w:vAlign w:val="center"/>
          </w:tcPr>
          <w:p w:rsidR="007D1343" w:rsidRPr="009B49EE" w:rsidRDefault="007D1343" w:rsidP="007D1343">
            <w:pPr>
              <w:rPr>
                <w:rFonts w:ascii="Arial" w:hAnsi="Arial" w:cs="Arial"/>
                <w:b/>
                <w:bCs/>
                <w:color w:val="000000"/>
                <w:sz w:val="12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2"/>
              </w:rPr>
              <w:t>Sprawy z ustawy o ochronie zdrowia psychicznego osób pełnoletnich</w:t>
            </w:r>
          </w:p>
          <w:p w:rsidR="007D1343" w:rsidRPr="009B49EE" w:rsidRDefault="007D1343" w:rsidP="007D1343">
            <w:pPr>
              <w:rPr>
                <w:rFonts w:ascii="Arial" w:hAnsi="Arial" w:cs="Arial"/>
                <w:b/>
                <w:bCs/>
                <w:color w:val="000000"/>
                <w:sz w:val="12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2"/>
              </w:rPr>
              <w:t xml:space="preserve">(RNs Psych.) </w:t>
            </w:r>
            <w:r w:rsidRPr="009B49E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>**)</w:t>
            </w:r>
          </w:p>
        </w:tc>
        <w:tc>
          <w:tcPr>
            <w:tcW w:w="1784" w:type="dxa"/>
            <w:gridSpan w:val="4"/>
            <w:tcBorders>
              <w:right w:val="single" w:sz="4" w:space="0" w:color="auto"/>
            </w:tcBorders>
            <w:vAlign w:val="center"/>
          </w:tcPr>
          <w:p w:rsidR="007D1343" w:rsidRPr="009B49EE" w:rsidRDefault="007D1343" w:rsidP="007D1343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2"/>
              </w:rPr>
              <w:t>razem</w:t>
            </w:r>
            <w:r w:rsidRPr="009B49EE">
              <w:rPr>
                <w:rFonts w:ascii="Arial" w:hAnsi="Arial" w:cs="Arial"/>
                <w:color w:val="000000"/>
                <w:sz w:val="12"/>
              </w:rPr>
              <w:t xml:space="preserve"> (wiersze 3</w:t>
            </w:r>
            <w:r w:rsidR="00EF0F8F">
              <w:rPr>
                <w:rFonts w:ascii="Arial" w:hAnsi="Arial" w:cs="Arial"/>
                <w:color w:val="000000"/>
                <w:sz w:val="12"/>
              </w:rPr>
              <w:t>5</w:t>
            </w:r>
            <w:r w:rsidRPr="009B49EE">
              <w:rPr>
                <w:rFonts w:ascii="Arial" w:hAnsi="Arial" w:cs="Arial"/>
                <w:color w:val="000000"/>
                <w:sz w:val="12"/>
              </w:rPr>
              <w:t xml:space="preserve"> do 4</w:t>
            </w:r>
            <w:r w:rsidR="00EF0F8F">
              <w:rPr>
                <w:rFonts w:ascii="Arial" w:hAnsi="Arial" w:cs="Arial"/>
                <w:color w:val="000000"/>
                <w:sz w:val="12"/>
              </w:rPr>
              <w:t>1</w:t>
            </w:r>
            <w:r w:rsidRPr="009B49EE">
              <w:rPr>
                <w:rFonts w:ascii="Arial" w:hAnsi="Arial" w:cs="Arial"/>
                <w:color w:val="000000"/>
                <w:sz w:val="12"/>
              </w:rPr>
              <w:t>)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D1343" w:rsidRPr="009B49EE" w:rsidRDefault="007D1343" w:rsidP="007D1343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3" w:rsidRPr="009B49EE" w:rsidRDefault="007D1343" w:rsidP="007D1343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7D1343" w:rsidRDefault="007D1343" w:rsidP="007D134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EF0F8F" w:rsidRPr="009B49EE" w:rsidTr="006D5AB6">
        <w:trPr>
          <w:cantSplit/>
          <w:trHeight w:val="284"/>
        </w:trPr>
        <w:tc>
          <w:tcPr>
            <w:tcW w:w="757" w:type="dxa"/>
            <w:vMerge/>
            <w:tcBorders>
              <w:left w:val="single" w:sz="8" w:space="0" w:color="auto"/>
            </w:tcBorders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54" w:type="dxa"/>
            <w:gridSpan w:val="3"/>
            <w:vMerge w:val="restart"/>
            <w:vAlign w:val="center"/>
          </w:tcPr>
          <w:p w:rsidR="00EF0F8F" w:rsidRPr="009B49EE" w:rsidRDefault="00EF0F8F" w:rsidP="00EF0F8F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umieszczenie w szpitalu psychiatrycznym bez zgody: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EF0F8F" w:rsidRPr="009B49EE" w:rsidRDefault="00EF0F8F" w:rsidP="00EF0F8F">
            <w:pPr>
              <w:ind w:right="-40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 xml:space="preserve">osoby chorej psychicznie </w:t>
            </w:r>
            <w:r w:rsidRPr="009B49EE">
              <w:rPr>
                <w:rFonts w:ascii="Arial" w:hAnsi="Arial" w:cs="Arial"/>
                <w:color w:val="000000"/>
                <w:sz w:val="12"/>
              </w:rPr>
              <w:br/>
              <w:t>(art. 23 ustawy)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236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F0F8F" w:rsidRPr="009B49EE" w:rsidTr="006D5AB6">
        <w:trPr>
          <w:cantSplit/>
          <w:trHeight w:val="284"/>
        </w:trPr>
        <w:tc>
          <w:tcPr>
            <w:tcW w:w="757" w:type="dxa"/>
            <w:vMerge/>
            <w:tcBorders>
              <w:left w:val="single" w:sz="8" w:space="0" w:color="auto"/>
            </w:tcBorders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54" w:type="dxa"/>
            <w:gridSpan w:val="3"/>
            <w:vMerge/>
            <w:vAlign w:val="center"/>
          </w:tcPr>
          <w:p w:rsidR="00EF0F8F" w:rsidRPr="009B49EE" w:rsidRDefault="00EF0F8F" w:rsidP="00EF0F8F">
            <w:pPr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EF0F8F" w:rsidRPr="009B49EE" w:rsidRDefault="00EF0F8F" w:rsidP="00EF0F8F">
            <w:pPr>
              <w:ind w:right="-40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 xml:space="preserve">osoby z zaburzeniami psychicznymi </w:t>
            </w:r>
          </w:p>
          <w:p w:rsidR="00EF0F8F" w:rsidRPr="009B49EE" w:rsidRDefault="00EF0F8F" w:rsidP="00EF0F8F">
            <w:pPr>
              <w:ind w:right="-40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(art. 24 ustawy)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237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F0F8F" w:rsidRPr="009B49EE" w:rsidTr="006D5AB6">
        <w:trPr>
          <w:cantSplit/>
          <w:trHeight w:val="284"/>
        </w:trPr>
        <w:tc>
          <w:tcPr>
            <w:tcW w:w="757" w:type="dxa"/>
            <w:vMerge/>
            <w:tcBorders>
              <w:left w:val="single" w:sz="8" w:space="0" w:color="auto"/>
            </w:tcBorders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54" w:type="dxa"/>
            <w:gridSpan w:val="3"/>
            <w:vMerge/>
            <w:vAlign w:val="center"/>
          </w:tcPr>
          <w:p w:rsidR="00EF0F8F" w:rsidRPr="009B49EE" w:rsidRDefault="00EF0F8F" w:rsidP="00EF0F8F">
            <w:pPr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:rsidR="00EF0F8F" w:rsidRPr="009B49EE" w:rsidRDefault="00EF0F8F" w:rsidP="00EF0F8F">
            <w:pPr>
              <w:ind w:right="-40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 xml:space="preserve">osoby chorej psychicznie na wniosek </w:t>
            </w:r>
          </w:p>
          <w:p w:rsidR="00EF0F8F" w:rsidRPr="009B49EE" w:rsidRDefault="00EF0F8F" w:rsidP="00EF0F8F">
            <w:pPr>
              <w:ind w:right="-40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(art. 29 ustawy)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238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F0F8F" w:rsidRPr="009B49EE" w:rsidTr="006D5AB6">
        <w:trPr>
          <w:cantSplit/>
          <w:trHeight w:val="284"/>
        </w:trPr>
        <w:tc>
          <w:tcPr>
            <w:tcW w:w="757" w:type="dxa"/>
            <w:vMerge/>
            <w:tcBorders>
              <w:left w:val="single" w:sz="8" w:space="0" w:color="auto"/>
            </w:tcBorders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784" w:type="dxa"/>
            <w:gridSpan w:val="4"/>
            <w:tcBorders>
              <w:right w:val="single" w:sz="4" w:space="0" w:color="auto"/>
            </w:tcBorders>
            <w:vAlign w:val="center"/>
          </w:tcPr>
          <w:p w:rsidR="00EF0F8F" w:rsidRPr="009B49EE" w:rsidRDefault="00EF0F8F" w:rsidP="00EF0F8F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 xml:space="preserve">nakazanie wypisania ze szpitala psychiatrycznego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239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F0F8F" w:rsidRPr="009B49EE" w:rsidTr="006D5AB6">
        <w:trPr>
          <w:cantSplit/>
          <w:trHeight w:val="284"/>
        </w:trPr>
        <w:tc>
          <w:tcPr>
            <w:tcW w:w="757" w:type="dxa"/>
            <w:vMerge/>
            <w:tcBorders>
              <w:left w:val="single" w:sz="8" w:space="0" w:color="auto"/>
            </w:tcBorders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784" w:type="dxa"/>
            <w:gridSpan w:val="4"/>
            <w:tcBorders>
              <w:right w:val="single" w:sz="4" w:space="0" w:color="auto"/>
            </w:tcBorders>
            <w:vAlign w:val="center"/>
          </w:tcPr>
          <w:p w:rsidR="00EF0F8F" w:rsidRPr="009B49EE" w:rsidRDefault="00EF0F8F" w:rsidP="00EF0F8F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umieszczenie w domu pomocy społecznej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240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F0F8F" w:rsidRPr="009B49EE" w:rsidTr="006D5AB6">
        <w:trPr>
          <w:cantSplit/>
          <w:trHeight w:val="284"/>
        </w:trPr>
        <w:tc>
          <w:tcPr>
            <w:tcW w:w="757" w:type="dxa"/>
            <w:vMerge/>
            <w:tcBorders>
              <w:left w:val="single" w:sz="8" w:space="0" w:color="auto"/>
            </w:tcBorders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784" w:type="dxa"/>
            <w:gridSpan w:val="4"/>
            <w:tcBorders>
              <w:right w:val="single" w:sz="4" w:space="0" w:color="auto"/>
            </w:tcBorders>
            <w:vAlign w:val="center"/>
          </w:tcPr>
          <w:p w:rsidR="00EF0F8F" w:rsidRPr="009B49EE" w:rsidRDefault="00EF0F8F" w:rsidP="00EF0F8F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zmianę orzeczenia o przyjęciu do domu pomocy społecznej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240z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F8F" w:rsidRPr="009B49EE" w:rsidRDefault="00EF0F8F" w:rsidP="00EF0F8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EF0F8F" w:rsidRDefault="00EF0F8F" w:rsidP="00EF0F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23CAC" w:rsidRPr="009B49EE" w:rsidTr="006D5AB6">
        <w:trPr>
          <w:cantSplit/>
          <w:trHeight w:val="284"/>
        </w:trPr>
        <w:tc>
          <w:tcPr>
            <w:tcW w:w="757" w:type="dxa"/>
            <w:vMerge/>
            <w:tcBorders>
              <w:left w:val="single" w:sz="8" w:space="0" w:color="auto"/>
            </w:tcBorders>
          </w:tcPr>
          <w:p w:rsidR="00E23CAC" w:rsidRPr="009B49EE" w:rsidRDefault="00E23CAC" w:rsidP="00E23CA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784" w:type="dxa"/>
            <w:gridSpan w:val="4"/>
            <w:tcBorders>
              <w:right w:val="single" w:sz="4" w:space="0" w:color="auto"/>
            </w:tcBorders>
            <w:vAlign w:val="center"/>
          </w:tcPr>
          <w:p w:rsidR="00E23CAC" w:rsidRPr="009B49EE" w:rsidRDefault="00E23CAC" w:rsidP="00E23CAC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inne z ustawy o ochronie zdrowia psychicznego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23CAC" w:rsidRPr="009B49EE" w:rsidRDefault="00E23CAC" w:rsidP="00E23CA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241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AC" w:rsidRPr="009B49EE" w:rsidRDefault="00E23CAC" w:rsidP="00E23CA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46DDD" w:rsidRPr="00E23CAC" w:rsidRDefault="00F46DDD" w:rsidP="00F46DDD">
      <w:pPr>
        <w:rPr>
          <w:sz w:val="2"/>
          <w:szCs w:val="2"/>
        </w:rPr>
      </w:pPr>
    </w:p>
    <w:p w:rsidR="007F43F9" w:rsidRPr="00EC5561" w:rsidRDefault="00F46DDD" w:rsidP="00F46DDD">
      <w:pPr>
        <w:rPr>
          <w:sz w:val="6"/>
          <w:szCs w:val="6"/>
        </w:rPr>
      </w:pPr>
      <w:r>
        <w:br w:type="page"/>
      </w:r>
    </w:p>
    <w:p w:rsidR="00F46DDD" w:rsidRPr="00114C0C" w:rsidRDefault="00F46DDD" w:rsidP="00F46DDD">
      <w:pPr>
        <w:rPr>
          <w:rFonts w:ascii="Arial" w:hAnsi="Arial" w:cs="Arial"/>
          <w:b/>
        </w:rPr>
      </w:pPr>
      <w:r w:rsidRPr="00114C0C">
        <w:rPr>
          <w:rFonts w:ascii="Arial" w:hAnsi="Arial" w:cs="Arial"/>
          <w:b/>
          <w:bCs/>
          <w:color w:val="000000"/>
        </w:rPr>
        <w:lastRenderedPageBreak/>
        <w:t xml:space="preserve">Dział 1.1.1. Ewidencja spraw rodzinnych </w:t>
      </w:r>
      <w:r w:rsidR="00142A66" w:rsidRPr="00891123">
        <w:rPr>
          <w:rFonts w:ascii="Arial" w:hAnsi="Arial" w:cs="Arial"/>
          <w:b/>
          <w:bCs/>
        </w:rPr>
        <w:t>z wyłączeniem zażaleniowych</w:t>
      </w:r>
      <w:r w:rsidRPr="00114C0C">
        <w:rPr>
          <w:rFonts w:ascii="Arial" w:hAnsi="Arial" w:cs="Arial"/>
          <w:b/>
          <w:bCs/>
          <w:color w:val="000000"/>
        </w:rPr>
        <w:t xml:space="preserve"> (cd.)</w:t>
      </w:r>
    </w:p>
    <w:tbl>
      <w:tblPr>
        <w:tblW w:w="160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57" w:type="dxa"/>
        </w:tblCellMar>
        <w:tblLook w:val="0000" w:firstRow="0" w:lastRow="0" w:firstColumn="0" w:lastColumn="0" w:noHBand="0" w:noVBand="0"/>
      </w:tblPr>
      <w:tblGrid>
        <w:gridCol w:w="285"/>
        <w:gridCol w:w="659"/>
        <w:gridCol w:w="1588"/>
        <w:gridCol w:w="481"/>
        <w:gridCol w:w="357"/>
        <w:gridCol w:w="922"/>
        <w:gridCol w:w="988"/>
        <w:gridCol w:w="707"/>
        <w:gridCol w:w="707"/>
        <w:gridCol w:w="765"/>
        <w:gridCol w:w="753"/>
        <w:gridCol w:w="614"/>
        <w:gridCol w:w="614"/>
        <w:gridCol w:w="642"/>
        <w:gridCol w:w="642"/>
        <w:gridCol w:w="586"/>
        <w:gridCol w:w="641"/>
        <w:gridCol w:w="573"/>
        <w:gridCol w:w="689"/>
        <w:gridCol w:w="621"/>
        <w:gridCol w:w="657"/>
        <w:gridCol w:w="666"/>
        <w:gridCol w:w="863"/>
      </w:tblGrid>
      <w:tr w:rsidR="00F46DDD" w:rsidRPr="009B49EE" w:rsidTr="006004BB">
        <w:trPr>
          <w:cantSplit/>
          <w:tblHeader/>
        </w:trPr>
        <w:tc>
          <w:tcPr>
            <w:tcW w:w="253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46DDD" w:rsidRPr="009B49EE" w:rsidRDefault="00F46DDD" w:rsidP="00D2588A">
            <w:pPr>
              <w:pStyle w:val="Tekstpodstawowy2"/>
              <w:jc w:val="center"/>
              <w:rPr>
                <w:color w:val="000000"/>
                <w:sz w:val="16"/>
              </w:rPr>
            </w:pPr>
            <w:r w:rsidRPr="009B49EE">
              <w:rPr>
                <w:color w:val="000000"/>
                <w:sz w:val="16"/>
              </w:rPr>
              <w:t>RODZAJE SPRAW</w:t>
            </w:r>
          </w:p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wg  repertoriów</w:t>
            </w:r>
          </w:p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lub wykazów</w:t>
            </w:r>
          </w:p>
        </w:tc>
        <w:tc>
          <w:tcPr>
            <w:tcW w:w="481" w:type="dxa"/>
            <w:vMerge w:val="restart"/>
            <w:tcBorders>
              <w:top w:val="single" w:sz="8" w:space="0" w:color="auto"/>
            </w:tcBorders>
            <w:vAlign w:val="center"/>
          </w:tcPr>
          <w:p w:rsidR="00F46DDD" w:rsidRPr="009B49EE" w:rsidRDefault="00F46DDD" w:rsidP="00D2588A">
            <w:pPr>
              <w:ind w:left="-70" w:right="-62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Symbol</w:t>
            </w:r>
          </w:p>
        </w:tc>
        <w:tc>
          <w:tcPr>
            <w:tcW w:w="357" w:type="dxa"/>
            <w:vMerge w:val="restart"/>
            <w:tcBorders>
              <w:top w:val="single" w:sz="8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Lp.</w:t>
            </w:r>
          </w:p>
        </w:tc>
        <w:tc>
          <w:tcPr>
            <w:tcW w:w="922" w:type="dxa"/>
            <w:vMerge w:val="restart"/>
            <w:tcBorders>
              <w:top w:val="single" w:sz="8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Pozostało z ubiegłego roku</w:t>
            </w:r>
          </w:p>
        </w:tc>
        <w:tc>
          <w:tcPr>
            <w:tcW w:w="988" w:type="dxa"/>
            <w:vMerge w:val="restart"/>
            <w:tcBorders>
              <w:top w:val="single" w:sz="8" w:space="0" w:color="auto"/>
            </w:tcBorders>
            <w:vAlign w:val="center"/>
          </w:tcPr>
          <w:p w:rsidR="00F46DDD" w:rsidRPr="009B49EE" w:rsidRDefault="00F46DDD" w:rsidP="00D2588A">
            <w:pPr>
              <w:ind w:left="-55" w:right="-56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WPŁYNĘŁO</w:t>
            </w:r>
          </w:p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razem</w:t>
            </w:r>
          </w:p>
        </w:tc>
        <w:tc>
          <w:tcPr>
            <w:tcW w:w="8554" w:type="dxa"/>
            <w:gridSpan w:val="13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ZAŁATWIONO</w:t>
            </w:r>
          </w:p>
        </w:tc>
        <w:tc>
          <w:tcPr>
            <w:tcW w:w="132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Odroczono</w:t>
            </w:r>
          </w:p>
        </w:tc>
        <w:tc>
          <w:tcPr>
            <w:tcW w:w="86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Pozostało na okres następny</w:t>
            </w:r>
          </w:p>
        </w:tc>
      </w:tr>
      <w:tr w:rsidR="00F46DDD" w:rsidRPr="009B49EE" w:rsidTr="006004BB">
        <w:trPr>
          <w:cantSplit/>
          <w:trHeight w:val="174"/>
          <w:tblHeader/>
        </w:trPr>
        <w:tc>
          <w:tcPr>
            <w:tcW w:w="2532" w:type="dxa"/>
            <w:gridSpan w:val="3"/>
            <w:vMerge/>
            <w:tcBorders>
              <w:left w:val="single" w:sz="8" w:space="0" w:color="auto"/>
            </w:tcBorders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81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57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22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88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7" w:type="dxa"/>
            <w:vMerge w:val="restart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razem</w:t>
            </w:r>
          </w:p>
        </w:tc>
        <w:tc>
          <w:tcPr>
            <w:tcW w:w="7847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z tego</w:t>
            </w:r>
          </w:p>
        </w:tc>
        <w:tc>
          <w:tcPr>
            <w:tcW w:w="132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F46DDD" w:rsidRPr="009B49EE" w:rsidTr="006004BB">
        <w:trPr>
          <w:cantSplit/>
          <w:trHeight w:val="180"/>
          <w:tblHeader/>
        </w:trPr>
        <w:tc>
          <w:tcPr>
            <w:tcW w:w="2532" w:type="dxa"/>
            <w:gridSpan w:val="3"/>
            <w:vMerge/>
            <w:tcBorders>
              <w:left w:val="single" w:sz="8" w:space="0" w:color="auto"/>
            </w:tcBorders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81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57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22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88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7" w:type="dxa"/>
            <w:vMerge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07" w:type="dxa"/>
            <w:vMerge w:val="restart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uwzględniono w całości lub  części</w:t>
            </w:r>
          </w:p>
        </w:tc>
        <w:tc>
          <w:tcPr>
            <w:tcW w:w="1518" w:type="dxa"/>
            <w:gridSpan w:val="2"/>
            <w:shd w:val="clear" w:color="auto" w:fill="auto"/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orzeczono</w:t>
            </w:r>
          </w:p>
        </w:tc>
        <w:tc>
          <w:tcPr>
            <w:tcW w:w="614" w:type="dxa"/>
            <w:vMerge w:val="restart"/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oddalono</w:t>
            </w:r>
          </w:p>
        </w:tc>
        <w:tc>
          <w:tcPr>
            <w:tcW w:w="614" w:type="dxa"/>
            <w:vMerge w:val="restart"/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zwrócono</w:t>
            </w:r>
          </w:p>
        </w:tc>
        <w:tc>
          <w:tcPr>
            <w:tcW w:w="642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odrzucono</w:t>
            </w:r>
          </w:p>
        </w:tc>
        <w:tc>
          <w:tcPr>
            <w:tcW w:w="2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umorzono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C852AB">
              <w:rPr>
                <w:rFonts w:ascii="Arial" w:hAnsi="Arial" w:cs="Arial"/>
                <w:color w:val="000000"/>
                <w:sz w:val="11"/>
                <w:szCs w:val="11"/>
              </w:rPr>
              <w:t>w wyniku braku przesłanek merytorycznych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Inne załatwienia</w:t>
            </w:r>
          </w:p>
        </w:tc>
        <w:tc>
          <w:tcPr>
            <w:tcW w:w="13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F46DDD" w:rsidRPr="009B49EE" w:rsidTr="006004BB">
        <w:trPr>
          <w:cantSplit/>
          <w:trHeight w:val="138"/>
          <w:tblHeader/>
        </w:trPr>
        <w:tc>
          <w:tcPr>
            <w:tcW w:w="2532" w:type="dxa"/>
            <w:gridSpan w:val="3"/>
            <w:vMerge/>
            <w:tcBorders>
              <w:left w:val="single" w:sz="8" w:space="0" w:color="auto"/>
            </w:tcBorders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81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57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22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88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7" w:type="dxa"/>
            <w:vMerge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07" w:type="dxa"/>
            <w:vMerge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65" w:type="dxa"/>
            <w:vMerge w:val="restart"/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liczba spraw</w:t>
            </w:r>
          </w:p>
        </w:tc>
        <w:tc>
          <w:tcPr>
            <w:tcW w:w="753" w:type="dxa"/>
            <w:vMerge w:val="restart"/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liczba małoletnich, których sprawa dotyczy</w:t>
            </w:r>
          </w:p>
        </w:tc>
        <w:tc>
          <w:tcPr>
            <w:tcW w:w="614" w:type="dxa"/>
            <w:vMerge/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4" w:type="dxa"/>
            <w:vMerge/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ogółem</w:t>
            </w:r>
          </w:p>
        </w:tc>
        <w:tc>
          <w:tcPr>
            <w:tcW w:w="18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w tym w wyniku</w:t>
            </w: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3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F46DDD" w:rsidRPr="009B49EE" w:rsidTr="00837635">
        <w:trPr>
          <w:cantSplit/>
          <w:trHeight w:val="138"/>
          <w:tblHeader/>
        </w:trPr>
        <w:tc>
          <w:tcPr>
            <w:tcW w:w="2532" w:type="dxa"/>
            <w:gridSpan w:val="3"/>
            <w:vMerge/>
            <w:tcBorders>
              <w:left w:val="single" w:sz="8" w:space="0" w:color="auto"/>
            </w:tcBorders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81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57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22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88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7" w:type="dxa"/>
            <w:vMerge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07" w:type="dxa"/>
            <w:vMerge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65" w:type="dxa"/>
            <w:vMerge/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3" w:type="dxa"/>
            <w:vMerge/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4" w:type="dxa"/>
            <w:vMerge/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4" w:type="dxa"/>
            <w:vMerge/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8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ogółem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w tym publikację orzeczenia</w:t>
            </w: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F46DDD" w:rsidRPr="009B49EE" w:rsidTr="006004BB">
        <w:trPr>
          <w:cantSplit/>
          <w:trHeight w:val="548"/>
          <w:tblHeader/>
        </w:trPr>
        <w:tc>
          <w:tcPr>
            <w:tcW w:w="2532" w:type="dxa"/>
            <w:gridSpan w:val="3"/>
            <w:vMerge/>
            <w:tcBorders>
              <w:left w:val="single" w:sz="8" w:space="0" w:color="auto"/>
            </w:tcBorders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81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57" w:type="dxa"/>
            <w:vMerge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22" w:type="dxa"/>
            <w:vMerge/>
            <w:tcBorders>
              <w:bottom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7" w:type="dxa"/>
            <w:vMerge/>
            <w:tcBorders>
              <w:bottom w:val="single" w:sz="4" w:space="0" w:color="auto"/>
            </w:tcBorders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07" w:type="dxa"/>
            <w:vMerge/>
            <w:tcBorders>
              <w:bottom w:val="single" w:sz="4" w:space="0" w:color="auto"/>
            </w:tcBorders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65" w:type="dxa"/>
            <w:vMerge/>
            <w:shd w:val="clear" w:color="auto" w:fill="auto"/>
            <w:vAlign w:val="center"/>
          </w:tcPr>
          <w:p w:rsidR="00F46DDD" w:rsidRPr="009B49EE" w:rsidRDefault="00F46DDD" w:rsidP="00D2588A">
            <w:pPr>
              <w:jc w:val="right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3" w:type="dxa"/>
            <w:vMerge/>
            <w:shd w:val="clear" w:color="auto" w:fill="auto"/>
            <w:vAlign w:val="center"/>
          </w:tcPr>
          <w:p w:rsidR="00F46DDD" w:rsidRPr="009B49EE" w:rsidRDefault="00F46DDD" w:rsidP="00D2588A">
            <w:pPr>
              <w:jc w:val="right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4" w:type="dxa"/>
            <w:vMerge/>
            <w:tcBorders>
              <w:bottom w:val="single" w:sz="4" w:space="0" w:color="auto"/>
            </w:tcBorders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4" w:type="dxa"/>
            <w:vMerge/>
            <w:tcBorders>
              <w:bottom w:val="single" w:sz="4" w:space="0" w:color="auto"/>
            </w:tcBorders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zawarcia ugody przed sądem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Default="00F46DDD" w:rsidP="00D2588A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cofnięcie p</w:t>
            </w:r>
            <w:r>
              <w:rPr>
                <w:rFonts w:ascii="Arial" w:hAnsi="Arial" w:cs="Arial"/>
                <w:color w:val="000000"/>
                <w:sz w:val="11"/>
                <w:szCs w:val="11"/>
              </w:rPr>
              <w:t>o</w:t>
            </w: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zwu</w:t>
            </w:r>
            <w:r>
              <w:rPr>
                <w:rFonts w:ascii="Arial" w:hAnsi="Arial" w:cs="Arial"/>
                <w:color w:val="000000"/>
                <w:sz w:val="11"/>
                <w:szCs w:val="11"/>
              </w:rPr>
              <w:t>/</w:t>
            </w:r>
          </w:p>
          <w:p w:rsidR="00F46DDD" w:rsidRDefault="00F46DDD" w:rsidP="00D2588A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wniosku/</w:t>
            </w:r>
          </w:p>
          <w:p w:rsidR="00F46DDD" w:rsidRPr="009B49EE" w:rsidRDefault="00F46DDD" w:rsidP="00D2588A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skargi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ind w:left="-90" w:right="-48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mediacji</w:t>
            </w: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ind w:left="-70" w:right="-70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F46DDD" w:rsidRPr="009B49EE" w:rsidTr="006004BB">
        <w:trPr>
          <w:cantSplit/>
          <w:tblHeader/>
        </w:trPr>
        <w:tc>
          <w:tcPr>
            <w:tcW w:w="3370" w:type="dxa"/>
            <w:gridSpan w:val="5"/>
            <w:tcBorders>
              <w:left w:val="single" w:sz="8" w:space="0" w:color="auto"/>
            </w:tcBorders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5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shd w:val="clear" w:color="auto" w:fill="auto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6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7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8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12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13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6DDD" w:rsidRPr="009B49EE" w:rsidRDefault="00F46DDD" w:rsidP="00D2588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18</w:t>
            </w:r>
          </w:p>
        </w:tc>
      </w:tr>
      <w:tr w:rsidR="00E23CAC" w:rsidRPr="009B49EE" w:rsidTr="006004BB">
        <w:trPr>
          <w:cantSplit/>
          <w:trHeight w:hRule="exact" w:val="206"/>
        </w:trPr>
        <w:tc>
          <w:tcPr>
            <w:tcW w:w="2532" w:type="dxa"/>
            <w:gridSpan w:val="3"/>
            <w:tcBorders>
              <w:left w:val="single" w:sz="8" w:space="0" w:color="auto"/>
              <w:right w:val="single" w:sz="4" w:space="0" w:color="auto"/>
            </w:tcBorders>
          </w:tcPr>
          <w:p w:rsidR="00E23CAC" w:rsidRPr="009B49EE" w:rsidRDefault="00E23CAC" w:rsidP="00E23CAC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ustanowienie kurateli dla osoby nieobecnej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23CAC" w:rsidRPr="009B49EE" w:rsidRDefault="00E23CAC" w:rsidP="00E23CA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209n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AC" w:rsidRPr="009B49EE" w:rsidRDefault="00E23CAC" w:rsidP="00E23CA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23CAC" w:rsidRPr="009B49EE" w:rsidTr="006004BB">
        <w:trPr>
          <w:cantSplit/>
          <w:trHeight w:hRule="exact" w:val="284"/>
        </w:trPr>
        <w:tc>
          <w:tcPr>
            <w:tcW w:w="2532" w:type="dxa"/>
            <w:gridSpan w:val="3"/>
            <w:tcBorders>
              <w:left w:val="single" w:sz="8" w:space="0" w:color="auto"/>
              <w:right w:val="single" w:sz="4" w:space="0" w:color="auto"/>
            </w:tcBorders>
          </w:tcPr>
          <w:p w:rsidR="00E23CAC" w:rsidRPr="009B49EE" w:rsidRDefault="00E23CAC" w:rsidP="00E23CAC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ustanow</w:t>
            </w:r>
            <w:r>
              <w:rPr>
                <w:rFonts w:ascii="Arial" w:hAnsi="Arial" w:cs="Arial"/>
                <w:color w:val="000000"/>
                <w:sz w:val="12"/>
              </w:rPr>
              <w:t>ienie kurateli dla osoby niepełnosprawnej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23CAC" w:rsidRPr="009B49EE" w:rsidRDefault="00E23CAC" w:rsidP="00E23CA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209u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AC" w:rsidRPr="009B49EE" w:rsidRDefault="00E23CAC" w:rsidP="00E23CA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23CAC" w:rsidRPr="009B49EE" w:rsidTr="00837635">
        <w:trPr>
          <w:cantSplit/>
          <w:trHeight w:val="190"/>
        </w:trPr>
        <w:tc>
          <w:tcPr>
            <w:tcW w:w="2532" w:type="dxa"/>
            <w:gridSpan w:val="3"/>
            <w:tcBorders>
              <w:left w:val="single" w:sz="8" w:space="0" w:color="auto"/>
              <w:right w:val="single" w:sz="4" w:space="0" w:color="auto"/>
            </w:tcBorders>
          </w:tcPr>
          <w:p w:rsidR="00E23CAC" w:rsidRPr="00133301" w:rsidRDefault="00E23CAC" w:rsidP="00E23CAC">
            <w:pPr>
              <w:ind w:right="-4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33301">
              <w:rPr>
                <w:rFonts w:ascii="Arial" w:hAnsi="Arial" w:cs="Arial"/>
                <w:color w:val="000000"/>
                <w:sz w:val="12"/>
                <w:szCs w:val="12"/>
              </w:rPr>
              <w:t>O zezwolenie na dokonanie czynności przekraczającej zakres zwykłego zarządu majątkiem  ubezwłasnowolnionego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23CAC" w:rsidRPr="009B49EE" w:rsidRDefault="00E23CAC" w:rsidP="00E23CA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253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AC" w:rsidRPr="009B49EE" w:rsidRDefault="00E23CAC" w:rsidP="00E23CA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E23CAC" w:rsidRPr="009B49EE" w:rsidTr="006004BB">
        <w:trPr>
          <w:cantSplit/>
          <w:trHeight w:hRule="exact" w:val="227"/>
        </w:trPr>
        <w:tc>
          <w:tcPr>
            <w:tcW w:w="2532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23CAC" w:rsidRPr="009B49EE" w:rsidRDefault="00E23CAC" w:rsidP="00E23CAC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Złożenie do depozytu sądowego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23CAC" w:rsidRPr="009B49EE" w:rsidRDefault="00E23CAC" w:rsidP="00E23CA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216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AC" w:rsidRPr="009B49EE" w:rsidRDefault="00E23CAC" w:rsidP="00E23CA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23CAC" w:rsidRPr="009B49EE" w:rsidTr="006004BB">
        <w:trPr>
          <w:cantSplit/>
          <w:trHeight w:val="284"/>
        </w:trPr>
        <w:tc>
          <w:tcPr>
            <w:tcW w:w="2532" w:type="dxa"/>
            <w:gridSpan w:val="3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3CAC" w:rsidRPr="00C64ED4" w:rsidRDefault="00E23CAC" w:rsidP="00E23CAC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  <w:szCs w:val="12"/>
              </w:rPr>
              <w:t>Inne bez symbolu i o symbolu wyżej niewymienionym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23CAC" w:rsidRPr="009B49EE" w:rsidRDefault="00E23CAC" w:rsidP="00E23CA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23CAC" w:rsidRPr="009B49EE" w:rsidRDefault="00E23CAC" w:rsidP="00E23CA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E23CAC" w:rsidRDefault="00E23CAC" w:rsidP="00E23C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AB55F2" w:rsidRPr="009B49EE" w:rsidTr="00837635">
        <w:trPr>
          <w:cantSplit/>
          <w:trHeight w:val="184"/>
        </w:trPr>
        <w:tc>
          <w:tcPr>
            <w:tcW w:w="25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B55F2" w:rsidRPr="00C64ED4" w:rsidRDefault="006004BB" w:rsidP="00AB55F2">
            <w:pPr>
              <w:spacing w:after="40"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b/>
                <w:color w:val="000000"/>
                <w:sz w:val="16"/>
                <w:szCs w:val="16"/>
              </w:rPr>
              <w:t>Razem – Nsm</w:t>
            </w:r>
            <w:r w:rsidRPr="00C64ED4">
              <w:rPr>
                <w:rFonts w:ascii="Arial" w:hAnsi="Arial" w:cs="Arial"/>
                <w:b/>
                <w:color w:val="000000"/>
                <w:sz w:val="12"/>
              </w:rPr>
              <w:t xml:space="preserve">  </w:t>
            </w:r>
            <w:r w:rsidRPr="00C64ED4">
              <w:rPr>
                <w:rFonts w:ascii="Arial" w:hAnsi="Arial" w:cs="Arial"/>
                <w:color w:val="000000"/>
                <w:sz w:val="12"/>
              </w:rPr>
              <w:t>(wiersze 48 do 53, 56 do 58, 63 do 67, 69, 71 do 78,  86 do 93)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B55F2" w:rsidRPr="009B49EE" w:rsidRDefault="00AB55F2" w:rsidP="00AB55F2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35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B55F2" w:rsidRPr="009B49EE" w:rsidRDefault="00AB55F2" w:rsidP="00AB55F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47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298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115</w:t>
            </w:r>
          </w:p>
        </w:tc>
      </w:tr>
      <w:tr w:rsidR="00AB55F2" w:rsidRPr="009B49EE" w:rsidTr="006004BB">
        <w:trPr>
          <w:cantSplit/>
          <w:trHeight w:hRule="exact" w:val="340"/>
        </w:trPr>
        <w:tc>
          <w:tcPr>
            <w:tcW w:w="2532" w:type="dxa"/>
            <w:gridSpan w:val="3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B55F2" w:rsidRPr="00837635" w:rsidRDefault="00801A35" w:rsidP="0037550F">
            <w:pPr>
              <w:spacing w:line="140" w:lineRule="atLeast"/>
              <w:rPr>
                <w:rFonts w:ascii="Arial" w:hAnsi="Arial" w:cs="Arial"/>
                <w:sz w:val="12"/>
                <w:szCs w:val="12"/>
              </w:rPr>
            </w:pPr>
            <w:r w:rsidRPr="00837635">
              <w:rPr>
                <w:rFonts w:ascii="Arial" w:hAnsi="Arial" w:cs="Arial"/>
                <w:sz w:val="12"/>
                <w:szCs w:val="12"/>
              </w:rPr>
              <w:t>Przysposobienie i wskazanie osoby przysposabiającej (art.. 119</w:t>
            </w:r>
            <w:r w:rsidRPr="00837635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1a </w:t>
            </w:r>
            <w:r w:rsidRPr="00837635">
              <w:rPr>
                <w:rFonts w:ascii="Arial" w:hAnsi="Arial" w:cs="Arial"/>
                <w:sz w:val="12"/>
                <w:szCs w:val="12"/>
              </w:rPr>
              <w:t>kr i o)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01A35" w:rsidRPr="00801A35" w:rsidRDefault="00801A35" w:rsidP="00801A35">
            <w:pPr>
              <w:spacing w:line="140" w:lineRule="atLeast"/>
              <w:jc w:val="center"/>
              <w:rPr>
                <w:rFonts w:ascii="Arial" w:hAnsi="Arial" w:cs="Arial"/>
                <w:sz w:val="12"/>
              </w:rPr>
            </w:pPr>
            <w:r w:rsidRPr="00801A35">
              <w:rPr>
                <w:rFonts w:ascii="Arial" w:hAnsi="Arial" w:cs="Arial"/>
                <w:sz w:val="12"/>
              </w:rPr>
              <w:t>201</w:t>
            </w:r>
          </w:p>
          <w:p w:rsidR="00AB55F2" w:rsidRPr="00801A35" w:rsidRDefault="00801A35" w:rsidP="00801A35">
            <w:pPr>
              <w:spacing w:line="140" w:lineRule="atLeast"/>
              <w:jc w:val="center"/>
              <w:rPr>
                <w:rFonts w:ascii="Arial" w:hAnsi="Arial" w:cs="Arial"/>
                <w:sz w:val="12"/>
              </w:rPr>
            </w:pPr>
            <w:r w:rsidRPr="00801A35">
              <w:rPr>
                <w:rFonts w:ascii="Arial" w:hAnsi="Arial" w:cs="Arial"/>
                <w:sz w:val="12"/>
              </w:rPr>
              <w:t>201w</w:t>
            </w:r>
          </w:p>
        </w:tc>
        <w:tc>
          <w:tcPr>
            <w:tcW w:w="35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9B49EE" w:rsidRDefault="00AB55F2" w:rsidP="00AB55F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48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5205F" w:rsidRDefault="0035205F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k) </w:t>
            </w:r>
          </w:p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F87143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94F9D">
              <w:rPr>
                <w:rFonts w:ascii="Arial" w:hAnsi="Arial" w:cs="Arial"/>
                <w:color w:val="000000"/>
                <w:sz w:val="14"/>
                <w:szCs w:val="14"/>
              </w:rPr>
              <w:t>b) c)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35205F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94F9D">
              <w:rPr>
                <w:rFonts w:ascii="Arial" w:hAnsi="Arial" w:cs="Arial"/>
                <w:color w:val="000000"/>
                <w:sz w:val="14"/>
                <w:szCs w:val="14"/>
              </w:rPr>
              <w:t>d)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AB55F2" w:rsidRPr="009B49EE" w:rsidTr="006004BB">
        <w:tblPrEx>
          <w:tblCellMar>
            <w:right w:w="70" w:type="dxa"/>
          </w:tblCellMar>
        </w:tblPrEx>
        <w:trPr>
          <w:cantSplit/>
          <w:trHeight w:hRule="exact" w:val="284"/>
        </w:trPr>
        <w:tc>
          <w:tcPr>
            <w:tcW w:w="2532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B55F2" w:rsidRPr="00837635" w:rsidRDefault="00AB55F2" w:rsidP="0037550F">
            <w:pPr>
              <w:spacing w:line="140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37635">
              <w:rPr>
                <w:rFonts w:cs="Arial"/>
                <w:bCs/>
                <w:color w:val="000000"/>
                <w:sz w:val="12"/>
                <w:szCs w:val="12"/>
              </w:rPr>
              <w:br w:type="page"/>
            </w:r>
            <w:r w:rsidRPr="00837635">
              <w:rPr>
                <w:rFonts w:ascii="Arial" w:hAnsi="Arial" w:cs="Arial"/>
                <w:color w:val="000000"/>
                <w:sz w:val="12"/>
                <w:szCs w:val="12"/>
              </w:rPr>
              <w:t xml:space="preserve"> Pozbawienie, zawieszenie, ograniczenie władzy rodzicielskiej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B55F2" w:rsidRPr="009B49EE" w:rsidRDefault="00AB55F2" w:rsidP="00AB55F2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202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9B49EE" w:rsidRDefault="00AB55F2" w:rsidP="00AB55F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35205F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f</w:t>
            </w:r>
            <w:r w:rsidRPr="00794F9D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AB55F2">
              <w:rPr>
                <w:rFonts w:ascii="Arial" w:hAnsi="Arial" w:cs="Arial"/>
                <w:color w:val="000000"/>
                <w:sz w:val="14"/>
                <w:szCs w:val="14"/>
              </w:rPr>
              <w:t>82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F87143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94F9D">
              <w:rPr>
                <w:rFonts w:ascii="Arial" w:hAnsi="Arial" w:cs="Arial"/>
                <w:color w:val="000000"/>
                <w:sz w:val="14"/>
                <w:szCs w:val="14"/>
              </w:rPr>
              <w:t>e)</w:t>
            </w:r>
            <w:r w:rsidR="00AB55F2"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F87143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94F9D">
              <w:rPr>
                <w:rFonts w:ascii="Arial" w:hAnsi="Arial" w:cs="Arial"/>
                <w:color w:val="000000"/>
                <w:sz w:val="14"/>
                <w:szCs w:val="14"/>
              </w:rPr>
              <w:t>e)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AB55F2">
              <w:rPr>
                <w:rFonts w:ascii="Arial" w:hAnsi="Arial" w:cs="Arial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</w:tr>
      <w:tr w:rsidR="00AB55F2" w:rsidRPr="009B49EE" w:rsidTr="006004BB">
        <w:tblPrEx>
          <w:tblCellMar>
            <w:right w:w="70" w:type="dxa"/>
          </w:tblCellMar>
        </w:tblPrEx>
        <w:trPr>
          <w:cantSplit/>
          <w:trHeight w:hRule="exact" w:val="340"/>
        </w:trPr>
        <w:tc>
          <w:tcPr>
            <w:tcW w:w="2532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B55F2" w:rsidRPr="00837635" w:rsidRDefault="00AB55F2" w:rsidP="0037550F">
            <w:pPr>
              <w:spacing w:line="140" w:lineRule="exac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37635">
              <w:rPr>
                <w:rFonts w:ascii="Arial" w:hAnsi="Arial" w:cs="Arial"/>
                <w:color w:val="000000"/>
                <w:sz w:val="12"/>
                <w:szCs w:val="12"/>
              </w:rPr>
              <w:t>Zezwolenie kobietom na zawarcie małżeństwa ze względu na brak wieku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B55F2" w:rsidRPr="009B49EE" w:rsidRDefault="00AB55F2" w:rsidP="00AB55F2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203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9B49EE" w:rsidRDefault="00AB55F2" w:rsidP="00AB55F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B55F2" w:rsidRPr="009B49EE" w:rsidTr="00837635">
        <w:tblPrEx>
          <w:tblCellMar>
            <w:right w:w="70" w:type="dxa"/>
          </w:tblCellMar>
        </w:tblPrEx>
        <w:trPr>
          <w:cantSplit/>
          <w:trHeight w:val="251"/>
        </w:trPr>
        <w:tc>
          <w:tcPr>
            <w:tcW w:w="2532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B55F2" w:rsidRPr="00133301" w:rsidRDefault="00AB55F2" w:rsidP="0037550F">
            <w:pPr>
              <w:spacing w:line="140" w:lineRule="exac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33301">
              <w:rPr>
                <w:rFonts w:ascii="Arial" w:hAnsi="Arial" w:cs="Arial"/>
                <w:color w:val="000000"/>
                <w:sz w:val="12"/>
                <w:szCs w:val="12"/>
              </w:rPr>
              <w:t>Zmianę wyroku rozwodowego w przedmiocie władzy rodzicielskiej i sposobu jej wykonania (art. 106 kr i op.)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B55F2" w:rsidRPr="009B49EE" w:rsidRDefault="00AB55F2" w:rsidP="00AB55F2">
            <w:pPr>
              <w:spacing w:after="40"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206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F2" w:rsidRPr="009B49EE" w:rsidRDefault="00AB55F2" w:rsidP="00AB55F2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51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1C361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e)</w:t>
            </w:r>
            <w:r w:rsidR="00AB55F2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1C361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e)</w:t>
            </w:r>
            <w:r w:rsidR="00AB55F2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B55F2" w:rsidRDefault="00AB55F2" w:rsidP="00AB55F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1A0F0A" w:rsidRPr="009B49EE" w:rsidTr="006004BB">
        <w:tblPrEx>
          <w:tblCellMar>
            <w:right w:w="70" w:type="dxa"/>
          </w:tblCellMar>
        </w:tblPrEx>
        <w:trPr>
          <w:cantSplit/>
          <w:trHeight w:hRule="exact" w:val="227"/>
        </w:trPr>
        <w:tc>
          <w:tcPr>
            <w:tcW w:w="2532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0A" w:rsidRPr="00EE1BC5" w:rsidRDefault="001A0F0A" w:rsidP="0037550F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EE1BC5">
              <w:rPr>
                <w:rFonts w:ascii="Arial" w:hAnsi="Arial" w:cs="Arial"/>
                <w:color w:val="000000"/>
                <w:sz w:val="12"/>
              </w:rPr>
              <w:t>Przywrócenie władzy rodzicielskiej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0F0A" w:rsidRPr="00EE1BC5" w:rsidRDefault="001A0F0A" w:rsidP="001A0F0A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EE1BC5">
              <w:rPr>
                <w:rFonts w:ascii="Arial" w:hAnsi="Arial" w:cs="Arial"/>
                <w:color w:val="000000"/>
                <w:sz w:val="12"/>
              </w:rPr>
              <w:t>207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0A" w:rsidRPr="009B49EE" w:rsidRDefault="001A0F0A" w:rsidP="001A0F0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52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0F0A" w:rsidRPr="009B49EE" w:rsidTr="006004BB">
        <w:tblPrEx>
          <w:tblCellMar>
            <w:right w:w="70" w:type="dxa"/>
          </w:tblCellMar>
        </w:tblPrEx>
        <w:trPr>
          <w:cantSplit/>
          <w:trHeight w:hRule="exact" w:val="227"/>
        </w:trPr>
        <w:tc>
          <w:tcPr>
            <w:tcW w:w="944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1A0F0A" w:rsidRPr="009B49EE" w:rsidRDefault="001A0F0A" w:rsidP="0037550F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Opieka nad osobą małoletnią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A0F0A" w:rsidRPr="009B49EE" w:rsidRDefault="001A0F0A" w:rsidP="0037550F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 xml:space="preserve">razem (w. </w:t>
            </w:r>
            <w:r>
              <w:rPr>
                <w:rFonts w:ascii="Arial" w:hAnsi="Arial" w:cs="Arial"/>
                <w:color w:val="000000"/>
                <w:sz w:val="12"/>
              </w:rPr>
              <w:t>54</w:t>
            </w:r>
            <w:r w:rsidRPr="009B49EE">
              <w:rPr>
                <w:rFonts w:ascii="Arial" w:hAnsi="Arial" w:cs="Arial"/>
                <w:color w:val="000000"/>
                <w:sz w:val="12"/>
              </w:rPr>
              <w:t xml:space="preserve"> + 5</w:t>
            </w:r>
            <w:r>
              <w:rPr>
                <w:rFonts w:ascii="Arial" w:hAnsi="Arial" w:cs="Arial"/>
                <w:color w:val="000000"/>
                <w:sz w:val="12"/>
              </w:rPr>
              <w:t>5</w:t>
            </w:r>
            <w:r w:rsidRPr="009B49EE">
              <w:rPr>
                <w:rFonts w:ascii="Arial" w:hAnsi="Arial" w:cs="Arial"/>
                <w:color w:val="000000"/>
                <w:sz w:val="12"/>
              </w:rPr>
              <w:t>)</w:t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0F0A" w:rsidRPr="009B49EE" w:rsidRDefault="001A0F0A" w:rsidP="001A0F0A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35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0A" w:rsidRPr="009B49EE" w:rsidRDefault="001A0F0A" w:rsidP="001A0F0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53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0F0A" w:rsidRPr="009B49EE" w:rsidTr="006004BB">
        <w:tblPrEx>
          <w:tblCellMar>
            <w:right w:w="70" w:type="dxa"/>
          </w:tblCellMar>
        </w:tblPrEx>
        <w:trPr>
          <w:cantSplit/>
          <w:trHeight w:hRule="exact" w:val="227"/>
        </w:trPr>
        <w:tc>
          <w:tcPr>
            <w:tcW w:w="944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A0F0A" w:rsidRPr="009B49EE" w:rsidRDefault="001A0F0A" w:rsidP="0037550F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F0A" w:rsidRPr="009B49EE" w:rsidRDefault="001A0F0A" w:rsidP="0037550F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ustanowienie opieki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0F0A" w:rsidRPr="009B49EE" w:rsidRDefault="001A0F0A" w:rsidP="001A0F0A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208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0A" w:rsidRPr="009B49EE" w:rsidRDefault="001A0F0A" w:rsidP="001A0F0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54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0F0A" w:rsidRPr="009B49EE" w:rsidTr="0092241E">
        <w:tblPrEx>
          <w:tblCellMar>
            <w:right w:w="70" w:type="dxa"/>
          </w:tblCellMar>
        </w:tblPrEx>
        <w:trPr>
          <w:cantSplit/>
          <w:trHeight w:hRule="exact" w:val="227"/>
        </w:trPr>
        <w:tc>
          <w:tcPr>
            <w:tcW w:w="944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A0F0A" w:rsidRPr="009B49EE" w:rsidRDefault="001A0F0A" w:rsidP="0037550F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0F0A" w:rsidRPr="009B49EE" w:rsidRDefault="001A0F0A" w:rsidP="0037550F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zmianę opiekuna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0F0A" w:rsidRPr="009B49EE" w:rsidRDefault="001A0F0A" w:rsidP="001A0F0A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208 z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0A" w:rsidRPr="009B49EE" w:rsidRDefault="001A0F0A" w:rsidP="001A0F0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55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0F0A" w:rsidRPr="009B49EE" w:rsidTr="0092241E">
        <w:tblPrEx>
          <w:tblCellMar>
            <w:right w:w="70" w:type="dxa"/>
          </w:tblCellMar>
        </w:tblPrEx>
        <w:trPr>
          <w:cantSplit/>
          <w:trHeight w:hRule="exact" w:val="227"/>
        </w:trPr>
        <w:tc>
          <w:tcPr>
            <w:tcW w:w="2532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A0F0A" w:rsidRPr="00870DDB" w:rsidRDefault="001A0F0A" w:rsidP="0037550F">
            <w:pPr>
              <w:spacing w:line="140" w:lineRule="atLeast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870DDB">
              <w:rPr>
                <w:rFonts w:ascii="Arial" w:hAnsi="Arial" w:cs="Arial"/>
                <w:color w:val="000000"/>
                <w:sz w:val="11"/>
                <w:szCs w:val="11"/>
              </w:rPr>
              <w:t>Ustanowienie kuratora dla małoletniego</w:t>
            </w:r>
            <w:r w:rsidR="00870DDB" w:rsidRPr="00870DDB">
              <w:rPr>
                <w:rFonts w:ascii="Arial" w:hAnsi="Arial" w:cs="Arial"/>
                <w:color w:val="000000"/>
                <w:sz w:val="11"/>
                <w:szCs w:val="11"/>
              </w:rPr>
              <w:t xml:space="preserve"> - ogółem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A0F0A" w:rsidRPr="009B49EE" w:rsidRDefault="001A0F0A" w:rsidP="001A0F0A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209</w:t>
            </w:r>
            <w:r w:rsidR="00870DDB">
              <w:rPr>
                <w:rFonts w:ascii="Arial" w:hAnsi="Arial" w:cs="Arial"/>
                <w:color w:val="000000"/>
                <w:sz w:val="12"/>
              </w:rPr>
              <w:t>o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0A" w:rsidRPr="009B49EE" w:rsidRDefault="001A0F0A" w:rsidP="001A0F0A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56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1A0F0A" w:rsidRPr="0092241E" w:rsidRDefault="001A0F0A" w:rsidP="001A0F0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A0F0A" w:rsidRDefault="001A0F0A" w:rsidP="001A0F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20CC" w:rsidRPr="009B49EE" w:rsidTr="006004BB">
        <w:tblPrEx>
          <w:tblCellMar>
            <w:right w:w="70" w:type="dxa"/>
          </w:tblCellMar>
        </w:tblPrEx>
        <w:trPr>
          <w:cantSplit/>
          <w:trHeight w:val="348"/>
        </w:trPr>
        <w:tc>
          <w:tcPr>
            <w:tcW w:w="2532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120CC" w:rsidRPr="00C64ED4" w:rsidRDefault="004120CC" w:rsidP="004120CC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ustanowienie kuratora małoletniego (z art. 102 zd. 2 k.r.o. i z art. 109 § 3 kro) - ogółem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20CC" w:rsidRPr="00C64ED4" w:rsidRDefault="004120CC" w:rsidP="004120CC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209km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CC" w:rsidRPr="009B49EE" w:rsidRDefault="004120CC" w:rsidP="004120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57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4120CC" w:rsidRPr="001A0F0A" w:rsidRDefault="004120CC" w:rsidP="004120C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20CC" w:rsidRPr="009B49EE" w:rsidTr="00837635">
        <w:tblPrEx>
          <w:tblCellMar>
            <w:right w:w="70" w:type="dxa"/>
          </w:tblCellMar>
        </w:tblPrEx>
        <w:trPr>
          <w:cantSplit/>
          <w:trHeight w:val="166"/>
        </w:trPr>
        <w:tc>
          <w:tcPr>
            <w:tcW w:w="2532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120CC" w:rsidRPr="00C64ED4" w:rsidRDefault="004120CC" w:rsidP="004120CC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Ustanowienie reprezentanta dziecka ogółem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20CC" w:rsidRPr="00C64ED4" w:rsidRDefault="004120CC" w:rsidP="004120CC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CC" w:rsidRPr="009B49EE" w:rsidRDefault="004120CC" w:rsidP="004120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58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4120CC" w:rsidRPr="001A0F0A" w:rsidRDefault="004120CC" w:rsidP="004120C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120CC" w:rsidRPr="009B49EE" w:rsidTr="006004BB">
        <w:tblPrEx>
          <w:tblCellMar>
            <w:right w:w="70" w:type="dxa"/>
          </w:tblCellMar>
        </w:tblPrEx>
        <w:trPr>
          <w:cantSplit/>
          <w:trHeight w:val="291"/>
        </w:trPr>
        <w:tc>
          <w:tcPr>
            <w:tcW w:w="285" w:type="dxa"/>
            <w:vMerge w:val="restart"/>
            <w:tcBorders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4120CC" w:rsidRPr="00C64ED4" w:rsidRDefault="004120CC" w:rsidP="004120CC">
            <w:pPr>
              <w:spacing w:line="140" w:lineRule="atLeast"/>
              <w:ind w:left="113" w:right="113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W tym:</w:t>
            </w: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0CC" w:rsidRPr="00C64ED4" w:rsidRDefault="004120CC" w:rsidP="004120CC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do reprezentowania przy czynnościach prawnych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20CC" w:rsidRPr="00C64ED4" w:rsidRDefault="004120CC" w:rsidP="004120CC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209rcp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CC" w:rsidRPr="009B49EE" w:rsidRDefault="004120CC" w:rsidP="004120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59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4120CC" w:rsidRPr="001A0F0A" w:rsidRDefault="004120CC" w:rsidP="004120C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20CC" w:rsidRPr="009B49EE" w:rsidTr="006004BB">
        <w:tblPrEx>
          <w:tblCellMar>
            <w:right w:w="70" w:type="dxa"/>
          </w:tblCellMar>
        </w:tblPrEx>
        <w:trPr>
          <w:cantSplit/>
          <w:trHeight w:val="320"/>
        </w:trPr>
        <w:tc>
          <w:tcPr>
            <w:tcW w:w="28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120CC" w:rsidRPr="00C64ED4" w:rsidRDefault="004120CC" w:rsidP="004120CC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0CC" w:rsidRPr="00C64ED4" w:rsidRDefault="004120CC" w:rsidP="004120CC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do reprezentowania w postępowaniu administracyjnym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20CC" w:rsidRPr="00C64ED4" w:rsidRDefault="004120CC" w:rsidP="004120CC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209ra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CC" w:rsidRPr="009B49EE" w:rsidRDefault="004120CC" w:rsidP="004120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60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4120CC" w:rsidRPr="001A0F0A" w:rsidRDefault="004120CC" w:rsidP="004120C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20CC" w:rsidRPr="009B49EE" w:rsidTr="006004BB">
        <w:tblPrEx>
          <w:tblCellMar>
            <w:right w:w="70" w:type="dxa"/>
          </w:tblCellMar>
        </w:tblPrEx>
        <w:trPr>
          <w:cantSplit/>
          <w:trHeight w:val="305"/>
        </w:trPr>
        <w:tc>
          <w:tcPr>
            <w:tcW w:w="28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120CC" w:rsidRPr="00C64ED4" w:rsidRDefault="004120CC" w:rsidP="004120CC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0CC" w:rsidRPr="00C64ED4" w:rsidRDefault="004120CC" w:rsidP="004120CC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do reprezentowania w postępowaniu cywilnym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20CC" w:rsidRPr="00C64ED4" w:rsidRDefault="004120CC" w:rsidP="004120CC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209rc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CC" w:rsidRPr="009B49EE" w:rsidRDefault="004120CC" w:rsidP="004120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61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4120CC" w:rsidRPr="001A0F0A" w:rsidRDefault="004120CC" w:rsidP="004120C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20CC" w:rsidRPr="009B49EE" w:rsidTr="00837635">
        <w:tblPrEx>
          <w:tblCellMar>
            <w:right w:w="70" w:type="dxa"/>
          </w:tblCellMar>
        </w:tblPrEx>
        <w:trPr>
          <w:cantSplit/>
          <w:trHeight w:val="212"/>
        </w:trPr>
        <w:tc>
          <w:tcPr>
            <w:tcW w:w="28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120CC" w:rsidRPr="00C64ED4" w:rsidRDefault="004120CC" w:rsidP="004120CC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0CC" w:rsidRPr="00C64ED4" w:rsidRDefault="004120CC" w:rsidP="004120CC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do reprezentowania w postępowaniu karnym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20CC" w:rsidRPr="00C64ED4" w:rsidRDefault="004120CC" w:rsidP="004120CC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209rk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CC" w:rsidRPr="009B49EE" w:rsidRDefault="004120CC" w:rsidP="004120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62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4120CC" w:rsidRPr="001A0F0A" w:rsidRDefault="004120CC" w:rsidP="004120C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120CC" w:rsidRPr="009B49EE" w:rsidTr="006004BB">
        <w:tblPrEx>
          <w:tblCellMar>
            <w:right w:w="70" w:type="dxa"/>
          </w:tblCellMar>
        </w:tblPrEx>
        <w:trPr>
          <w:cantSplit/>
          <w:trHeight w:hRule="exact" w:val="227"/>
        </w:trPr>
        <w:tc>
          <w:tcPr>
            <w:tcW w:w="2532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120CC" w:rsidRPr="00C64ED4" w:rsidRDefault="004120CC" w:rsidP="004120CC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Wydanie dziecka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20CC" w:rsidRPr="00C64ED4" w:rsidRDefault="004120CC" w:rsidP="004120CC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226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CC" w:rsidRPr="009B49EE" w:rsidRDefault="004120CC" w:rsidP="004120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63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4120CC" w:rsidRPr="0092241E" w:rsidRDefault="004120CC" w:rsidP="004120C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20CC" w:rsidRPr="009B49EE" w:rsidTr="006004BB">
        <w:tblPrEx>
          <w:tblCellMar>
            <w:right w:w="70" w:type="dxa"/>
          </w:tblCellMar>
        </w:tblPrEx>
        <w:trPr>
          <w:cantSplit/>
          <w:trHeight w:hRule="exact" w:val="284"/>
        </w:trPr>
        <w:tc>
          <w:tcPr>
            <w:tcW w:w="2532" w:type="dxa"/>
            <w:gridSpan w:val="3"/>
            <w:tcBorders>
              <w:left w:val="single" w:sz="8" w:space="0" w:color="auto"/>
              <w:right w:val="single" w:sz="4" w:space="0" w:color="auto"/>
            </w:tcBorders>
          </w:tcPr>
          <w:p w:rsidR="004120CC" w:rsidRPr="00C64ED4" w:rsidRDefault="004120CC" w:rsidP="004120CC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O odebranie osoby podlegającej władzy rodzicielskiej lub pozostającej pod opieką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120CC" w:rsidRPr="00C64ED4" w:rsidRDefault="004120CC" w:rsidP="004120CC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color w:val="000000"/>
                <w:sz w:val="12"/>
              </w:rPr>
              <w:t>226o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CC" w:rsidRPr="009B49EE" w:rsidRDefault="004120CC" w:rsidP="004120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64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4120CC" w:rsidRPr="001A0F0A" w:rsidRDefault="004120CC" w:rsidP="004120C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20CC" w:rsidRPr="009B49EE" w:rsidTr="004120CC">
        <w:tblPrEx>
          <w:tblCellMar>
            <w:right w:w="70" w:type="dxa"/>
          </w:tblCellMar>
        </w:tblPrEx>
        <w:trPr>
          <w:cantSplit/>
          <w:trHeight w:hRule="exact" w:val="288"/>
        </w:trPr>
        <w:tc>
          <w:tcPr>
            <w:tcW w:w="2532" w:type="dxa"/>
            <w:gridSpan w:val="3"/>
            <w:tcBorders>
              <w:left w:val="single" w:sz="8" w:space="0" w:color="auto"/>
              <w:right w:val="single" w:sz="4" w:space="0" w:color="auto"/>
            </w:tcBorders>
          </w:tcPr>
          <w:p w:rsidR="004120CC" w:rsidRPr="004120CC" w:rsidRDefault="004120CC" w:rsidP="004120CC">
            <w:pPr>
              <w:spacing w:line="140" w:lineRule="atLeast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4120CC">
              <w:rPr>
                <w:rFonts w:ascii="Arial" w:hAnsi="Arial" w:cs="Arial"/>
                <w:color w:val="000000"/>
                <w:sz w:val="11"/>
                <w:szCs w:val="11"/>
              </w:rPr>
              <w:t>O przymusowe odebranie osoby podlegającej władzy rodzicielskiej lub pozostającej pod opieką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20CC" w:rsidRPr="009B49EE" w:rsidRDefault="004120CC" w:rsidP="004120CC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EE1BC5">
              <w:rPr>
                <w:rFonts w:ascii="Arial" w:hAnsi="Arial" w:cs="Arial"/>
                <w:color w:val="000000"/>
                <w:sz w:val="12"/>
              </w:rPr>
              <w:t>226p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CC" w:rsidRPr="009B49EE" w:rsidRDefault="004120CC" w:rsidP="004120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65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4120CC" w:rsidRPr="001A0F0A" w:rsidRDefault="004120CC" w:rsidP="004120C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20CC" w:rsidRPr="009B49EE" w:rsidTr="00837635">
        <w:tblPrEx>
          <w:tblCellMar>
            <w:right w:w="70" w:type="dxa"/>
          </w:tblCellMar>
        </w:tblPrEx>
        <w:trPr>
          <w:cantSplit/>
          <w:trHeight w:val="214"/>
        </w:trPr>
        <w:tc>
          <w:tcPr>
            <w:tcW w:w="2532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120CC" w:rsidRPr="009B49EE" w:rsidRDefault="004120CC" w:rsidP="004120CC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 xml:space="preserve">Sprawy z ustawy z dnia 5 grudnia1996 r. o zawodach lekarza i lekarza </w:t>
            </w:r>
            <w:r w:rsidRPr="00957DA5">
              <w:rPr>
                <w:rFonts w:ascii="Arial" w:hAnsi="Arial" w:cs="Arial"/>
                <w:sz w:val="12"/>
              </w:rPr>
              <w:t>dentysty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20CC" w:rsidRPr="009B49EE" w:rsidRDefault="004120CC" w:rsidP="004120CC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235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CC" w:rsidRPr="009B49EE" w:rsidRDefault="004120CC" w:rsidP="004120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66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20CC" w:rsidRPr="009B49EE" w:rsidTr="00837635">
        <w:tblPrEx>
          <w:tblCellMar>
            <w:right w:w="70" w:type="dxa"/>
          </w:tblCellMar>
        </w:tblPrEx>
        <w:trPr>
          <w:cantSplit/>
          <w:trHeight w:val="175"/>
        </w:trPr>
        <w:tc>
          <w:tcPr>
            <w:tcW w:w="2532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120CC" w:rsidRPr="00133301" w:rsidRDefault="004120CC" w:rsidP="004120CC">
            <w:pPr>
              <w:spacing w:line="140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33301">
              <w:rPr>
                <w:rFonts w:ascii="Arial" w:hAnsi="Arial" w:cs="Arial"/>
                <w:color w:val="000000"/>
                <w:sz w:val="12"/>
                <w:szCs w:val="12"/>
              </w:rPr>
              <w:t>Zezwolenie na dokonanie czynności przekraczającej zakres zwykłego zarządu majątkiem dziecka (art. 101 § 3 k.r. i op.)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20CC" w:rsidRPr="009B49EE" w:rsidRDefault="004120CC" w:rsidP="004120CC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242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CC" w:rsidRPr="009B49EE" w:rsidRDefault="004120CC" w:rsidP="004120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67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4120CC" w:rsidRPr="0092241E" w:rsidRDefault="004120CC" w:rsidP="004120C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4120CC" w:rsidRDefault="004120CC" w:rsidP="004120C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20CC" w:rsidRPr="009B49EE" w:rsidTr="006004BB">
        <w:tblPrEx>
          <w:tblCellMar>
            <w:right w:w="70" w:type="dxa"/>
          </w:tblCellMar>
        </w:tblPrEx>
        <w:trPr>
          <w:cantSplit/>
          <w:trHeight w:val="284"/>
        </w:trPr>
        <w:tc>
          <w:tcPr>
            <w:tcW w:w="2532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120CC" w:rsidRPr="00133301" w:rsidRDefault="004120CC" w:rsidP="004120CC">
            <w:pPr>
              <w:spacing w:line="140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33301">
              <w:rPr>
                <w:rFonts w:ascii="Arial" w:hAnsi="Arial" w:cs="Arial"/>
                <w:sz w:val="12"/>
                <w:szCs w:val="12"/>
              </w:rPr>
              <w:t xml:space="preserve">      w tym sprawy o wyrażenie zgody sądu na odrzucenie spadku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20CC" w:rsidRPr="009B49EE" w:rsidRDefault="004120CC" w:rsidP="004120CC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0CC" w:rsidRDefault="004120CC" w:rsidP="004120C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68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4120CC" w:rsidRPr="0092241E" w:rsidRDefault="004120CC" w:rsidP="004120C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4120CC" w:rsidRPr="000F1508" w:rsidRDefault="004120CC" w:rsidP="004120C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33301" w:rsidRPr="009B49EE" w:rsidTr="0078682F">
        <w:tblPrEx>
          <w:tblCellMar>
            <w:right w:w="70" w:type="dxa"/>
          </w:tblCellMar>
        </w:tblPrEx>
        <w:trPr>
          <w:cantSplit/>
          <w:trHeight w:val="131"/>
        </w:trPr>
        <w:tc>
          <w:tcPr>
            <w:tcW w:w="2532" w:type="dxa"/>
            <w:gridSpan w:val="3"/>
            <w:tcBorders>
              <w:left w:val="single" w:sz="8" w:space="0" w:color="auto"/>
              <w:right w:val="single" w:sz="4" w:space="0" w:color="auto"/>
            </w:tcBorders>
          </w:tcPr>
          <w:p w:rsidR="00133301" w:rsidRPr="00133301" w:rsidRDefault="00133301" w:rsidP="0078682F">
            <w:pPr>
              <w:spacing w:line="140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33301">
              <w:rPr>
                <w:rFonts w:ascii="Arial" w:hAnsi="Arial" w:cs="Arial"/>
                <w:color w:val="000000"/>
                <w:sz w:val="12"/>
                <w:szCs w:val="12"/>
              </w:rPr>
              <w:t>Zezwolenie na dokonanie czynności przekra</w:t>
            </w:r>
            <w:r w:rsidRPr="00133301">
              <w:rPr>
                <w:rFonts w:ascii="Arial" w:hAnsi="Arial" w:cs="Arial"/>
                <w:color w:val="000000"/>
                <w:sz w:val="12"/>
                <w:szCs w:val="12"/>
              </w:rPr>
              <w:softHyphen/>
              <w:t>czającej zakres zwykłego zarządu majątkiem dziecka (art. 101 § 3 kr i op.) -ogółem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33301" w:rsidRPr="009B49EE" w:rsidRDefault="00133301" w:rsidP="0078682F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422">
              <w:rPr>
                <w:rFonts w:ascii="Arial" w:hAnsi="Arial" w:cs="Arial"/>
                <w:color w:val="000000"/>
                <w:sz w:val="12"/>
              </w:rPr>
              <w:t>242 in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301" w:rsidRDefault="00133301" w:rsidP="0078682F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69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33301" w:rsidRPr="000F1508" w:rsidRDefault="00133301" w:rsidP="0078682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</w:tbl>
    <w:p w:rsidR="00133301" w:rsidRDefault="00133301">
      <w:pPr>
        <w:rPr>
          <w:sz w:val="8"/>
          <w:szCs w:val="8"/>
        </w:rPr>
      </w:pPr>
    </w:p>
    <w:p w:rsidR="00B1068A" w:rsidRPr="00114C0C" w:rsidRDefault="00837635" w:rsidP="00B1068A">
      <w:pPr>
        <w:rPr>
          <w:rFonts w:ascii="Arial" w:hAnsi="Arial" w:cs="Arial"/>
          <w:b/>
        </w:rPr>
      </w:pPr>
      <w:r w:rsidRPr="00837635">
        <w:rPr>
          <w:sz w:val="8"/>
          <w:szCs w:val="8"/>
        </w:rPr>
        <w:br w:type="page"/>
      </w:r>
      <w:r w:rsidR="00B1068A" w:rsidRPr="00114C0C">
        <w:rPr>
          <w:rFonts w:ascii="Arial" w:hAnsi="Arial" w:cs="Arial"/>
          <w:b/>
          <w:bCs/>
          <w:color w:val="000000"/>
        </w:rPr>
        <w:lastRenderedPageBreak/>
        <w:t xml:space="preserve">Dział 1.1.1. Ewidencja spraw rodzinnych </w:t>
      </w:r>
      <w:r w:rsidR="00B1068A" w:rsidRPr="00891123">
        <w:rPr>
          <w:rFonts w:ascii="Arial" w:hAnsi="Arial" w:cs="Arial"/>
          <w:b/>
          <w:bCs/>
        </w:rPr>
        <w:t>z wyłączeniem zażaleniowych</w:t>
      </w:r>
      <w:r w:rsidR="00B1068A" w:rsidRPr="00114C0C">
        <w:rPr>
          <w:rFonts w:ascii="Arial" w:hAnsi="Arial" w:cs="Arial"/>
          <w:b/>
          <w:bCs/>
          <w:color w:val="000000"/>
        </w:rPr>
        <w:t xml:space="preserve"> (cd.)</w:t>
      </w:r>
    </w:p>
    <w:tbl>
      <w:tblPr>
        <w:tblW w:w="1623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57" w:type="dxa"/>
        </w:tblCellMar>
        <w:tblLook w:val="0000" w:firstRow="0" w:lastRow="0" w:firstColumn="0" w:lastColumn="0" w:noHBand="0" w:noVBand="0"/>
      </w:tblPr>
      <w:tblGrid>
        <w:gridCol w:w="586"/>
        <w:gridCol w:w="578"/>
        <w:gridCol w:w="1356"/>
        <w:gridCol w:w="481"/>
        <w:gridCol w:w="442"/>
        <w:gridCol w:w="990"/>
        <w:gridCol w:w="1065"/>
        <w:gridCol w:w="696"/>
        <w:gridCol w:w="10"/>
        <w:gridCol w:w="667"/>
        <w:gridCol w:w="803"/>
        <w:gridCol w:w="20"/>
        <w:gridCol w:w="732"/>
        <w:gridCol w:w="14"/>
        <w:gridCol w:w="607"/>
        <w:gridCol w:w="613"/>
        <w:gridCol w:w="633"/>
        <w:gridCol w:w="8"/>
        <w:gridCol w:w="644"/>
        <w:gridCol w:w="14"/>
        <w:gridCol w:w="582"/>
        <w:gridCol w:w="621"/>
        <w:gridCol w:w="594"/>
        <w:gridCol w:w="688"/>
        <w:gridCol w:w="636"/>
        <w:gridCol w:w="559"/>
        <w:gridCol w:w="753"/>
        <w:gridCol w:w="8"/>
        <w:gridCol w:w="836"/>
      </w:tblGrid>
      <w:tr w:rsidR="00B1068A" w:rsidRPr="009B49EE" w:rsidTr="004A01E5">
        <w:trPr>
          <w:cantSplit/>
          <w:tblHeader/>
        </w:trPr>
        <w:tc>
          <w:tcPr>
            <w:tcW w:w="25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1068A" w:rsidRPr="009B49EE" w:rsidRDefault="00B1068A" w:rsidP="00DA472C">
            <w:pPr>
              <w:pStyle w:val="Tekstpodstawowy2"/>
              <w:jc w:val="center"/>
              <w:rPr>
                <w:color w:val="000000"/>
                <w:sz w:val="16"/>
              </w:rPr>
            </w:pPr>
            <w:r w:rsidRPr="009B49EE">
              <w:rPr>
                <w:color w:val="000000"/>
                <w:sz w:val="16"/>
              </w:rPr>
              <w:t>RODZAJE SPRAW</w:t>
            </w:r>
          </w:p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wg  repertoriów</w:t>
            </w:r>
          </w:p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lub wykazów</w:t>
            </w:r>
          </w:p>
        </w:tc>
        <w:tc>
          <w:tcPr>
            <w:tcW w:w="481" w:type="dxa"/>
            <w:vMerge w:val="restart"/>
            <w:tcBorders>
              <w:top w:val="single" w:sz="8" w:space="0" w:color="auto"/>
            </w:tcBorders>
            <w:vAlign w:val="center"/>
          </w:tcPr>
          <w:p w:rsidR="00B1068A" w:rsidRPr="009B49EE" w:rsidRDefault="00B1068A" w:rsidP="00DA472C">
            <w:pPr>
              <w:ind w:left="-70" w:right="-62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Symbol</w:t>
            </w:r>
          </w:p>
        </w:tc>
        <w:tc>
          <w:tcPr>
            <w:tcW w:w="442" w:type="dxa"/>
            <w:vMerge w:val="restart"/>
            <w:tcBorders>
              <w:top w:val="single" w:sz="8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Lp.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Pozostało z ubiegłego roku</w:t>
            </w:r>
          </w:p>
        </w:tc>
        <w:tc>
          <w:tcPr>
            <w:tcW w:w="1065" w:type="dxa"/>
            <w:vMerge w:val="restart"/>
            <w:tcBorders>
              <w:top w:val="single" w:sz="8" w:space="0" w:color="auto"/>
            </w:tcBorders>
            <w:vAlign w:val="center"/>
          </w:tcPr>
          <w:p w:rsidR="00B1068A" w:rsidRPr="009B49EE" w:rsidRDefault="00B1068A" w:rsidP="00DA472C">
            <w:pPr>
              <w:ind w:left="-55" w:right="-56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WPŁYNĘŁO</w:t>
            </w:r>
          </w:p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razem</w:t>
            </w:r>
          </w:p>
        </w:tc>
        <w:tc>
          <w:tcPr>
            <w:tcW w:w="8582" w:type="dxa"/>
            <w:gridSpan w:val="18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ZAŁATWIONO</w:t>
            </w:r>
          </w:p>
        </w:tc>
        <w:tc>
          <w:tcPr>
            <w:tcW w:w="131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Odroczono</w:t>
            </w:r>
          </w:p>
        </w:tc>
        <w:tc>
          <w:tcPr>
            <w:tcW w:w="84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Pozostało na okres następny</w:t>
            </w:r>
          </w:p>
        </w:tc>
      </w:tr>
      <w:tr w:rsidR="00B1068A" w:rsidRPr="009B49EE" w:rsidTr="004A01E5">
        <w:trPr>
          <w:cantSplit/>
          <w:trHeight w:val="174"/>
          <w:tblHeader/>
        </w:trPr>
        <w:tc>
          <w:tcPr>
            <w:tcW w:w="2520" w:type="dxa"/>
            <w:gridSpan w:val="3"/>
            <w:vMerge/>
            <w:tcBorders>
              <w:left w:val="single" w:sz="8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81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42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90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65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6" w:type="dxa"/>
            <w:gridSpan w:val="2"/>
            <w:vMerge w:val="restart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razem</w:t>
            </w:r>
          </w:p>
        </w:tc>
        <w:tc>
          <w:tcPr>
            <w:tcW w:w="7876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z tego</w:t>
            </w:r>
          </w:p>
        </w:tc>
        <w:tc>
          <w:tcPr>
            <w:tcW w:w="131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B1068A" w:rsidRPr="009B49EE" w:rsidTr="004A01E5">
        <w:trPr>
          <w:cantSplit/>
          <w:trHeight w:val="180"/>
          <w:tblHeader/>
        </w:trPr>
        <w:tc>
          <w:tcPr>
            <w:tcW w:w="2520" w:type="dxa"/>
            <w:gridSpan w:val="3"/>
            <w:vMerge/>
            <w:tcBorders>
              <w:left w:val="single" w:sz="8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81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42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90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65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6" w:type="dxa"/>
            <w:gridSpan w:val="2"/>
            <w:vMerge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67" w:type="dxa"/>
            <w:vMerge w:val="restart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uwzględniono w całości lub  części</w:t>
            </w:r>
          </w:p>
        </w:tc>
        <w:tc>
          <w:tcPr>
            <w:tcW w:w="1555" w:type="dxa"/>
            <w:gridSpan w:val="3"/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orzeczono</w:t>
            </w:r>
          </w:p>
        </w:tc>
        <w:tc>
          <w:tcPr>
            <w:tcW w:w="621" w:type="dxa"/>
            <w:gridSpan w:val="2"/>
            <w:vMerge w:val="restart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oddalono</w:t>
            </w:r>
          </w:p>
        </w:tc>
        <w:tc>
          <w:tcPr>
            <w:tcW w:w="613" w:type="dxa"/>
            <w:vMerge w:val="restart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zwrócono</w:t>
            </w:r>
          </w:p>
        </w:tc>
        <w:tc>
          <w:tcPr>
            <w:tcW w:w="641" w:type="dxa"/>
            <w:gridSpan w:val="2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odrzucono</w:t>
            </w:r>
          </w:p>
        </w:tc>
        <w:tc>
          <w:tcPr>
            <w:tcW w:w="2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umorzono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C852AB">
              <w:rPr>
                <w:rFonts w:ascii="Arial" w:hAnsi="Arial" w:cs="Arial"/>
                <w:color w:val="000000"/>
                <w:sz w:val="11"/>
                <w:szCs w:val="11"/>
              </w:rPr>
              <w:t>w wyniku braku przesłanek merytorycznych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Inne załatwienia</w:t>
            </w:r>
          </w:p>
        </w:tc>
        <w:tc>
          <w:tcPr>
            <w:tcW w:w="13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B1068A" w:rsidRPr="009B49EE" w:rsidTr="004A01E5">
        <w:trPr>
          <w:cantSplit/>
          <w:trHeight w:val="138"/>
          <w:tblHeader/>
        </w:trPr>
        <w:tc>
          <w:tcPr>
            <w:tcW w:w="2520" w:type="dxa"/>
            <w:gridSpan w:val="3"/>
            <w:vMerge/>
            <w:tcBorders>
              <w:left w:val="single" w:sz="8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81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42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90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65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6" w:type="dxa"/>
            <w:gridSpan w:val="2"/>
            <w:vMerge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67" w:type="dxa"/>
            <w:vMerge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803" w:type="dxa"/>
            <w:vMerge w:val="restart"/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liczba spraw</w:t>
            </w:r>
          </w:p>
        </w:tc>
        <w:tc>
          <w:tcPr>
            <w:tcW w:w="752" w:type="dxa"/>
            <w:gridSpan w:val="2"/>
            <w:vMerge w:val="restart"/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liczba małoletnich, których sprawa dotyczy</w:t>
            </w:r>
          </w:p>
        </w:tc>
        <w:tc>
          <w:tcPr>
            <w:tcW w:w="621" w:type="dxa"/>
            <w:gridSpan w:val="2"/>
            <w:vMerge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3" w:type="dxa"/>
            <w:vMerge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ogółem</w:t>
            </w:r>
          </w:p>
        </w:tc>
        <w:tc>
          <w:tcPr>
            <w:tcW w:w="18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w tym w wyniku</w:t>
            </w: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3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B1068A" w:rsidRPr="009B49EE" w:rsidTr="00E7526E">
        <w:trPr>
          <w:cantSplit/>
          <w:trHeight w:val="138"/>
          <w:tblHeader/>
        </w:trPr>
        <w:tc>
          <w:tcPr>
            <w:tcW w:w="2520" w:type="dxa"/>
            <w:gridSpan w:val="3"/>
            <w:vMerge/>
            <w:tcBorders>
              <w:left w:val="single" w:sz="8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81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42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90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65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6" w:type="dxa"/>
            <w:gridSpan w:val="2"/>
            <w:vMerge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67" w:type="dxa"/>
            <w:vMerge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2" w:type="dxa"/>
            <w:gridSpan w:val="2"/>
            <w:vMerge/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21" w:type="dxa"/>
            <w:gridSpan w:val="2"/>
            <w:vMerge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3" w:type="dxa"/>
            <w:vMerge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81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ogółem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w tym publikację orzeczenia</w:t>
            </w: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4A01E5" w:rsidRPr="009B49EE" w:rsidTr="004A01E5">
        <w:trPr>
          <w:cantSplit/>
          <w:trHeight w:val="548"/>
          <w:tblHeader/>
        </w:trPr>
        <w:tc>
          <w:tcPr>
            <w:tcW w:w="2520" w:type="dxa"/>
            <w:gridSpan w:val="3"/>
            <w:vMerge/>
            <w:tcBorders>
              <w:left w:val="single" w:sz="8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81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42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6" w:type="dxa"/>
            <w:gridSpan w:val="2"/>
            <w:vMerge/>
            <w:tcBorders>
              <w:bottom w:val="single" w:sz="4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</w:tcPr>
          <w:p w:rsidR="00B1068A" w:rsidRPr="009B49EE" w:rsidRDefault="00B1068A" w:rsidP="00DA472C">
            <w:pPr>
              <w:jc w:val="right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2" w:type="dxa"/>
            <w:gridSpan w:val="2"/>
            <w:vMerge/>
            <w:shd w:val="clear" w:color="auto" w:fill="auto"/>
            <w:vAlign w:val="center"/>
          </w:tcPr>
          <w:p w:rsidR="00B1068A" w:rsidRPr="009B49EE" w:rsidRDefault="00B1068A" w:rsidP="00DA472C">
            <w:pPr>
              <w:jc w:val="right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2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3" w:type="dxa"/>
            <w:vMerge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zawarcia ugody przed sądem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Default="00B1068A" w:rsidP="00DA472C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cofnięcie p</w:t>
            </w:r>
            <w:r>
              <w:rPr>
                <w:rFonts w:ascii="Arial" w:hAnsi="Arial" w:cs="Arial"/>
                <w:color w:val="000000"/>
                <w:sz w:val="11"/>
                <w:szCs w:val="11"/>
              </w:rPr>
              <w:t>o</w:t>
            </w: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zwu</w:t>
            </w:r>
            <w:r>
              <w:rPr>
                <w:rFonts w:ascii="Arial" w:hAnsi="Arial" w:cs="Arial"/>
                <w:color w:val="000000"/>
                <w:sz w:val="11"/>
                <w:szCs w:val="11"/>
              </w:rPr>
              <w:t>/</w:t>
            </w:r>
          </w:p>
          <w:p w:rsidR="00B1068A" w:rsidRDefault="00B1068A" w:rsidP="00DA472C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wniosku/</w:t>
            </w:r>
          </w:p>
          <w:p w:rsidR="00B1068A" w:rsidRPr="009B49EE" w:rsidRDefault="00B1068A" w:rsidP="00DA472C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skargi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90" w:right="-48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mediacji</w:t>
            </w: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B1068A" w:rsidRPr="009B49EE" w:rsidTr="004A01E5">
        <w:trPr>
          <w:cantSplit/>
          <w:tblHeader/>
        </w:trPr>
        <w:tc>
          <w:tcPr>
            <w:tcW w:w="3443" w:type="dxa"/>
            <w:gridSpan w:val="5"/>
            <w:tcBorders>
              <w:left w:val="single" w:sz="8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</w:t>
            </w:r>
          </w:p>
        </w:tc>
        <w:tc>
          <w:tcPr>
            <w:tcW w:w="706" w:type="dxa"/>
            <w:gridSpan w:val="2"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5</w:t>
            </w:r>
          </w:p>
        </w:tc>
        <w:tc>
          <w:tcPr>
            <w:tcW w:w="7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6</w:t>
            </w:r>
          </w:p>
        </w:tc>
        <w:tc>
          <w:tcPr>
            <w:tcW w:w="621" w:type="dxa"/>
            <w:gridSpan w:val="2"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7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8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13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17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18</w:t>
            </w: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284"/>
        </w:trPr>
        <w:tc>
          <w:tcPr>
            <w:tcW w:w="2520" w:type="dxa"/>
            <w:gridSpan w:val="3"/>
            <w:tcBorders>
              <w:left w:val="single" w:sz="8" w:space="0" w:color="auto"/>
              <w:right w:val="single" w:sz="4" w:space="0" w:color="auto"/>
            </w:tcBorders>
          </w:tcPr>
          <w:p w:rsidR="0092241E" w:rsidRPr="009B4422" w:rsidRDefault="0092241E" w:rsidP="0092241E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9B4422">
              <w:rPr>
                <w:rFonts w:ascii="Arial" w:hAnsi="Arial" w:cs="Arial"/>
                <w:color w:val="000000"/>
                <w:sz w:val="12"/>
              </w:rPr>
              <w:t xml:space="preserve">       w tym o zezwolenie na przyjęcie/ odrzucenie spadku w imieniu małoletniego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2241E" w:rsidRPr="009B49EE" w:rsidRDefault="0092241E" w:rsidP="0092241E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422">
              <w:rPr>
                <w:rFonts w:ascii="Arial" w:hAnsi="Arial" w:cs="Arial"/>
                <w:color w:val="000000"/>
                <w:sz w:val="12"/>
              </w:rPr>
              <w:t>242 sp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92241E" w:rsidRPr="000F1508" w:rsidRDefault="0092241E" w:rsidP="009224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284"/>
        </w:trPr>
        <w:tc>
          <w:tcPr>
            <w:tcW w:w="252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2241E" w:rsidRDefault="0092241E" w:rsidP="0092241E">
            <w:pPr>
              <w:spacing w:line="140" w:lineRule="atLeas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2241E">
              <w:rPr>
                <w:rFonts w:ascii="Arial" w:hAnsi="Arial" w:cs="Arial"/>
                <w:color w:val="000000"/>
                <w:sz w:val="10"/>
                <w:szCs w:val="10"/>
              </w:rPr>
              <w:t>Rozstrzygnięcie o istotnych sprawach dziecka w razie braku porozumienia między rodzicami (art. 97 § 2 k.r. i op.) (z wyłączeniem s. 246, 247,248p)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243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71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284"/>
        </w:trPr>
        <w:tc>
          <w:tcPr>
            <w:tcW w:w="252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spacing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Sprawy o pobranie tkanek do przeszczepu od małoletniego [ustawa z dnia 1 lipca 2005 r. o pobieraniu, przechowywaniu i przeszczepianiu komórek, tkanek i narządów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spacing w:before="40"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244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72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284"/>
        </w:trPr>
        <w:tc>
          <w:tcPr>
            <w:tcW w:w="252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spacing w:after="40"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Umieszczenie małoletniego w rodzinie zastępczej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245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73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hRule="exact" w:val="227"/>
        </w:trPr>
        <w:tc>
          <w:tcPr>
            <w:tcW w:w="252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spacing w:after="40"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Ustalenie miejsca pobytu małoletniego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246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74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hRule="exact" w:val="227"/>
        </w:trPr>
        <w:tc>
          <w:tcPr>
            <w:tcW w:w="252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spacing w:after="40"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Ustalenie kontaktów z małoletnim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247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75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hRule="exact" w:val="227"/>
        </w:trPr>
        <w:tc>
          <w:tcPr>
            <w:tcW w:w="252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spacing w:after="40" w:line="140" w:lineRule="atLeas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zmianę kontaktów z małoletnim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247z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76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hRule="exact" w:val="227"/>
        </w:trPr>
        <w:tc>
          <w:tcPr>
            <w:tcW w:w="252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spacing w:after="40" w:line="140" w:lineRule="atLeast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O wykonanie</w:t>
            </w:r>
            <w:r w:rsidRPr="00BC1067">
              <w:rPr>
                <w:rFonts w:ascii="Arial" w:hAnsi="Arial" w:cs="Arial"/>
                <w:color w:val="000000"/>
                <w:sz w:val="12"/>
              </w:rPr>
              <w:t xml:space="preserve"> kontaktów z małoletnim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spacing w:after="40" w:line="140" w:lineRule="atLeast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77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cantSplit/>
          <w:trHeight w:val="150"/>
        </w:trPr>
        <w:tc>
          <w:tcPr>
            <w:tcW w:w="586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ind w:left="-44" w:right="-56"/>
              <w:rPr>
                <w:rFonts w:ascii="Arial" w:hAnsi="Arial" w:cs="Arial"/>
                <w:b/>
                <w:bCs/>
                <w:color w:val="000000"/>
                <w:sz w:val="12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2"/>
              </w:rPr>
              <w:t>Sprawy z ustawy o o</w:t>
            </w:r>
            <w:r>
              <w:rPr>
                <w:rFonts w:ascii="Arial" w:hAnsi="Arial" w:cs="Arial"/>
                <w:b/>
                <w:bCs/>
                <w:color w:val="000000"/>
                <w:sz w:val="12"/>
              </w:rPr>
              <w:t>chronie zdrowia psychicz</w:t>
            </w:r>
            <w:r>
              <w:rPr>
                <w:rFonts w:ascii="Arial" w:hAnsi="Arial" w:cs="Arial"/>
                <w:b/>
                <w:bCs/>
                <w:color w:val="000000"/>
                <w:sz w:val="12"/>
              </w:rPr>
              <w:softHyphen/>
              <w:t>nego małoletnich</w:t>
            </w:r>
          </w:p>
          <w:p w:rsidR="0092241E" w:rsidRPr="009B49EE" w:rsidRDefault="0092241E" w:rsidP="0092241E">
            <w:pPr>
              <w:ind w:left="-44" w:right="-58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2"/>
              </w:rPr>
              <w:t>(</w:t>
            </w:r>
            <w:r w:rsidRPr="009B49EE"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  <w:t>Nsm- Psych.</w:t>
            </w:r>
            <w:r w:rsidRPr="009B49EE">
              <w:rPr>
                <w:rFonts w:ascii="Arial" w:hAnsi="Arial" w:cs="Arial"/>
                <w:b/>
                <w:bCs/>
                <w:color w:val="000000"/>
                <w:sz w:val="12"/>
              </w:rPr>
              <w:t>)</w:t>
            </w:r>
            <w:r w:rsidRPr="009B49E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 xml:space="preserve"> **)</w:t>
            </w:r>
          </w:p>
        </w:tc>
        <w:tc>
          <w:tcPr>
            <w:tcW w:w="1934" w:type="dxa"/>
            <w:gridSpan w:val="2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2"/>
              </w:rPr>
              <w:t>razem</w:t>
            </w:r>
            <w:r>
              <w:rPr>
                <w:rFonts w:ascii="Arial" w:hAnsi="Arial" w:cs="Arial"/>
                <w:color w:val="000000"/>
                <w:sz w:val="12"/>
              </w:rPr>
              <w:t xml:space="preserve"> (wiersze 79 do 85</w:t>
            </w:r>
            <w:r w:rsidRPr="009B49EE">
              <w:rPr>
                <w:rFonts w:ascii="Arial" w:hAnsi="Arial" w:cs="Arial"/>
                <w:color w:val="000000"/>
                <w:sz w:val="12"/>
              </w:rPr>
              <w:t>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284"/>
        </w:trPr>
        <w:tc>
          <w:tcPr>
            <w:tcW w:w="5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578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41E" w:rsidRPr="0092241E" w:rsidRDefault="0092241E" w:rsidP="0092241E">
            <w:pPr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2241E">
              <w:rPr>
                <w:rFonts w:ascii="Arial" w:hAnsi="Arial" w:cs="Arial"/>
                <w:color w:val="000000"/>
                <w:sz w:val="11"/>
                <w:szCs w:val="11"/>
              </w:rPr>
              <w:t xml:space="preserve">Umieszczenie w szpitalu psychiatrycznym bez zgody  </w:t>
            </w: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41E" w:rsidRPr="0092241E" w:rsidRDefault="0092241E" w:rsidP="0092241E">
            <w:pPr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2241E">
              <w:rPr>
                <w:rFonts w:ascii="Arial" w:hAnsi="Arial" w:cs="Arial"/>
                <w:color w:val="000000"/>
                <w:sz w:val="11"/>
                <w:szCs w:val="11"/>
              </w:rPr>
              <w:t>osoby chorej psychicznie (art. 23 ustawy)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236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79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284"/>
        </w:trPr>
        <w:tc>
          <w:tcPr>
            <w:tcW w:w="5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b/>
                <w:bCs/>
                <w:color w:val="000000"/>
                <w:sz w:val="14"/>
              </w:rPr>
            </w:pPr>
          </w:p>
        </w:tc>
        <w:tc>
          <w:tcPr>
            <w:tcW w:w="57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41E" w:rsidRPr="0092241E" w:rsidRDefault="0092241E" w:rsidP="0092241E">
            <w:pPr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41E" w:rsidRPr="0092241E" w:rsidRDefault="0092241E" w:rsidP="0092241E">
            <w:pPr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2241E">
              <w:rPr>
                <w:rFonts w:ascii="Arial" w:hAnsi="Arial" w:cs="Arial"/>
                <w:color w:val="000000"/>
                <w:sz w:val="11"/>
                <w:szCs w:val="11"/>
              </w:rPr>
              <w:t>osoby z zaburzeniami psychicznymi (art. 24 ustawy)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237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284"/>
        </w:trPr>
        <w:tc>
          <w:tcPr>
            <w:tcW w:w="5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b/>
                <w:bCs/>
                <w:color w:val="000000"/>
                <w:sz w:val="14"/>
              </w:rPr>
            </w:pPr>
          </w:p>
        </w:tc>
        <w:tc>
          <w:tcPr>
            <w:tcW w:w="57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41E" w:rsidRPr="0092241E" w:rsidRDefault="0092241E" w:rsidP="0092241E">
            <w:pPr>
              <w:rPr>
                <w:rFonts w:ascii="Arial" w:hAnsi="Arial" w:cs="Arial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1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241E" w:rsidRPr="0092241E" w:rsidRDefault="0092241E" w:rsidP="0092241E">
            <w:pPr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2241E">
              <w:rPr>
                <w:rFonts w:ascii="Arial" w:hAnsi="Arial" w:cs="Arial"/>
                <w:color w:val="000000"/>
                <w:sz w:val="11"/>
                <w:szCs w:val="11"/>
              </w:rPr>
              <w:t>osoby chorej psychicznie na wniosek (art. 29 ustawy)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238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81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284"/>
        </w:trPr>
        <w:tc>
          <w:tcPr>
            <w:tcW w:w="5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934" w:type="dxa"/>
            <w:gridSpan w:val="2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 xml:space="preserve">nakazanie wypisania ze szpitala psychiatrycznego 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239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82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284"/>
        </w:trPr>
        <w:tc>
          <w:tcPr>
            <w:tcW w:w="5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934" w:type="dxa"/>
            <w:gridSpan w:val="2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umieszczenie w domu pomocy społecznej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240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83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284"/>
        </w:trPr>
        <w:tc>
          <w:tcPr>
            <w:tcW w:w="5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934" w:type="dxa"/>
            <w:gridSpan w:val="2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zmianę orzeczenia o przyjęciu do domu pomocy społecznej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240z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84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284"/>
        </w:trPr>
        <w:tc>
          <w:tcPr>
            <w:tcW w:w="5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934" w:type="dxa"/>
            <w:gridSpan w:val="2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inne z ustawy o ochronie zdrowia psychicznego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241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85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266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cs="Arial"/>
                <w:bCs/>
                <w:color w:val="000000"/>
              </w:rPr>
              <w:br w:type="page"/>
            </w:r>
            <w:r w:rsidRPr="009B49EE">
              <w:rPr>
                <w:rFonts w:ascii="Arial" w:hAnsi="Arial" w:cs="Arial"/>
                <w:color w:val="000000"/>
                <w:sz w:val="12"/>
              </w:rPr>
              <w:t xml:space="preserve"> Zezwolenie na wydanie paszportu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248p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86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cantSplit/>
          <w:trHeight w:val="307"/>
        </w:trPr>
        <w:tc>
          <w:tcPr>
            <w:tcW w:w="252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zmianę postanowienia w zakresie władzy rodzicielskiej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202a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87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e) 36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e) 60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290"/>
        </w:trPr>
        <w:tc>
          <w:tcPr>
            <w:tcW w:w="252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2241E" w:rsidRDefault="0092241E" w:rsidP="0092241E">
            <w:pPr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2241E">
              <w:rPr>
                <w:rFonts w:ascii="Arial" w:hAnsi="Arial" w:cs="Arial"/>
                <w:color w:val="000000"/>
                <w:sz w:val="11"/>
                <w:szCs w:val="11"/>
              </w:rPr>
              <w:t>O wyrażenie zgody na przysposobienie małoletniego bez wskazania osoby przysposabiającej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201a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88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cantSplit/>
          <w:trHeight w:val="222"/>
        </w:trPr>
        <w:tc>
          <w:tcPr>
            <w:tcW w:w="252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uznanie ojcostwa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256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89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E7526E">
        <w:tblPrEx>
          <w:tblCellMar>
            <w:right w:w="70" w:type="dxa"/>
          </w:tblCellMar>
        </w:tblPrEx>
        <w:trPr>
          <w:cantSplit/>
          <w:trHeight w:val="293"/>
        </w:trPr>
        <w:tc>
          <w:tcPr>
            <w:tcW w:w="252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wydanie / zmianę zarządzeń w trybie art. 109 kr</w:t>
            </w:r>
            <w:r>
              <w:rPr>
                <w:rFonts w:ascii="Arial" w:hAnsi="Arial" w:cs="Arial"/>
                <w:color w:val="000000"/>
                <w:sz w:val="12"/>
              </w:rPr>
              <w:t xml:space="preserve"> i </w:t>
            </w:r>
            <w:r w:rsidRPr="009B49EE">
              <w:rPr>
                <w:rFonts w:ascii="Arial" w:hAnsi="Arial" w:cs="Arial"/>
                <w:color w:val="000000"/>
                <w:sz w:val="12"/>
              </w:rPr>
              <w:t>o</w:t>
            </w:r>
            <w:r>
              <w:rPr>
                <w:rFonts w:ascii="Arial" w:hAnsi="Arial" w:cs="Arial"/>
                <w:color w:val="000000"/>
                <w:sz w:val="12"/>
              </w:rPr>
              <w:t>p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801A35" w:rsidRDefault="0092241E" w:rsidP="0092241E">
            <w:pPr>
              <w:jc w:val="center"/>
              <w:rPr>
                <w:rFonts w:ascii="Arial" w:hAnsi="Arial" w:cs="Arial"/>
                <w:sz w:val="12"/>
              </w:rPr>
            </w:pPr>
            <w:r w:rsidRPr="00801A35">
              <w:rPr>
                <w:rFonts w:ascii="Arial" w:hAnsi="Arial" w:cs="Arial"/>
                <w:sz w:val="12"/>
              </w:rPr>
              <w:t>254 254w</w:t>
            </w:r>
          </w:p>
          <w:p w:rsidR="0092241E" w:rsidRPr="00801A35" w:rsidRDefault="0092241E" w:rsidP="0092241E">
            <w:pPr>
              <w:jc w:val="center"/>
              <w:rPr>
                <w:rFonts w:ascii="Arial" w:hAnsi="Arial" w:cs="Arial"/>
                <w:sz w:val="12"/>
              </w:rPr>
            </w:pPr>
            <w:r w:rsidRPr="00801A35">
              <w:rPr>
                <w:rFonts w:ascii="Arial" w:hAnsi="Arial" w:cs="Arial"/>
                <w:sz w:val="12"/>
              </w:rPr>
              <w:t>254z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90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e) 5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e) 10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284"/>
        </w:trPr>
        <w:tc>
          <w:tcPr>
            <w:tcW w:w="252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rozwiązanie rodziny zastępczej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255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91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284"/>
        </w:trPr>
        <w:tc>
          <w:tcPr>
            <w:tcW w:w="252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A36B1" w:rsidRDefault="0092241E" w:rsidP="0092241E">
            <w:pPr>
              <w:rPr>
                <w:rFonts w:ascii="Arial" w:hAnsi="Arial" w:cs="Arial"/>
                <w:sz w:val="12"/>
              </w:rPr>
            </w:pPr>
            <w:bookmarkStart w:id="1" w:name="_Hlk105399259"/>
            <w:r w:rsidRPr="009A36B1">
              <w:rPr>
                <w:rFonts w:ascii="Arial" w:hAnsi="Arial" w:cs="Arial"/>
                <w:sz w:val="12"/>
              </w:rPr>
              <w:t>O ustanowienie opiekuna tymczasowego dla małoletniego obywatela Ukrainy</w:t>
            </w:r>
            <w:bookmarkEnd w:id="1"/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257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92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154"/>
        </w:trPr>
        <w:tc>
          <w:tcPr>
            <w:tcW w:w="2520" w:type="dxa"/>
            <w:gridSpan w:val="3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Inne bez symbolu i o symbolu wyżej niewymienionym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93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92241E" w:rsidRPr="009B49EE" w:rsidTr="00E7526E">
        <w:tblPrEx>
          <w:tblCellMar>
            <w:right w:w="70" w:type="dxa"/>
          </w:tblCellMar>
        </w:tblPrEx>
        <w:trPr>
          <w:cantSplit/>
          <w:trHeight w:val="210"/>
        </w:trPr>
        <w:tc>
          <w:tcPr>
            <w:tcW w:w="2520" w:type="dxa"/>
            <w:gridSpan w:val="3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B49EE">
              <w:rPr>
                <w:rFonts w:ascii="Arial" w:hAnsi="Arial" w:cs="Arial"/>
                <w:b/>
                <w:color w:val="000000"/>
                <w:sz w:val="16"/>
                <w:szCs w:val="16"/>
              </w:rPr>
              <w:t>Sprawy RNc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4A01E5">
        <w:tblPrEx>
          <w:tblCellMar>
            <w:right w:w="70" w:type="dxa"/>
          </w:tblCellMar>
        </w:tblPrEx>
        <w:trPr>
          <w:cantSplit/>
          <w:trHeight w:val="158"/>
        </w:trPr>
        <w:tc>
          <w:tcPr>
            <w:tcW w:w="25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241E" w:rsidRPr="00C64ED4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C64ED4">
              <w:rPr>
                <w:rFonts w:ascii="Arial" w:hAnsi="Arial" w:cs="Arial"/>
                <w:b/>
                <w:bCs/>
                <w:color w:val="000000"/>
                <w:sz w:val="14"/>
              </w:rPr>
              <w:t>Sprawy inne (ogólne) – RCo</w:t>
            </w:r>
            <w:r w:rsidRPr="00C64ED4">
              <w:rPr>
                <w:rFonts w:ascii="Arial" w:hAnsi="Arial" w:cs="Arial"/>
                <w:color w:val="000000"/>
                <w:sz w:val="12"/>
              </w:rPr>
              <w:t xml:space="preserve"> –(razem wiersze 96 do 102+104 do 106)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95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</w:tbl>
    <w:p w:rsidR="00B1068A" w:rsidRPr="00AF29A3" w:rsidRDefault="00E7526E" w:rsidP="00B1068A">
      <w:pPr>
        <w:rPr>
          <w:rFonts w:ascii="Arial" w:hAnsi="Arial" w:cs="Arial"/>
          <w:b/>
          <w:bCs/>
          <w:color w:val="000000"/>
        </w:rPr>
      </w:pPr>
      <w:r>
        <w:br w:type="page"/>
      </w:r>
      <w:r w:rsidR="00B1068A" w:rsidRPr="00AF29A3">
        <w:rPr>
          <w:rFonts w:ascii="Arial" w:hAnsi="Arial" w:cs="Arial"/>
          <w:b/>
          <w:bCs/>
          <w:color w:val="000000"/>
        </w:rPr>
        <w:lastRenderedPageBreak/>
        <w:t xml:space="preserve">Dział 1.1.1. Ewidencja spraw rodzinnych </w:t>
      </w:r>
      <w:r w:rsidR="00B1068A" w:rsidRPr="00891123">
        <w:rPr>
          <w:rFonts w:ascii="Arial" w:hAnsi="Arial" w:cs="Arial"/>
          <w:b/>
          <w:bCs/>
        </w:rPr>
        <w:t>z wyłączeniem zażaleniowych</w:t>
      </w:r>
      <w:r w:rsidR="00B1068A" w:rsidRPr="00AF29A3">
        <w:rPr>
          <w:rFonts w:ascii="Arial" w:hAnsi="Arial" w:cs="Arial"/>
          <w:b/>
          <w:bCs/>
          <w:color w:val="000000"/>
        </w:rPr>
        <w:t xml:space="preserve"> (dok.)</w:t>
      </w:r>
    </w:p>
    <w:tbl>
      <w:tblPr>
        <w:tblW w:w="16201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57" w:type="dxa"/>
        </w:tblCellMar>
        <w:tblLook w:val="0000" w:firstRow="0" w:lastRow="0" w:firstColumn="0" w:lastColumn="0" w:noHBand="0" w:noVBand="0"/>
      </w:tblPr>
      <w:tblGrid>
        <w:gridCol w:w="2503"/>
        <w:gridCol w:w="500"/>
        <w:gridCol w:w="372"/>
        <w:gridCol w:w="1049"/>
        <w:gridCol w:w="1006"/>
        <w:gridCol w:w="682"/>
        <w:gridCol w:w="751"/>
        <w:gridCol w:w="654"/>
        <w:gridCol w:w="755"/>
        <w:gridCol w:w="612"/>
        <w:gridCol w:w="648"/>
        <w:gridCol w:w="598"/>
        <w:gridCol w:w="643"/>
        <w:gridCol w:w="602"/>
        <w:gridCol w:w="620"/>
        <w:gridCol w:w="608"/>
        <w:gridCol w:w="712"/>
        <w:gridCol w:w="631"/>
        <w:gridCol w:w="709"/>
        <w:gridCol w:w="654"/>
        <w:gridCol w:w="882"/>
        <w:gridCol w:w="10"/>
      </w:tblGrid>
      <w:tr w:rsidR="00023DFE" w:rsidRPr="009B49EE" w:rsidTr="0092241E">
        <w:trPr>
          <w:gridAfter w:val="1"/>
          <w:wAfter w:w="6" w:type="dxa"/>
          <w:cantSplit/>
          <w:tblHeader/>
        </w:trPr>
        <w:tc>
          <w:tcPr>
            <w:tcW w:w="250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1068A" w:rsidRPr="009B49EE" w:rsidRDefault="00B1068A" w:rsidP="00DA472C">
            <w:pPr>
              <w:pStyle w:val="Tekstpodstawowy2"/>
              <w:jc w:val="center"/>
              <w:rPr>
                <w:color w:val="000000"/>
                <w:sz w:val="16"/>
              </w:rPr>
            </w:pPr>
            <w:r w:rsidRPr="009B49EE">
              <w:rPr>
                <w:color w:val="000000"/>
                <w:sz w:val="16"/>
              </w:rPr>
              <w:t>RODZAJE SPRAW</w:t>
            </w:r>
          </w:p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wg  repertoriów</w:t>
            </w:r>
          </w:p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lub wykazów</w:t>
            </w:r>
          </w:p>
        </w:tc>
        <w:tc>
          <w:tcPr>
            <w:tcW w:w="501" w:type="dxa"/>
            <w:vMerge w:val="restart"/>
            <w:tcBorders>
              <w:top w:val="single" w:sz="8" w:space="0" w:color="auto"/>
            </w:tcBorders>
            <w:vAlign w:val="center"/>
          </w:tcPr>
          <w:p w:rsidR="00B1068A" w:rsidRPr="009B49EE" w:rsidRDefault="00B1068A" w:rsidP="00DA472C">
            <w:pPr>
              <w:ind w:left="-70" w:right="-62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Symbol</w:t>
            </w:r>
          </w:p>
        </w:tc>
        <w:tc>
          <w:tcPr>
            <w:tcW w:w="373" w:type="dxa"/>
            <w:vMerge w:val="restart"/>
            <w:tcBorders>
              <w:top w:val="single" w:sz="8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Lp.</w:t>
            </w:r>
          </w:p>
        </w:tc>
        <w:tc>
          <w:tcPr>
            <w:tcW w:w="1049" w:type="dxa"/>
            <w:vMerge w:val="restart"/>
            <w:tcBorders>
              <w:top w:val="single" w:sz="8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Pozostało z ubiegłego roku</w:t>
            </w:r>
          </w:p>
        </w:tc>
        <w:tc>
          <w:tcPr>
            <w:tcW w:w="1006" w:type="dxa"/>
            <w:vMerge w:val="restart"/>
            <w:tcBorders>
              <w:top w:val="single" w:sz="8" w:space="0" w:color="auto"/>
            </w:tcBorders>
            <w:vAlign w:val="center"/>
          </w:tcPr>
          <w:p w:rsidR="00B1068A" w:rsidRPr="009B49EE" w:rsidRDefault="00B1068A" w:rsidP="00DA472C">
            <w:pPr>
              <w:ind w:left="-55" w:right="-56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WPŁYNĘŁO</w:t>
            </w:r>
          </w:p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razem</w:t>
            </w:r>
          </w:p>
        </w:tc>
        <w:tc>
          <w:tcPr>
            <w:tcW w:w="8516" w:type="dxa"/>
            <w:gridSpan w:val="13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ZAŁATWIONO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Odroczono</w:t>
            </w:r>
          </w:p>
        </w:tc>
        <w:tc>
          <w:tcPr>
            <w:tcW w:w="88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Pozostało na okres następny</w:t>
            </w:r>
          </w:p>
        </w:tc>
      </w:tr>
      <w:tr w:rsidR="00023DFE" w:rsidRPr="009B49EE" w:rsidTr="0092241E">
        <w:trPr>
          <w:gridAfter w:val="1"/>
          <w:wAfter w:w="6" w:type="dxa"/>
          <w:cantSplit/>
          <w:trHeight w:val="174"/>
          <w:tblHeader/>
        </w:trPr>
        <w:tc>
          <w:tcPr>
            <w:tcW w:w="2505" w:type="dxa"/>
            <w:vMerge/>
            <w:tcBorders>
              <w:left w:val="single" w:sz="8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501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73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49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06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82" w:type="dxa"/>
            <w:vMerge w:val="restart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B49EE">
              <w:rPr>
                <w:rFonts w:ascii="Arial" w:hAnsi="Arial" w:cs="Arial"/>
                <w:color w:val="000000"/>
                <w:sz w:val="16"/>
              </w:rPr>
              <w:t>razem</w:t>
            </w:r>
          </w:p>
        </w:tc>
        <w:tc>
          <w:tcPr>
            <w:tcW w:w="7834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z tego</w:t>
            </w:r>
          </w:p>
        </w:tc>
        <w:tc>
          <w:tcPr>
            <w:tcW w:w="136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4E7A26" w:rsidRPr="009B49EE" w:rsidTr="0092241E">
        <w:trPr>
          <w:gridAfter w:val="1"/>
          <w:wAfter w:w="10" w:type="dxa"/>
          <w:cantSplit/>
          <w:trHeight w:val="180"/>
          <w:tblHeader/>
        </w:trPr>
        <w:tc>
          <w:tcPr>
            <w:tcW w:w="2505" w:type="dxa"/>
            <w:vMerge/>
            <w:tcBorders>
              <w:left w:val="single" w:sz="8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501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73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49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06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82" w:type="dxa"/>
            <w:vMerge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1" w:type="dxa"/>
            <w:vMerge w:val="restart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uwzględniono w całości lub  części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orzeczono</w:t>
            </w:r>
          </w:p>
        </w:tc>
        <w:tc>
          <w:tcPr>
            <w:tcW w:w="612" w:type="dxa"/>
            <w:vMerge w:val="restart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oddalono</w:t>
            </w:r>
          </w:p>
        </w:tc>
        <w:tc>
          <w:tcPr>
            <w:tcW w:w="648" w:type="dxa"/>
            <w:vMerge w:val="restart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zwrócono</w:t>
            </w:r>
          </w:p>
        </w:tc>
        <w:tc>
          <w:tcPr>
            <w:tcW w:w="598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odrzucono</w:t>
            </w:r>
          </w:p>
        </w:tc>
        <w:tc>
          <w:tcPr>
            <w:tcW w:w="2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umorzono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C852AB">
              <w:rPr>
                <w:rFonts w:ascii="Arial" w:hAnsi="Arial" w:cs="Arial"/>
                <w:color w:val="000000"/>
                <w:sz w:val="11"/>
                <w:szCs w:val="11"/>
              </w:rPr>
              <w:t>w wyniku braku przesłanek merytorycznych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Inne załatwienia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4E7A26" w:rsidRPr="009B49EE" w:rsidTr="0092241E">
        <w:trPr>
          <w:gridAfter w:val="1"/>
          <w:wAfter w:w="10" w:type="dxa"/>
          <w:cantSplit/>
          <w:trHeight w:val="138"/>
          <w:tblHeader/>
        </w:trPr>
        <w:tc>
          <w:tcPr>
            <w:tcW w:w="2505" w:type="dxa"/>
            <w:vMerge/>
            <w:tcBorders>
              <w:left w:val="single" w:sz="8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501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73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49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06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82" w:type="dxa"/>
            <w:vMerge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1" w:type="dxa"/>
            <w:vMerge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54" w:type="dxa"/>
            <w:vMerge w:val="restart"/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liczba spraw</w:t>
            </w:r>
          </w:p>
        </w:tc>
        <w:tc>
          <w:tcPr>
            <w:tcW w:w="755" w:type="dxa"/>
            <w:vMerge w:val="restart"/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liczba małoletnich, których sprawa dotyczy</w:t>
            </w:r>
          </w:p>
        </w:tc>
        <w:tc>
          <w:tcPr>
            <w:tcW w:w="612" w:type="dxa"/>
            <w:vMerge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8" w:type="dxa"/>
            <w:vMerge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ogółem</w:t>
            </w:r>
          </w:p>
        </w:tc>
        <w:tc>
          <w:tcPr>
            <w:tcW w:w="18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w tym w wyniku</w:t>
            </w: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4E7A26" w:rsidRPr="009B49EE" w:rsidTr="0092241E">
        <w:trPr>
          <w:gridAfter w:val="1"/>
          <w:wAfter w:w="10" w:type="dxa"/>
          <w:cantSplit/>
          <w:trHeight w:val="210"/>
          <w:tblHeader/>
        </w:trPr>
        <w:tc>
          <w:tcPr>
            <w:tcW w:w="2505" w:type="dxa"/>
            <w:vMerge/>
            <w:tcBorders>
              <w:left w:val="single" w:sz="8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501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73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49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06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82" w:type="dxa"/>
            <w:vMerge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1" w:type="dxa"/>
            <w:vMerge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54" w:type="dxa"/>
            <w:vMerge/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2" w:type="dxa"/>
            <w:vMerge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8" w:type="dxa"/>
            <w:vMerge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83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ogółem</w:t>
            </w:r>
          </w:p>
        </w:tc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w tym publikację orzeczenia</w:t>
            </w: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4E7A26" w:rsidRPr="009B49EE" w:rsidTr="0092241E">
        <w:trPr>
          <w:gridAfter w:val="1"/>
          <w:wAfter w:w="10" w:type="dxa"/>
          <w:cantSplit/>
          <w:trHeight w:val="548"/>
          <w:tblHeader/>
        </w:trPr>
        <w:tc>
          <w:tcPr>
            <w:tcW w:w="2505" w:type="dxa"/>
            <w:vMerge/>
            <w:tcBorders>
              <w:left w:val="single" w:sz="8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501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373" w:type="dxa"/>
            <w:vMerge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49" w:type="dxa"/>
            <w:vMerge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82" w:type="dxa"/>
            <w:vMerge/>
            <w:tcBorders>
              <w:bottom w:val="single" w:sz="4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1" w:type="dxa"/>
            <w:vMerge/>
            <w:tcBorders>
              <w:bottom w:val="single" w:sz="4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54" w:type="dxa"/>
            <w:vMerge/>
            <w:shd w:val="clear" w:color="auto" w:fill="auto"/>
            <w:vAlign w:val="center"/>
          </w:tcPr>
          <w:p w:rsidR="00B1068A" w:rsidRPr="009B49EE" w:rsidRDefault="00B1068A" w:rsidP="00DA472C">
            <w:pPr>
              <w:jc w:val="right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:rsidR="00B1068A" w:rsidRPr="009B49EE" w:rsidRDefault="00B1068A" w:rsidP="00DA472C">
            <w:pPr>
              <w:jc w:val="right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zawarcia ugody przed sądem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Default="00B1068A" w:rsidP="00DA472C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cofnięcie p</w:t>
            </w:r>
            <w:r>
              <w:rPr>
                <w:rFonts w:ascii="Arial" w:hAnsi="Arial" w:cs="Arial"/>
                <w:color w:val="000000"/>
                <w:sz w:val="11"/>
                <w:szCs w:val="11"/>
              </w:rPr>
              <w:t>o</w:t>
            </w: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zwu</w:t>
            </w:r>
            <w:r>
              <w:rPr>
                <w:rFonts w:ascii="Arial" w:hAnsi="Arial" w:cs="Arial"/>
                <w:color w:val="000000"/>
                <w:sz w:val="11"/>
                <w:szCs w:val="11"/>
              </w:rPr>
              <w:t>/</w:t>
            </w:r>
          </w:p>
          <w:p w:rsidR="00B1068A" w:rsidRDefault="00B1068A" w:rsidP="00DA472C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wniosku/</w:t>
            </w:r>
          </w:p>
          <w:p w:rsidR="00B1068A" w:rsidRPr="009B49EE" w:rsidRDefault="00B1068A" w:rsidP="00DA472C">
            <w:pPr>
              <w:ind w:left="-70" w:right="-64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>
              <w:rPr>
                <w:rFonts w:ascii="Arial" w:hAnsi="Arial" w:cs="Arial"/>
                <w:color w:val="000000"/>
                <w:sz w:val="11"/>
                <w:szCs w:val="11"/>
              </w:rPr>
              <w:t>skargi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90" w:right="-48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  <w:r w:rsidRPr="009B49EE">
              <w:rPr>
                <w:rFonts w:ascii="Arial" w:hAnsi="Arial" w:cs="Arial"/>
                <w:color w:val="000000"/>
                <w:sz w:val="11"/>
                <w:szCs w:val="11"/>
              </w:rPr>
              <w:t>mediacji</w:t>
            </w: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ind w:left="-70" w:right="-70"/>
              <w:jc w:val="center"/>
              <w:rPr>
                <w:rFonts w:ascii="Arial" w:hAnsi="Arial" w:cs="Arial"/>
                <w:color w:val="000000"/>
                <w:sz w:val="11"/>
                <w:szCs w:val="11"/>
              </w:rPr>
            </w:pP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4E7A26" w:rsidRPr="009B49EE" w:rsidTr="0092241E">
        <w:trPr>
          <w:gridAfter w:val="1"/>
          <w:wAfter w:w="10" w:type="dxa"/>
          <w:cantSplit/>
          <w:tblHeader/>
        </w:trPr>
        <w:tc>
          <w:tcPr>
            <w:tcW w:w="3379" w:type="dxa"/>
            <w:gridSpan w:val="3"/>
            <w:tcBorders>
              <w:left w:val="single" w:sz="8" w:space="0" w:color="auto"/>
            </w:tcBorders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5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6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7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12</w:t>
            </w:r>
          </w:p>
        </w:tc>
        <w:tc>
          <w:tcPr>
            <w:tcW w:w="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13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16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068A" w:rsidRPr="009B49EE" w:rsidRDefault="00B1068A" w:rsidP="00DA472C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18</w:t>
            </w: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cantSplit/>
          <w:trHeight w:val="284"/>
        </w:trPr>
        <w:tc>
          <w:tcPr>
            <w:tcW w:w="2505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Zabezpieczenie alimentów</w:t>
            </w:r>
          </w:p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 xml:space="preserve"> (art. 142 k.r. i op. i 754 kpc)</w:t>
            </w:r>
          </w:p>
        </w:tc>
        <w:tc>
          <w:tcPr>
            <w:tcW w:w="5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101</w:t>
            </w:r>
          </w:p>
        </w:tc>
        <w:tc>
          <w:tcPr>
            <w:tcW w:w="37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96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cantSplit/>
          <w:trHeight w:val="236"/>
        </w:trPr>
        <w:tc>
          <w:tcPr>
            <w:tcW w:w="25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Nadanie klauzuli wykonalności z wyłączeniem spraw o symbolu 104E</w:t>
            </w:r>
            <w:r>
              <w:rPr>
                <w:rFonts w:ascii="Arial" w:hAnsi="Arial" w:cs="Arial"/>
                <w:color w:val="000000"/>
                <w:sz w:val="12"/>
              </w:rPr>
              <w:t xml:space="preserve"> - ogółem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104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97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cantSplit/>
          <w:trHeight w:val="284"/>
        </w:trPr>
        <w:tc>
          <w:tcPr>
            <w:tcW w:w="25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Nadanie klauzuli wykonalności europejskim tytułom egzekucyjnym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104E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98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gridAfter w:val="1"/>
          <w:wAfter w:w="10" w:type="dxa"/>
          <w:cantSplit/>
          <w:trHeight w:val="277"/>
        </w:trPr>
        <w:tc>
          <w:tcPr>
            <w:tcW w:w="25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Zwolnienie od kosztów sądowych i / lub ustanowienie radcy prawnego lub adwokata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10</w:t>
            </w:r>
            <w:r>
              <w:rPr>
                <w:rFonts w:ascii="Arial" w:hAnsi="Arial" w:cs="Arial"/>
                <w:color w:val="000000"/>
                <w:sz w:val="12"/>
              </w:rPr>
              <w:t>5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gridAfter w:val="1"/>
          <w:wAfter w:w="10" w:type="dxa"/>
          <w:cantSplit/>
          <w:trHeight w:val="277"/>
        </w:trPr>
        <w:tc>
          <w:tcPr>
            <w:tcW w:w="25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Ze skargi na czynności komornika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106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gridAfter w:val="1"/>
          <w:wAfter w:w="10" w:type="dxa"/>
          <w:cantSplit/>
          <w:trHeight w:val="184"/>
        </w:trPr>
        <w:tc>
          <w:tcPr>
            <w:tcW w:w="25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wyłączenie sędziego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109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101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92241E" w:rsidRPr="0092241E" w:rsidRDefault="0092241E" w:rsidP="0092241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gridAfter w:val="1"/>
          <w:wAfter w:w="10" w:type="dxa"/>
          <w:cantSplit/>
          <w:trHeight w:val="184"/>
        </w:trPr>
        <w:tc>
          <w:tcPr>
            <w:tcW w:w="25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F63CFE" w:rsidRDefault="0092241E" w:rsidP="0092241E">
            <w:pPr>
              <w:rPr>
                <w:rFonts w:ascii="Arial" w:hAnsi="Arial" w:cs="Arial"/>
                <w:sz w:val="12"/>
              </w:rPr>
            </w:pPr>
            <w:r w:rsidRPr="00F63CFE">
              <w:rPr>
                <w:rFonts w:ascii="Arial" w:hAnsi="Arial" w:cs="Arial"/>
                <w:sz w:val="12"/>
                <w:szCs w:val="12"/>
              </w:rPr>
              <w:t>O wyłączenie sędziego – ogółem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109w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102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gridAfter w:val="1"/>
          <w:wAfter w:w="10" w:type="dxa"/>
          <w:cantSplit/>
          <w:trHeight w:val="184"/>
        </w:trPr>
        <w:tc>
          <w:tcPr>
            <w:tcW w:w="25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7A14A8" w:rsidRDefault="0092241E" w:rsidP="0092241E">
            <w:pPr>
              <w:rPr>
                <w:rFonts w:ascii="Arial" w:hAnsi="Arial" w:cs="Arial"/>
                <w:sz w:val="12"/>
              </w:rPr>
            </w:pPr>
            <w:r w:rsidRPr="007A14A8">
              <w:rPr>
                <w:rFonts w:ascii="Arial" w:hAnsi="Arial" w:cs="Arial"/>
                <w:sz w:val="12"/>
                <w:szCs w:val="12"/>
              </w:rPr>
              <w:t xml:space="preserve">    w tym o wyłączenie sędziego na podstawie art. 42a u.s.p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7A14A8" w:rsidRDefault="0092241E" w:rsidP="0092241E">
            <w:pPr>
              <w:jc w:val="center"/>
              <w:rPr>
                <w:rFonts w:ascii="Arial" w:hAnsi="Arial" w:cs="Arial"/>
                <w:sz w:val="12"/>
              </w:rPr>
            </w:pPr>
            <w:r w:rsidRPr="007A14A8">
              <w:rPr>
                <w:rFonts w:ascii="Arial" w:hAnsi="Arial" w:cs="Arial"/>
                <w:sz w:val="12"/>
                <w:szCs w:val="12"/>
              </w:rPr>
              <w:t>109 usp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103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gridAfter w:val="1"/>
          <w:wAfter w:w="10" w:type="dxa"/>
          <w:cantSplit/>
          <w:trHeight w:val="174"/>
        </w:trPr>
        <w:tc>
          <w:tcPr>
            <w:tcW w:w="25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odtworzenie akt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111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104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gridAfter w:val="1"/>
          <w:wAfter w:w="10" w:type="dxa"/>
          <w:cantSplit/>
          <w:trHeight w:val="222"/>
        </w:trPr>
        <w:tc>
          <w:tcPr>
            <w:tcW w:w="25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Wyjawienie majątku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112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105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gridAfter w:val="1"/>
          <w:wAfter w:w="10" w:type="dxa"/>
          <w:cantSplit/>
          <w:trHeight w:val="235"/>
        </w:trPr>
        <w:tc>
          <w:tcPr>
            <w:tcW w:w="2505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Inne bez symbolu i o symbolu wyżej niewymienionym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106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gridAfter w:val="1"/>
          <w:wAfter w:w="10" w:type="dxa"/>
          <w:cantSplit/>
          <w:trHeight w:val="153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pStyle w:val="Nagwek3"/>
              <w:rPr>
                <w:b w:val="0"/>
                <w:bCs w:val="0"/>
                <w:color w:val="000000"/>
                <w:sz w:val="16"/>
              </w:rPr>
            </w:pPr>
            <w:r w:rsidRPr="009B49EE">
              <w:rPr>
                <w:color w:val="000000"/>
                <w:sz w:val="14"/>
              </w:rPr>
              <w:t>Sprawy – Nmo</w:t>
            </w:r>
            <w:r w:rsidRPr="009B49EE">
              <w:rPr>
                <w:color w:val="000000"/>
                <w:sz w:val="16"/>
              </w:rPr>
              <w:t xml:space="preserve"> </w:t>
            </w:r>
          </w:p>
        </w:tc>
        <w:tc>
          <w:tcPr>
            <w:tcW w:w="5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37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107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jj) 88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j) 78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6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gridAfter w:val="1"/>
          <w:wAfter w:w="10" w:type="dxa"/>
          <w:cantSplit/>
          <w:trHeight w:val="357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241E" w:rsidRPr="00662264" w:rsidRDefault="0092241E" w:rsidP="0092241E">
            <w:pPr>
              <w:pStyle w:val="Nagwek3"/>
              <w:rPr>
                <w:color w:val="000000"/>
                <w:sz w:val="14"/>
              </w:rPr>
            </w:pPr>
            <w:r w:rsidRPr="00662264">
              <w:rPr>
                <w:b w:val="0"/>
                <w:bCs w:val="0"/>
                <w:color w:val="000000"/>
              </w:rPr>
              <w:t>Zażalenie na odebranie dziecka/zapewnienie dziecku ochrony w trybie art. 12 b ustawy z dnia 29 lipca 2005 r. o przeciwdziałaniu przemocy domowej (w związku z art. 12a)</w:t>
            </w:r>
          </w:p>
        </w:tc>
        <w:tc>
          <w:tcPr>
            <w:tcW w:w="5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sz w:val="12"/>
              </w:rPr>
              <w:t>-</w:t>
            </w:r>
          </w:p>
        </w:tc>
        <w:tc>
          <w:tcPr>
            <w:tcW w:w="37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241E" w:rsidRPr="001B0CE2" w:rsidRDefault="0092241E" w:rsidP="0092241E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108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m) 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gridAfter w:val="1"/>
          <w:wAfter w:w="10" w:type="dxa"/>
          <w:cantSplit/>
          <w:trHeight w:val="284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pStyle w:val="Nagwek5"/>
              <w:rPr>
                <w:b w:val="0"/>
                <w:bCs w:val="0"/>
                <w:color w:val="000000"/>
              </w:rPr>
            </w:pPr>
            <w:r w:rsidRPr="009B49EE">
              <w:rPr>
                <w:color w:val="000000"/>
                <w:sz w:val="14"/>
              </w:rPr>
              <w:t>Sprawy pomocy sądowej - RCps</w:t>
            </w:r>
            <w:r w:rsidRPr="009B49EE">
              <w:rPr>
                <w:b w:val="0"/>
                <w:bCs w:val="0"/>
                <w:color w:val="000000"/>
              </w:rPr>
              <w:t xml:space="preserve"> </w:t>
            </w:r>
            <w:r w:rsidRPr="009B49EE">
              <w:rPr>
                <w:b w:val="0"/>
                <w:bCs w:val="0"/>
                <w:color w:val="000000"/>
                <w:sz w:val="12"/>
              </w:rPr>
              <w:t>– razem</w:t>
            </w:r>
            <w:r w:rsidRPr="009B49EE"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37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109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gridAfter w:val="1"/>
          <w:wAfter w:w="10" w:type="dxa"/>
          <w:cantSplit/>
          <w:trHeight w:val="284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pStyle w:val="Nagwek5"/>
              <w:rPr>
                <w:color w:val="000000"/>
                <w:sz w:val="14"/>
              </w:rPr>
            </w:pPr>
            <w:r w:rsidRPr="009B49EE">
              <w:rPr>
                <w:color w:val="000000"/>
                <w:sz w:val="14"/>
              </w:rPr>
              <w:t>Skarga o stwierdzenie niezgodności z prawem (WSC)</w:t>
            </w:r>
          </w:p>
        </w:tc>
        <w:tc>
          <w:tcPr>
            <w:tcW w:w="5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37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110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241E" w:rsidRPr="009B49EE" w:rsidTr="0092241E">
        <w:tblPrEx>
          <w:tblCellMar>
            <w:right w:w="70" w:type="dxa"/>
          </w:tblCellMar>
        </w:tblPrEx>
        <w:trPr>
          <w:gridAfter w:val="1"/>
          <w:wAfter w:w="10" w:type="dxa"/>
          <w:cantSplit/>
          <w:trHeight w:val="284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241E" w:rsidRPr="009B49EE" w:rsidRDefault="0092241E" w:rsidP="0092241E">
            <w:pPr>
              <w:pStyle w:val="Nagwek5"/>
              <w:rPr>
                <w:color w:val="000000"/>
                <w:sz w:val="14"/>
              </w:rPr>
            </w:pPr>
            <w:r w:rsidRPr="00595D5E">
              <w:rPr>
                <w:color w:val="000000"/>
                <w:sz w:val="14"/>
              </w:rPr>
              <w:t>WSNc (skarga nadzwyczajna)</w:t>
            </w:r>
          </w:p>
        </w:tc>
        <w:tc>
          <w:tcPr>
            <w:tcW w:w="5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2241E" w:rsidRPr="009B49E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1D5A5B">
              <w:rPr>
                <w:rFonts w:ascii="Arial" w:hAnsi="Arial" w:cs="Arial"/>
                <w:color w:val="000000"/>
                <w:sz w:val="12"/>
              </w:rPr>
              <w:t>-</w:t>
            </w:r>
          </w:p>
        </w:tc>
        <w:tc>
          <w:tcPr>
            <w:tcW w:w="37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2241E" w:rsidRDefault="0092241E" w:rsidP="0092241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111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i) 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2241E" w:rsidRDefault="0092241E" w:rsidP="0092241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51B7" w:rsidRPr="009B49EE" w:rsidTr="0092241E">
        <w:tblPrEx>
          <w:tblCellMar>
            <w:right w:w="70" w:type="dxa"/>
          </w:tblCellMar>
        </w:tblPrEx>
        <w:trPr>
          <w:gridAfter w:val="1"/>
          <w:wAfter w:w="6" w:type="dxa"/>
          <w:cantSplit/>
          <w:trHeight w:val="300"/>
        </w:trPr>
        <w:tc>
          <w:tcPr>
            <w:tcW w:w="16195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51B7" w:rsidRPr="009B49EE" w:rsidRDefault="00D651B7" w:rsidP="00623108">
            <w:pPr>
              <w:spacing w:before="40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 xml:space="preserve">*) </w:t>
            </w:r>
            <w:r w:rsidRPr="009B49EE">
              <w:rPr>
                <w:rFonts w:ascii="Arial" w:hAnsi="Arial" w:cs="Arial"/>
                <w:b/>
                <w:color w:val="000000"/>
                <w:sz w:val="12"/>
                <w:szCs w:val="12"/>
              </w:rPr>
              <w:t>Niepotrzebne skreślić.</w:t>
            </w:r>
          </w:p>
          <w:p w:rsidR="00D651B7" w:rsidRPr="009B49EE" w:rsidRDefault="00D651B7" w:rsidP="00071B53">
            <w:pPr>
              <w:spacing w:before="4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 xml:space="preserve">**)  </w:t>
            </w: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 xml:space="preserve">Ustawa  z dnia 19 sierpnia 1994 r. </w:t>
            </w:r>
            <w:r w:rsidRPr="009B49EE">
              <w:rPr>
                <w:rFonts w:ascii="Arial" w:hAnsi="Arial" w:cs="Arial"/>
                <w:bCs/>
                <w:color w:val="000000"/>
                <w:sz w:val="12"/>
                <w:szCs w:val="12"/>
              </w:rPr>
              <w:t xml:space="preserve">o ochronie zdrowia </w:t>
            </w:r>
            <w:r w:rsidRPr="00544EEF">
              <w:rPr>
                <w:rFonts w:ascii="Arial" w:hAnsi="Arial" w:cs="Arial"/>
                <w:bCs/>
                <w:sz w:val="12"/>
                <w:szCs w:val="12"/>
              </w:rPr>
              <w:t>psychicznego</w:t>
            </w:r>
            <w:r w:rsidRPr="00544EEF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10C86" w:rsidRPr="00110C86">
              <w:rPr>
                <w:rFonts w:ascii="Arial" w:hAnsi="Arial" w:cs="Arial"/>
                <w:sz w:val="12"/>
                <w:szCs w:val="12"/>
              </w:rPr>
              <w:t>(Dz. U. z 2016 r., poz. 546).</w:t>
            </w:r>
          </w:p>
        </w:tc>
      </w:tr>
    </w:tbl>
    <w:p w:rsidR="00B1068A" w:rsidRDefault="00B1068A" w:rsidP="00624C5C">
      <w:pPr>
        <w:pStyle w:val="Legenda"/>
      </w:pPr>
    </w:p>
    <w:p w:rsidR="00624C5C" w:rsidRPr="00624C5C" w:rsidRDefault="00624C5C" w:rsidP="00624C5C">
      <w:pPr>
        <w:pStyle w:val="Legenda"/>
      </w:pPr>
      <w:r w:rsidRPr="00624C5C">
        <w:t xml:space="preserve">Dział 1.1.1.1. Ewidencja spraw zażaleniowych </w:t>
      </w:r>
    </w:p>
    <w:tbl>
      <w:tblPr>
        <w:tblW w:w="15188" w:type="dxa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992"/>
        <w:gridCol w:w="993"/>
        <w:gridCol w:w="1133"/>
        <w:gridCol w:w="1134"/>
        <w:gridCol w:w="1843"/>
        <w:gridCol w:w="1134"/>
        <w:gridCol w:w="1134"/>
        <w:gridCol w:w="1135"/>
        <w:gridCol w:w="1199"/>
        <w:gridCol w:w="1204"/>
        <w:gridCol w:w="1302"/>
      </w:tblGrid>
      <w:tr w:rsidR="00624C5C" w:rsidRPr="00624C5C" w:rsidTr="00E8420C">
        <w:trPr>
          <w:cantSplit/>
          <w:trHeight w:val="100"/>
          <w:tblHeader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624C5C" w:rsidRPr="00624C5C" w:rsidRDefault="00624C5C" w:rsidP="00E8420C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624C5C">
              <w:rPr>
                <w:rFonts w:ascii="Arial" w:hAnsi="Arial" w:cs="Arial"/>
                <w:sz w:val="14"/>
              </w:rPr>
              <w:t>SPRAWY</w:t>
            </w:r>
          </w:p>
          <w:p w:rsidR="00624C5C" w:rsidRPr="00624C5C" w:rsidRDefault="00624C5C" w:rsidP="00E8420C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624C5C">
              <w:rPr>
                <w:rFonts w:ascii="Arial" w:hAnsi="Arial" w:cs="Arial"/>
                <w:sz w:val="14"/>
              </w:rPr>
              <w:t xml:space="preserve">wg repertoriów </w:t>
            </w:r>
          </w:p>
          <w:p w:rsidR="00624C5C" w:rsidRPr="00624C5C" w:rsidRDefault="00624C5C" w:rsidP="00E8420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24C5C">
              <w:rPr>
                <w:rFonts w:ascii="Arial" w:hAnsi="Arial" w:cs="Arial"/>
                <w:sz w:val="14"/>
              </w:rPr>
              <w:t>lub wykazów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24C5C">
              <w:rPr>
                <w:rFonts w:ascii="Arial" w:hAnsi="Arial" w:cs="Arial"/>
                <w:sz w:val="12"/>
                <w:szCs w:val="12"/>
              </w:rPr>
              <w:t>Lp.</w:t>
            </w:r>
          </w:p>
        </w:tc>
        <w:tc>
          <w:tcPr>
            <w:tcW w:w="992" w:type="dxa"/>
            <w:vMerge w:val="restart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24C5C">
              <w:rPr>
                <w:rFonts w:ascii="Arial" w:hAnsi="Arial" w:cs="Arial"/>
                <w:sz w:val="12"/>
                <w:szCs w:val="12"/>
              </w:rPr>
              <w:t>Pozostało z ubiegłego roku</w:t>
            </w:r>
            <w:r w:rsidRPr="00624C5C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sz w:val="14"/>
              </w:rPr>
            </w:pPr>
            <w:r w:rsidRPr="00624C5C">
              <w:rPr>
                <w:rFonts w:ascii="Arial" w:hAnsi="Arial" w:cs="Arial"/>
                <w:sz w:val="14"/>
              </w:rPr>
              <w:t>WPŁYNĘŁO</w:t>
            </w:r>
          </w:p>
          <w:p w:rsidR="00624C5C" w:rsidRPr="00624C5C" w:rsidRDefault="00624C5C" w:rsidP="00E8420C">
            <w:pPr>
              <w:ind w:left="-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24C5C">
              <w:rPr>
                <w:rFonts w:ascii="Arial" w:hAnsi="Arial" w:cs="Arial"/>
                <w:sz w:val="12"/>
                <w:szCs w:val="12"/>
              </w:rPr>
              <w:t>razem</w:t>
            </w:r>
          </w:p>
        </w:tc>
        <w:tc>
          <w:tcPr>
            <w:tcW w:w="8712" w:type="dxa"/>
            <w:gridSpan w:val="7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sz w:val="14"/>
              </w:rPr>
            </w:pPr>
            <w:r w:rsidRPr="00624C5C">
              <w:rPr>
                <w:rFonts w:ascii="Arial" w:hAnsi="Arial" w:cs="Arial"/>
                <w:sz w:val="14"/>
              </w:rPr>
              <w:t>ZAŁATWIONO</w:t>
            </w:r>
          </w:p>
        </w:tc>
        <w:tc>
          <w:tcPr>
            <w:tcW w:w="1204" w:type="dxa"/>
            <w:vMerge w:val="restart"/>
            <w:vAlign w:val="center"/>
          </w:tcPr>
          <w:p w:rsidR="00624C5C" w:rsidRPr="00624C5C" w:rsidRDefault="00624C5C" w:rsidP="00E8420C">
            <w:pPr>
              <w:ind w:left="-42"/>
              <w:jc w:val="center"/>
              <w:rPr>
                <w:rFonts w:ascii="Arial" w:hAnsi="Arial" w:cs="Arial"/>
                <w:sz w:val="14"/>
              </w:rPr>
            </w:pPr>
            <w:r w:rsidRPr="00624C5C">
              <w:rPr>
                <w:rFonts w:ascii="Arial" w:hAnsi="Arial" w:cs="Arial"/>
                <w:bCs/>
                <w:sz w:val="12"/>
              </w:rPr>
              <w:t>Odroczono</w:t>
            </w:r>
          </w:p>
        </w:tc>
        <w:tc>
          <w:tcPr>
            <w:tcW w:w="1302" w:type="dxa"/>
            <w:vMerge w:val="restart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sz w:val="14"/>
              </w:rPr>
            </w:pPr>
            <w:r w:rsidRPr="00624C5C">
              <w:rPr>
                <w:rFonts w:ascii="Arial" w:hAnsi="Arial" w:cs="Arial"/>
                <w:sz w:val="14"/>
              </w:rPr>
              <w:t>Pozostało na okres następny</w:t>
            </w:r>
          </w:p>
        </w:tc>
      </w:tr>
      <w:tr w:rsidR="00624C5C" w:rsidRPr="00624C5C" w:rsidTr="00E8420C">
        <w:trPr>
          <w:cantSplit/>
          <w:trHeight w:val="150"/>
          <w:tblHeader/>
        </w:trPr>
        <w:tc>
          <w:tcPr>
            <w:tcW w:w="1560" w:type="dxa"/>
            <w:vMerge/>
            <w:vAlign w:val="center"/>
          </w:tcPr>
          <w:p w:rsidR="00624C5C" w:rsidRPr="00624C5C" w:rsidRDefault="00624C5C" w:rsidP="00E8420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425" w:type="dxa"/>
            <w:vMerge/>
            <w:vAlign w:val="center"/>
          </w:tcPr>
          <w:p w:rsidR="00624C5C" w:rsidRPr="00624C5C" w:rsidRDefault="00624C5C" w:rsidP="00E8420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992" w:type="dxa"/>
            <w:vMerge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3" w:type="dxa"/>
            <w:vMerge/>
            <w:vAlign w:val="center"/>
          </w:tcPr>
          <w:p w:rsidR="00624C5C" w:rsidRPr="00624C5C" w:rsidRDefault="00624C5C" w:rsidP="00E8420C">
            <w:pPr>
              <w:ind w:left="-42" w:right="-56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3" w:type="dxa"/>
            <w:vMerge w:val="restart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24C5C">
              <w:rPr>
                <w:rFonts w:ascii="Arial" w:hAnsi="Arial" w:cs="Arial"/>
                <w:sz w:val="12"/>
                <w:szCs w:val="12"/>
              </w:rPr>
              <w:t>razem</w:t>
            </w:r>
          </w:p>
        </w:tc>
        <w:tc>
          <w:tcPr>
            <w:tcW w:w="7579" w:type="dxa"/>
            <w:gridSpan w:val="6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24C5C">
              <w:rPr>
                <w:rFonts w:ascii="Arial" w:hAnsi="Arial" w:cs="Arial"/>
                <w:sz w:val="12"/>
                <w:szCs w:val="12"/>
              </w:rPr>
              <w:t>z tego</w:t>
            </w:r>
          </w:p>
        </w:tc>
        <w:tc>
          <w:tcPr>
            <w:tcW w:w="1204" w:type="dxa"/>
            <w:vMerge/>
            <w:vAlign w:val="center"/>
          </w:tcPr>
          <w:p w:rsidR="00624C5C" w:rsidRPr="00624C5C" w:rsidRDefault="00624C5C" w:rsidP="00E8420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302" w:type="dxa"/>
            <w:vMerge/>
            <w:vAlign w:val="center"/>
          </w:tcPr>
          <w:p w:rsidR="00624C5C" w:rsidRPr="00624C5C" w:rsidRDefault="00624C5C" w:rsidP="00E8420C">
            <w:pPr>
              <w:rPr>
                <w:rFonts w:ascii="Arial" w:hAnsi="Arial" w:cs="Arial"/>
                <w:sz w:val="14"/>
              </w:rPr>
            </w:pPr>
          </w:p>
        </w:tc>
      </w:tr>
      <w:tr w:rsidR="00624C5C" w:rsidRPr="00624C5C" w:rsidTr="00E8420C">
        <w:trPr>
          <w:cantSplit/>
          <w:trHeight w:val="120"/>
          <w:tblHeader/>
        </w:trPr>
        <w:tc>
          <w:tcPr>
            <w:tcW w:w="1560" w:type="dxa"/>
            <w:vMerge/>
            <w:vAlign w:val="center"/>
          </w:tcPr>
          <w:p w:rsidR="00624C5C" w:rsidRPr="00624C5C" w:rsidRDefault="00624C5C" w:rsidP="00E8420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425" w:type="dxa"/>
            <w:vMerge/>
            <w:vAlign w:val="center"/>
          </w:tcPr>
          <w:p w:rsidR="00624C5C" w:rsidRPr="00624C5C" w:rsidRDefault="00624C5C" w:rsidP="00E8420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992" w:type="dxa"/>
            <w:vMerge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93" w:type="dxa"/>
            <w:vMerge/>
            <w:vAlign w:val="center"/>
          </w:tcPr>
          <w:p w:rsidR="00624C5C" w:rsidRPr="00624C5C" w:rsidRDefault="00624C5C" w:rsidP="00E8420C">
            <w:pPr>
              <w:ind w:left="-42" w:right="-56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3" w:type="dxa"/>
            <w:vMerge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vAlign w:val="center"/>
          </w:tcPr>
          <w:p w:rsidR="00624C5C" w:rsidRPr="00624C5C" w:rsidRDefault="00624C5C" w:rsidP="00E8420C">
            <w:pPr>
              <w:spacing w:line="160" w:lineRule="exact"/>
              <w:ind w:left="-34"/>
              <w:jc w:val="center"/>
              <w:rPr>
                <w:rFonts w:ascii="Arial" w:hAnsi="Arial" w:cs="Arial"/>
                <w:sz w:val="12"/>
              </w:rPr>
            </w:pPr>
            <w:r w:rsidRPr="00624C5C">
              <w:rPr>
                <w:rFonts w:ascii="Arial" w:hAnsi="Arial" w:cs="Arial"/>
                <w:sz w:val="12"/>
              </w:rPr>
              <w:t>oddalono</w:t>
            </w:r>
          </w:p>
        </w:tc>
        <w:tc>
          <w:tcPr>
            <w:tcW w:w="1843" w:type="dxa"/>
            <w:vAlign w:val="center"/>
          </w:tcPr>
          <w:p w:rsidR="00624C5C" w:rsidRPr="00624C5C" w:rsidRDefault="00624C5C" w:rsidP="00E8420C">
            <w:pPr>
              <w:ind w:left="-42"/>
              <w:jc w:val="center"/>
              <w:rPr>
                <w:rFonts w:ascii="Arial" w:hAnsi="Arial" w:cs="Arial"/>
                <w:sz w:val="12"/>
              </w:rPr>
            </w:pPr>
            <w:r w:rsidRPr="00624C5C">
              <w:rPr>
                <w:rFonts w:ascii="Arial" w:hAnsi="Arial" w:cs="Arial"/>
                <w:sz w:val="12"/>
              </w:rPr>
              <w:t>zmieniono</w:t>
            </w:r>
            <w:r w:rsidRPr="00624C5C">
              <w:t xml:space="preserve"> </w:t>
            </w:r>
            <w:r w:rsidRPr="00624C5C">
              <w:rPr>
                <w:rFonts w:ascii="Arial" w:hAnsi="Arial" w:cs="Arial"/>
                <w:sz w:val="12"/>
              </w:rPr>
              <w:t>w całości lub części</w:t>
            </w:r>
          </w:p>
        </w:tc>
        <w:tc>
          <w:tcPr>
            <w:tcW w:w="1134" w:type="dxa"/>
            <w:vAlign w:val="center"/>
          </w:tcPr>
          <w:p w:rsidR="00624C5C" w:rsidRPr="00624C5C" w:rsidRDefault="00624C5C" w:rsidP="00E8420C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24C5C">
              <w:rPr>
                <w:rFonts w:ascii="Arial" w:hAnsi="Arial" w:cs="Arial"/>
                <w:sz w:val="13"/>
                <w:szCs w:val="13"/>
              </w:rPr>
              <w:t>uchylono</w:t>
            </w:r>
          </w:p>
        </w:tc>
        <w:tc>
          <w:tcPr>
            <w:tcW w:w="1134" w:type="dxa"/>
            <w:vAlign w:val="center"/>
          </w:tcPr>
          <w:p w:rsidR="00624C5C" w:rsidRPr="00624C5C" w:rsidRDefault="00624C5C" w:rsidP="00E8420C">
            <w:pPr>
              <w:spacing w:line="160" w:lineRule="exact"/>
              <w:ind w:left="-56" w:right="-28"/>
              <w:jc w:val="center"/>
              <w:rPr>
                <w:rFonts w:ascii="Arial" w:hAnsi="Arial" w:cs="Arial"/>
                <w:sz w:val="12"/>
              </w:rPr>
            </w:pPr>
            <w:r w:rsidRPr="00624C5C">
              <w:rPr>
                <w:rFonts w:ascii="Arial" w:hAnsi="Arial" w:cs="Arial"/>
                <w:sz w:val="12"/>
              </w:rPr>
              <w:t>odrzucono</w:t>
            </w:r>
          </w:p>
        </w:tc>
        <w:tc>
          <w:tcPr>
            <w:tcW w:w="1135" w:type="dxa"/>
            <w:vAlign w:val="center"/>
          </w:tcPr>
          <w:p w:rsidR="00624C5C" w:rsidRPr="00624C5C" w:rsidRDefault="00624C5C" w:rsidP="00E8420C">
            <w:pPr>
              <w:spacing w:line="160" w:lineRule="exact"/>
              <w:ind w:left="-56" w:right="-28"/>
              <w:jc w:val="center"/>
              <w:rPr>
                <w:rFonts w:ascii="Arial" w:hAnsi="Arial" w:cs="Arial"/>
                <w:sz w:val="14"/>
              </w:rPr>
            </w:pPr>
            <w:r w:rsidRPr="00624C5C">
              <w:rPr>
                <w:rFonts w:ascii="Arial" w:hAnsi="Arial" w:cs="Arial"/>
                <w:sz w:val="12"/>
              </w:rPr>
              <w:t>umorzono</w:t>
            </w:r>
          </w:p>
        </w:tc>
        <w:tc>
          <w:tcPr>
            <w:tcW w:w="1199" w:type="dxa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sz w:val="14"/>
              </w:rPr>
            </w:pPr>
            <w:r w:rsidRPr="00624C5C">
              <w:rPr>
                <w:rFonts w:ascii="Arial" w:hAnsi="Arial" w:cs="Arial"/>
                <w:sz w:val="12"/>
              </w:rPr>
              <w:t>inne załatwienia</w:t>
            </w:r>
          </w:p>
        </w:tc>
        <w:tc>
          <w:tcPr>
            <w:tcW w:w="1204" w:type="dxa"/>
            <w:vMerge/>
            <w:vAlign w:val="center"/>
          </w:tcPr>
          <w:p w:rsidR="00624C5C" w:rsidRPr="00624C5C" w:rsidRDefault="00624C5C" w:rsidP="00E8420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302" w:type="dxa"/>
            <w:vMerge/>
            <w:vAlign w:val="center"/>
          </w:tcPr>
          <w:p w:rsidR="00624C5C" w:rsidRPr="00624C5C" w:rsidRDefault="00624C5C" w:rsidP="00E8420C">
            <w:pPr>
              <w:rPr>
                <w:rFonts w:ascii="Arial" w:hAnsi="Arial" w:cs="Arial"/>
                <w:sz w:val="14"/>
              </w:rPr>
            </w:pPr>
          </w:p>
        </w:tc>
      </w:tr>
      <w:tr w:rsidR="00624C5C" w:rsidRPr="00624C5C" w:rsidTr="00E8420C">
        <w:trPr>
          <w:cantSplit/>
          <w:trHeight w:val="142"/>
          <w:tblHeader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24C5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92" w:type="dxa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24C5C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993" w:type="dxa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24C5C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1133" w:type="dxa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24C5C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1134" w:type="dxa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24C5C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  <w:tc>
          <w:tcPr>
            <w:tcW w:w="1843" w:type="dxa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24C5C">
              <w:rPr>
                <w:rFonts w:ascii="Arial" w:hAnsi="Arial" w:cs="Arial"/>
                <w:bCs/>
                <w:sz w:val="12"/>
                <w:szCs w:val="12"/>
              </w:rPr>
              <w:t>5</w:t>
            </w:r>
          </w:p>
        </w:tc>
        <w:tc>
          <w:tcPr>
            <w:tcW w:w="1134" w:type="dxa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24C5C">
              <w:rPr>
                <w:rFonts w:ascii="Arial" w:hAnsi="Arial" w:cs="Arial"/>
                <w:bCs/>
                <w:sz w:val="12"/>
                <w:szCs w:val="12"/>
              </w:rPr>
              <w:t>6</w:t>
            </w:r>
          </w:p>
        </w:tc>
        <w:tc>
          <w:tcPr>
            <w:tcW w:w="1134" w:type="dxa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24C5C">
              <w:rPr>
                <w:rFonts w:ascii="Arial" w:hAnsi="Arial" w:cs="Arial"/>
                <w:bCs/>
                <w:sz w:val="12"/>
                <w:szCs w:val="12"/>
              </w:rPr>
              <w:t>7</w:t>
            </w:r>
          </w:p>
        </w:tc>
        <w:tc>
          <w:tcPr>
            <w:tcW w:w="1135" w:type="dxa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24C5C">
              <w:rPr>
                <w:rFonts w:ascii="Arial" w:hAnsi="Arial" w:cs="Arial"/>
                <w:bCs/>
                <w:sz w:val="12"/>
                <w:szCs w:val="12"/>
              </w:rPr>
              <w:t>8</w:t>
            </w:r>
          </w:p>
        </w:tc>
        <w:tc>
          <w:tcPr>
            <w:tcW w:w="1199" w:type="dxa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24C5C">
              <w:rPr>
                <w:rFonts w:ascii="Arial" w:hAnsi="Arial" w:cs="Arial"/>
                <w:bCs/>
                <w:sz w:val="12"/>
                <w:szCs w:val="12"/>
              </w:rPr>
              <w:t>9</w:t>
            </w:r>
          </w:p>
        </w:tc>
        <w:tc>
          <w:tcPr>
            <w:tcW w:w="1204" w:type="dxa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24C5C">
              <w:rPr>
                <w:rFonts w:ascii="Arial" w:hAnsi="Arial" w:cs="Arial"/>
                <w:bCs/>
                <w:sz w:val="12"/>
                <w:szCs w:val="12"/>
              </w:rPr>
              <w:t>10</w:t>
            </w:r>
          </w:p>
        </w:tc>
        <w:tc>
          <w:tcPr>
            <w:tcW w:w="1302" w:type="dxa"/>
            <w:vAlign w:val="center"/>
          </w:tcPr>
          <w:p w:rsidR="00624C5C" w:rsidRPr="00624C5C" w:rsidRDefault="00624C5C" w:rsidP="00E8420C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24C5C">
              <w:rPr>
                <w:rFonts w:ascii="Arial" w:hAnsi="Arial" w:cs="Arial"/>
                <w:bCs/>
                <w:sz w:val="12"/>
                <w:szCs w:val="12"/>
              </w:rPr>
              <w:t>11</w:t>
            </w:r>
          </w:p>
        </w:tc>
      </w:tr>
      <w:tr w:rsidR="007B00E9" w:rsidRPr="00624C5C" w:rsidTr="00E8420C">
        <w:trPr>
          <w:cantSplit/>
          <w:trHeight w:val="183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7B00E9" w:rsidRPr="00624C5C" w:rsidRDefault="007B00E9" w:rsidP="007B00E9">
            <w:pPr>
              <w:rPr>
                <w:rFonts w:ascii="Arial" w:hAnsi="Arial" w:cs="Arial"/>
                <w:sz w:val="11"/>
                <w:szCs w:val="11"/>
              </w:rPr>
            </w:pPr>
            <w:r w:rsidRPr="00624C5C">
              <w:rPr>
                <w:rFonts w:ascii="Arial" w:hAnsi="Arial" w:cs="Arial"/>
                <w:b/>
                <w:bCs/>
                <w:sz w:val="16"/>
              </w:rPr>
              <w:t>RCz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00E9" w:rsidRPr="00624C5C" w:rsidRDefault="007B00E9" w:rsidP="007B00E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624C5C">
              <w:rPr>
                <w:rFonts w:ascii="Arial" w:hAnsi="Arial" w:cs="Arial"/>
                <w:sz w:val="11"/>
                <w:szCs w:val="11"/>
              </w:rPr>
              <w:t>01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00E9" w:rsidRPr="00624C5C" w:rsidRDefault="007B00E9" w:rsidP="007B00E9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00E9" w:rsidRPr="00624C5C" w:rsidRDefault="007B00E9" w:rsidP="007B00E9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00E9" w:rsidRPr="00624C5C" w:rsidRDefault="007B00E9" w:rsidP="007B00E9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00E9" w:rsidRPr="00624C5C" w:rsidRDefault="007B00E9" w:rsidP="007B00E9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00E9" w:rsidRPr="00624C5C" w:rsidRDefault="007B00E9" w:rsidP="007B00E9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00E9" w:rsidRPr="00624C5C" w:rsidRDefault="007B00E9" w:rsidP="007B00E9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B00E9" w:rsidRPr="00624C5C" w:rsidRDefault="007B00E9" w:rsidP="007B00E9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00E9" w:rsidRPr="00624C5C" w:rsidRDefault="007B00E9" w:rsidP="007B00E9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00E9" w:rsidRPr="00624C5C" w:rsidRDefault="007B00E9" w:rsidP="007B00E9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00E9" w:rsidRPr="00624C5C" w:rsidRDefault="007B00E9" w:rsidP="007B00E9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0E9" w:rsidRPr="00624C5C" w:rsidRDefault="007B00E9" w:rsidP="007B00E9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EC7CE7" w:rsidRDefault="00AA6C2D" w:rsidP="00CE18CB">
      <w:pPr>
        <w:tabs>
          <w:tab w:val="center" w:pos="7881"/>
        </w:tabs>
        <w:rPr>
          <w:rFonts w:ascii="Arial" w:hAnsi="Arial" w:cs="Arial"/>
          <w:b/>
          <w:color w:val="000000"/>
          <w:sz w:val="18"/>
          <w:szCs w:val="18"/>
        </w:rPr>
      </w:pPr>
      <w:r w:rsidRPr="00532404">
        <w:rPr>
          <w:rFonts w:ascii="Arial" w:hAnsi="Arial" w:cs="Arial"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4541520</wp:posOffset>
                </wp:positionH>
                <wp:positionV relativeFrom="paragraph">
                  <wp:posOffset>116205</wp:posOffset>
                </wp:positionV>
                <wp:extent cx="720090" cy="238125"/>
                <wp:effectExtent l="17145" t="14605" r="15240" b="13970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84EEB" w:rsidRPr="00C61AEE" w:rsidRDefault="00A84EEB" w:rsidP="00C61AEE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7</w:t>
                            </w:r>
                          </w:p>
                          <w:p w:rsidR="00A84EEB" w:rsidRPr="00C61AEE" w:rsidRDefault="00A84EEB" w:rsidP="00C61AEE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57.6pt;margin-top:9.15pt;width:56.7pt;height:18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" filled="f" strokeweight="1.5pt">
                <v:textbox>
                  <w:txbxContent>
                    <w:p w:rsidR="00A84EEB" w:rsidRPr="00C61AEE" w:rsidRDefault="00A84EEB" w:rsidP="00C61AEE">
                      <w:pPr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7</w:t>
                      </w:r>
                    </w:p>
                    <w:p w:rsidR="00A84EEB" w:rsidRPr="00C61AEE" w:rsidRDefault="00A84EEB" w:rsidP="00C61AEE">
                      <w:pPr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32404">
        <w:rPr>
          <w:rFonts w:ascii="Arial" w:hAnsi="Arial" w:cs="Arial"/>
          <w:bCs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6614160</wp:posOffset>
                </wp:positionH>
                <wp:positionV relativeFrom="paragraph">
                  <wp:posOffset>60960</wp:posOffset>
                </wp:positionV>
                <wp:extent cx="720090" cy="238125"/>
                <wp:effectExtent l="13335" t="16510" r="9525" b="12065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84EEB" w:rsidRDefault="00A84EEB" w:rsidP="00C61AEE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520.8pt;margin-top:4.8pt;width:56.7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" filled="f" strokeweight="1.5pt">
                <v:textbox>
                  <w:txbxContent>
                    <w:p w:rsidR="00A84EEB" w:rsidRDefault="00A84EEB" w:rsidP="00C61AEE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19</w:t>
                      </w:r>
                    </w:p>
                  </w:txbxContent>
                </v:textbox>
              </v:rect>
            </w:pict>
          </mc:Fallback>
        </mc:AlternateContent>
      </w:r>
    </w:p>
    <w:p w:rsidR="009C5520" w:rsidRPr="00CE18CB" w:rsidRDefault="00623108" w:rsidP="00CE18CB">
      <w:pPr>
        <w:tabs>
          <w:tab w:val="center" w:pos="7881"/>
        </w:tabs>
        <w:rPr>
          <w:rFonts w:ascii="Arial" w:hAnsi="Arial" w:cs="Arial"/>
          <w:color w:val="000000"/>
          <w:sz w:val="14"/>
          <w:szCs w:val="14"/>
        </w:rPr>
      </w:pPr>
      <w:r w:rsidRPr="009B49EE">
        <w:rPr>
          <w:rFonts w:ascii="Arial" w:hAnsi="Arial" w:cs="Arial"/>
          <w:b/>
          <w:color w:val="000000"/>
          <w:sz w:val="18"/>
          <w:szCs w:val="18"/>
        </w:rPr>
        <w:t>Dział 1.1.</w:t>
      </w:r>
      <w:r w:rsidR="00410C29">
        <w:rPr>
          <w:rFonts w:ascii="Arial" w:hAnsi="Arial" w:cs="Arial"/>
          <w:b/>
          <w:color w:val="000000"/>
          <w:sz w:val="18"/>
          <w:szCs w:val="18"/>
        </w:rPr>
        <w:t>1.</w:t>
      </w:r>
      <w:r w:rsidRPr="009B49EE">
        <w:rPr>
          <w:rFonts w:ascii="Arial" w:hAnsi="Arial" w:cs="Arial"/>
          <w:b/>
          <w:color w:val="000000"/>
          <w:sz w:val="18"/>
          <w:szCs w:val="18"/>
        </w:rPr>
        <w:t>a</w:t>
      </w:r>
      <w:r w:rsidRPr="002A6562">
        <w:rPr>
          <w:rFonts w:ascii="Arial" w:hAnsi="Arial" w:cs="Arial"/>
          <w:color w:val="000000"/>
          <w:sz w:val="18"/>
          <w:szCs w:val="18"/>
        </w:rPr>
        <w:t>.</w:t>
      </w:r>
      <w:r w:rsidRPr="002A6562">
        <w:rPr>
          <w:rFonts w:ascii="Arial" w:hAnsi="Arial" w:cs="Arial"/>
          <w:color w:val="000000"/>
          <w:sz w:val="16"/>
          <w:szCs w:val="16"/>
        </w:rPr>
        <w:t xml:space="preserve"> </w:t>
      </w:r>
      <w:r w:rsidR="00D8213B" w:rsidRPr="00D8213B">
        <w:rPr>
          <w:rFonts w:ascii="Arial" w:hAnsi="Arial" w:cs="Arial"/>
          <w:b/>
          <w:color w:val="000000"/>
          <w:sz w:val="16"/>
          <w:szCs w:val="16"/>
        </w:rPr>
        <w:t>w tym</w:t>
      </w:r>
      <w:r w:rsidR="00D8213B">
        <w:rPr>
          <w:rFonts w:ascii="Arial" w:hAnsi="Arial" w:cs="Arial"/>
          <w:color w:val="000000"/>
          <w:sz w:val="16"/>
          <w:szCs w:val="16"/>
        </w:rPr>
        <w:t xml:space="preserve"> </w:t>
      </w:r>
      <w:r w:rsidR="00D8213B">
        <w:rPr>
          <w:rFonts w:ascii="Arial" w:hAnsi="Arial" w:cs="Arial"/>
          <w:b/>
          <w:color w:val="000000"/>
          <w:sz w:val="16"/>
          <w:szCs w:val="16"/>
        </w:rPr>
        <w:t>l</w:t>
      </w:r>
      <w:r w:rsidR="00110C86" w:rsidRPr="002A6562">
        <w:rPr>
          <w:rFonts w:ascii="Arial" w:hAnsi="Arial" w:cs="Arial"/>
          <w:b/>
          <w:color w:val="000000"/>
          <w:sz w:val="16"/>
          <w:szCs w:val="16"/>
        </w:rPr>
        <w:t xml:space="preserve">iczba orzeczonych zakładów leczenia odwykowego:  </w:t>
      </w:r>
      <w:r w:rsidR="009C5520" w:rsidRPr="002A6562">
        <w:rPr>
          <w:rFonts w:ascii="Arial" w:hAnsi="Arial" w:cs="Arial"/>
          <w:b/>
          <w:color w:val="000000"/>
          <w:sz w:val="16"/>
          <w:szCs w:val="16"/>
        </w:rPr>
        <w:t>stacjonarnych</w:t>
      </w:r>
      <w:r w:rsidR="00B71D65">
        <w:rPr>
          <w:rFonts w:ascii="Arial" w:hAnsi="Arial" w:cs="Arial"/>
          <w:color w:val="000000"/>
          <w:sz w:val="16"/>
          <w:szCs w:val="16"/>
        </w:rPr>
        <w:tab/>
      </w:r>
      <w:r w:rsidR="00110C86">
        <w:rPr>
          <w:rFonts w:ascii="Arial" w:hAnsi="Arial" w:cs="Arial"/>
          <w:color w:val="000000"/>
          <w:sz w:val="16"/>
          <w:szCs w:val="16"/>
        </w:rPr>
        <w:t xml:space="preserve">                      </w:t>
      </w:r>
      <w:r w:rsidR="002A6562">
        <w:rPr>
          <w:rFonts w:ascii="Arial" w:hAnsi="Arial" w:cs="Arial"/>
          <w:color w:val="000000"/>
          <w:sz w:val="16"/>
          <w:szCs w:val="16"/>
        </w:rPr>
        <w:t xml:space="preserve">      </w:t>
      </w:r>
      <w:r w:rsidR="00110C86">
        <w:rPr>
          <w:rFonts w:ascii="Arial" w:hAnsi="Arial" w:cs="Arial"/>
          <w:color w:val="000000"/>
          <w:sz w:val="16"/>
          <w:szCs w:val="16"/>
        </w:rPr>
        <w:t xml:space="preserve"> </w:t>
      </w:r>
      <w:r w:rsidR="00873B13">
        <w:rPr>
          <w:rFonts w:ascii="Arial" w:hAnsi="Arial" w:cs="Arial"/>
          <w:color w:val="000000"/>
          <w:sz w:val="16"/>
          <w:szCs w:val="16"/>
        </w:rPr>
        <w:t xml:space="preserve">                     </w:t>
      </w:r>
      <w:r w:rsidR="009C5520" w:rsidRPr="002A6562">
        <w:rPr>
          <w:rFonts w:ascii="Arial" w:hAnsi="Arial" w:cs="Arial"/>
          <w:b/>
          <w:color w:val="000000"/>
          <w:sz w:val="16"/>
          <w:szCs w:val="16"/>
        </w:rPr>
        <w:t>niestacjonarnych</w:t>
      </w:r>
      <w:r w:rsidR="00E412AB" w:rsidRPr="009B49EE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16C4B" w:rsidRDefault="00D16C4B" w:rsidP="00D16C4B">
      <w:pPr>
        <w:pStyle w:val="Tekstpodstawowy"/>
        <w:rPr>
          <w:b/>
          <w:color w:val="FF0000"/>
          <w:sz w:val="18"/>
          <w:szCs w:val="18"/>
          <w:highlight w:val="yellow"/>
        </w:rPr>
      </w:pPr>
    </w:p>
    <w:p w:rsidR="00C82B0F" w:rsidRDefault="00C82B0F" w:rsidP="00D16C4B">
      <w:pPr>
        <w:pStyle w:val="Tekstpodstawowy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C82B0F" w:rsidRDefault="00C82B0F" w:rsidP="00D16C4B">
      <w:pPr>
        <w:pStyle w:val="Tekstpodstawowy"/>
        <w:rPr>
          <w:b/>
          <w:sz w:val="18"/>
          <w:szCs w:val="18"/>
        </w:rPr>
      </w:pPr>
    </w:p>
    <w:p w:rsidR="00C82B0F" w:rsidRDefault="00C82B0F" w:rsidP="00D16C4B">
      <w:pPr>
        <w:pStyle w:val="Tekstpodstawowy"/>
        <w:rPr>
          <w:b/>
          <w:sz w:val="18"/>
          <w:szCs w:val="18"/>
        </w:rPr>
      </w:pPr>
    </w:p>
    <w:p w:rsidR="00C82B0F" w:rsidRDefault="00C82B0F" w:rsidP="00D16C4B">
      <w:pPr>
        <w:pStyle w:val="Tekstpodstawowy"/>
        <w:rPr>
          <w:b/>
          <w:sz w:val="18"/>
          <w:szCs w:val="18"/>
        </w:rPr>
      </w:pPr>
    </w:p>
    <w:p w:rsidR="00C82B0F" w:rsidRDefault="00C82B0F" w:rsidP="00D16C4B">
      <w:pPr>
        <w:pStyle w:val="Tekstpodstawowy"/>
        <w:rPr>
          <w:b/>
          <w:sz w:val="18"/>
          <w:szCs w:val="18"/>
        </w:rPr>
      </w:pPr>
    </w:p>
    <w:p w:rsidR="00D16C4B" w:rsidRPr="002C2D55" w:rsidRDefault="00D16C4B" w:rsidP="00D16C4B">
      <w:pPr>
        <w:pStyle w:val="Tekstpodstawowy"/>
        <w:rPr>
          <w:b/>
          <w:sz w:val="18"/>
          <w:szCs w:val="18"/>
        </w:rPr>
      </w:pPr>
      <w:r w:rsidRPr="002C2D55">
        <w:rPr>
          <w:b/>
          <w:sz w:val="18"/>
          <w:szCs w:val="18"/>
        </w:rPr>
        <w:t>Dział 1.1.1.a.1. Liczba spraw o umieszczenie w szpitalu psychiatrycznym bez zgody, w których nastąpiło przekroczenie terminu 14 dni od dnia wpływu wniosku lub zawiadomienia o przyjęciu do szpitala psychiatrycznego osoby chorej psychicznie</w:t>
      </w:r>
      <w:r w:rsidR="006D2A50" w:rsidRPr="006D2A50">
        <w:t xml:space="preserve"> </w:t>
      </w:r>
      <w:r w:rsidR="006D2A50" w:rsidRPr="006D2A50">
        <w:rPr>
          <w:b/>
          <w:sz w:val="18"/>
          <w:szCs w:val="18"/>
        </w:rPr>
        <w:t xml:space="preserve">lub z zaburzeniami psychicznymi </w:t>
      </w:r>
      <w:r w:rsidRPr="002C2D55">
        <w:rPr>
          <w:b/>
          <w:sz w:val="18"/>
          <w:szCs w:val="18"/>
        </w:rPr>
        <w:t xml:space="preserve">wymaganego w celu odbycia rozprawy </w:t>
      </w:r>
      <w:r w:rsidR="009C7CA5">
        <w:rPr>
          <w:b/>
          <w:sz w:val="18"/>
          <w:szCs w:val="18"/>
        </w:rPr>
        <w:t>(</w:t>
      </w:r>
      <w:r w:rsidRPr="002C2D55">
        <w:rPr>
          <w:b/>
          <w:sz w:val="18"/>
          <w:szCs w:val="18"/>
        </w:rPr>
        <w:t>art. 45 ust. 1 ustawy z dnia 19 sierpnia 1994 r. o ochronie zdrowia psychicznego</w:t>
      </w:r>
      <w:r w:rsidR="009C7CA5">
        <w:rPr>
          <w:b/>
          <w:sz w:val="18"/>
          <w:szCs w:val="1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0"/>
        <w:gridCol w:w="2650"/>
        <w:gridCol w:w="2650"/>
        <w:gridCol w:w="2651"/>
        <w:gridCol w:w="2651"/>
        <w:gridCol w:w="2651"/>
      </w:tblGrid>
      <w:tr w:rsidR="002C2D55" w:rsidRPr="002C2D55" w:rsidTr="002E3D6D">
        <w:tc>
          <w:tcPr>
            <w:tcW w:w="15903" w:type="dxa"/>
            <w:gridSpan w:val="6"/>
            <w:shd w:val="clear" w:color="auto" w:fill="auto"/>
            <w:vAlign w:val="center"/>
          </w:tcPr>
          <w:p w:rsidR="00D16C4B" w:rsidRPr="002C2D55" w:rsidRDefault="00D16C4B" w:rsidP="002E3D6D">
            <w:pPr>
              <w:pStyle w:val="Tekstpodstawowy"/>
              <w:jc w:val="center"/>
              <w:rPr>
                <w:sz w:val="18"/>
                <w:szCs w:val="18"/>
              </w:rPr>
            </w:pPr>
            <w:r w:rsidRPr="002C2D55">
              <w:rPr>
                <w:sz w:val="18"/>
                <w:szCs w:val="18"/>
              </w:rPr>
              <w:t>Liczba spraw, w których nastąpiło przekroczenie terminu 14 dni od dnia wpływu wniosku lub zawiadomienia o przyjęciu do szpitala psychiatrycznego</w:t>
            </w:r>
          </w:p>
        </w:tc>
      </w:tr>
      <w:tr w:rsidR="002C2D55" w:rsidRPr="002C2D55" w:rsidTr="002E3D6D">
        <w:tc>
          <w:tcPr>
            <w:tcW w:w="2650" w:type="dxa"/>
            <w:shd w:val="clear" w:color="auto" w:fill="auto"/>
            <w:vAlign w:val="center"/>
          </w:tcPr>
          <w:p w:rsidR="00D16C4B" w:rsidRPr="002C2D55" w:rsidRDefault="00D16C4B" w:rsidP="002E3D6D">
            <w:pPr>
              <w:pStyle w:val="Tekstpodstawowy"/>
              <w:jc w:val="center"/>
              <w:rPr>
                <w:sz w:val="18"/>
                <w:szCs w:val="18"/>
              </w:rPr>
            </w:pPr>
            <w:r w:rsidRPr="002C2D55">
              <w:rPr>
                <w:sz w:val="18"/>
                <w:szCs w:val="18"/>
              </w:rPr>
              <w:t>razem (kol. 2 do 6)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D16C4B" w:rsidRPr="002C2D55" w:rsidRDefault="00D16C4B" w:rsidP="002E3D6D">
            <w:pPr>
              <w:pStyle w:val="Tekstpodstawowy"/>
              <w:jc w:val="center"/>
              <w:rPr>
                <w:sz w:val="18"/>
                <w:szCs w:val="18"/>
              </w:rPr>
            </w:pPr>
            <w:r w:rsidRPr="002C2D55">
              <w:rPr>
                <w:sz w:val="18"/>
                <w:szCs w:val="18"/>
              </w:rPr>
              <w:t>do 7 dni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D16C4B" w:rsidRPr="002C2D55" w:rsidRDefault="00D16C4B" w:rsidP="002E3D6D">
            <w:pPr>
              <w:pStyle w:val="Tekstpodstawowy"/>
              <w:jc w:val="center"/>
              <w:rPr>
                <w:sz w:val="18"/>
                <w:szCs w:val="18"/>
              </w:rPr>
            </w:pPr>
            <w:r w:rsidRPr="002C2D55">
              <w:rPr>
                <w:sz w:val="18"/>
                <w:szCs w:val="18"/>
              </w:rPr>
              <w:t>powyżej 7 do 14 dni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D16C4B" w:rsidRPr="002C2D55" w:rsidRDefault="00D16C4B" w:rsidP="002E3D6D">
            <w:pPr>
              <w:pStyle w:val="Tekstpodstawowy"/>
              <w:jc w:val="center"/>
              <w:rPr>
                <w:sz w:val="18"/>
                <w:szCs w:val="18"/>
              </w:rPr>
            </w:pPr>
            <w:r w:rsidRPr="002C2D55">
              <w:rPr>
                <w:sz w:val="18"/>
                <w:szCs w:val="18"/>
              </w:rPr>
              <w:t>powyżej 14 do 21 dni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D16C4B" w:rsidRPr="002C2D55" w:rsidRDefault="00D16C4B" w:rsidP="002E3D6D">
            <w:pPr>
              <w:pStyle w:val="Tekstpodstawowy"/>
              <w:jc w:val="center"/>
              <w:rPr>
                <w:sz w:val="18"/>
                <w:szCs w:val="18"/>
              </w:rPr>
            </w:pPr>
            <w:r w:rsidRPr="002C2D55">
              <w:rPr>
                <w:sz w:val="18"/>
                <w:szCs w:val="18"/>
              </w:rPr>
              <w:t>powyżej 21 do 30 dni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D16C4B" w:rsidRPr="002C2D55" w:rsidRDefault="00D16C4B" w:rsidP="002E3D6D">
            <w:pPr>
              <w:pStyle w:val="Tekstpodstawowy"/>
              <w:jc w:val="center"/>
              <w:rPr>
                <w:sz w:val="18"/>
                <w:szCs w:val="18"/>
              </w:rPr>
            </w:pPr>
            <w:r w:rsidRPr="002C2D55">
              <w:rPr>
                <w:sz w:val="18"/>
                <w:szCs w:val="18"/>
              </w:rPr>
              <w:t>ponad 30 dni</w:t>
            </w:r>
          </w:p>
        </w:tc>
      </w:tr>
      <w:tr w:rsidR="002C2D55" w:rsidRPr="002C2D55" w:rsidTr="002E3D6D">
        <w:tc>
          <w:tcPr>
            <w:tcW w:w="26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16C4B" w:rsidRPr="002C2D55" w:rsidRDefault="00D16C4B" w:rsidP="002E3D6D">
            <w:pPr>
              <w:pStyle w:val="Tekstpodstawowy"/>
              <w:jc w:val="center"/>
              <w:rPr>
                <w:sz w:val="18"/>
                <w:szCs w:val="18"/>
              </w:rPr>
            </w:pPr>
            <w:r w:rsidRPr="002C2D55">
              <w:rPr>
                <w:sz w:val="18"/>
                <w:szCs w:val="18"/>
              </w:rPr>
              <w:t>1</w:t>
            </w:r>
          </w:p>
        </w:tc>
        <w:tc>
          <w:tcPr>
            <w:tcW w:w="26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16C4B" w:rsidRPr="002C2D55" w:rsidRDefault="00D16C4B" w:rsidP="002E3D6D">
            <w:pPr>
              <w:pStyle w:val="Tekstpodstawowy"/>
              <w:jc w:val="center"/>
              <w:rPr>
                <w:sz w:val="18"/>
                <w:szCs w:val="18"/>
              </w:rPr>
            </w:pPr>
            <w:r w:rsidRPr="002C2D55">
              <w:rPr>
                <w:sz w:val="18"/>
                <w:szCs w:val="18"/>
              </w:rPr>
              <w:t>2</w:t>
            </w:r>
          </w:p>
        </w:tc>
        <w:tc>
          <w:tcPr>
            <w:tcW w:w="26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16C4B" w:rsidRPr="002C2D55" w:rsidRDefault="00D16C4B" w:rsidP="002E3D6D">
            <w:pPr>
              <w:pStyle w:val="Tekstpodstawowy"/>
              <w:jc w:val="center"/>
              <w:rPr>
                <w:sz w:val="18"/>
                <w:szCs w:val="18"/>
              </w:rPr>
            </w:pPr>
            <w:r w:rsidRPr="002C2D55">
              <w:rPr>
                <w:sz w:val="18"/>
                <w:szCs w:val="18"/>
              </w:rPr>
              <w:t>3</w:t>
            </w:r>
          </w:p>
        </w:tc>
        <w:tc>
          <w:tcPr>
            <w:tcW w:w="26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16C4B" w:rsidRPr="002C2D55" w:rsidRDefault="00D16C4B" w:rsidP="002E3D6D">
            <w:pPr>
              <w:pStyle w:val="Tekstpodstawowy"/>
              <w:jc w:val="center"/>
              <w:rPr>
                <w:sz w:val="18"/>
                <w:szCs w:val="18"/>
              </w:rPr>
            </w:pPr>
            <w:r w:rsidRPr="002C2D55">
              <w:rPr>
                <w:sz w:val="18"/>
                <w:szCs w:val="18"/>
              </w:rPr>
              <w:t>4</w:t>
            </w:r>
          </w:p>
        </w:tc>
        <w:tc>
          <w:tcPr>
            <w:tcW w:w="26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16C4B" w:rsidRPr="002C2D55" w:rsidRDefault="00D16C4B" w:rsidP="002E3D6D">
            <w:pPr>
              <w:pStyle w:val="Tekstpodstawowy"/>
              <w:jc w:val="center"/>
              <w:rPr>
                <w:sz w:val="18"/>
                <w:szCs w:val="18"/>
              </w:rPr>
            </w:pPr>
            <w:r w:rsidRPr="002C2D55">
              <w:rPr>
                <w:sz w:val="18"/>
                <w:szCs w:val="18"/>
              </w:rPr>
              <w:t>5</w:t>
            </w:r>
          </w:p>
        </w:tc>
        <w:tc>
          <w:tcPr>
            <w:tcW w:w="26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16C4B" w:rsidRPr="002C2D55" w:rsidRDefault="00D16C4B" w:rsidP="002E3D6D">
            <w:pPr>
              <w:pStyle w:val="Tekstpodstawowy"/>
              <w:jc w:val="center"/>
              <w:rPr>
                <w:sz w:val="18"/>
                <w:szCs w:val="18"/>
              </w:rPr>
            </w:pPr>
            <w:r w:rsidRPr="002C2D55">
              <w:rPr>
                <w:sz w:val="18"/>
                <w:szCs w:val="18"/>
              </w:rPr>
              <w:t>6</w:t>
            </w:r>
          </w:p>
        </w:tc>
      </w:tr>
      <w:tr w:rsidR="002C2D55" w:rsidRPr="002C2D55" w:rsidTr="002E3D6D"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441BD" w:rsidRPr="002C2D55" w:rsidRDefault="00B441B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2D5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6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441BD" w:rsidRPr="002C2D55" w:rsidRDefault="00B441B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441BD" w:rsidRPr="002C2D55" w:rsidRDefault="00B441B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441BD" w:rsidRPr="002C2D55" w:rsidRDefault="00B441B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2D5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6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441BD" w:rsidRPr="002C2D55" w:rsidRDefault="00B441B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41BD" w:rsidRPr="002C2D55" w:rsidRDefault="00B441B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2241E" w:rsidRDefault="0092241E" w:rsidP="00A224F7">
      <w:pPr>
        <w:pStyle w:val="Tekstpodstawowy"/>
        <w:ind w:right="312"/>
        <w:rPr>
          <w:b/>
          <w:sz w:val="18"/>
          <w:szCs w:val="18"/>
        </w:rPr>
      </w:pPr>
    </w:p>
    <w:p w:rsidR="0092241E" w:rsidRDefault="0092241E" w:rsidP="00A224F7">
      <w:pPr>
        <w:pStyle w:val="Tekstpodstawowy"/>
        <w:ind w:right="312"/>
        <w:rPr>
          <w:b/>
          <w:sz w:val="18"/>
          <w:szCs w:val="18"/>
        </w:rPr>
      </w:pPr>
    </w:p>
    <w:p w:rsidR="00D16C4B" w:rsidRPr="002C2D55" w:rsidRDefault="00D16C4B" w:rsidP="00A224F7">
      <w:pPr>
        <w:pStyle w:val="Tekstpodstawowy"/>
        <w:ind w:right="312"/>
        <w:rPr>
          <w:b/>
          <w:sz w:val="18"/>
          <w:szCs w:val="18"/>
        </w:rPr>
      </w:pPr>
      <w:r w:rsidRPr="002C2D55">
        <w:rPr>
          <w:b/>
          <w:sz w:val="18"/>
          <w:szCs w:val="18"/>
        </w:rPr>
        <w:t xml:space="preserve">Dział 1.1.1.a.2. </w:t>
      </w:r>
      <w:r w:rsidR="006E524D" w:rsidRPr="006E524D">
        <w:rPr>
          <w:b/>
          <w:sz w:val="18"/>
          <w:szCs w:val="18"/>
        </w:rPr>
        <w:t>Liczba spraw o umieszczenie w szpitalu psychiatrycznym bez zgody, w których wydano zarządzenie o doprowadzeniu osoby pozostającej w szpitalu na rozprawę, a</w:t>
      </w:r>
      <w:r w:rsidR="00A224F7">
        <w:rPr>
          <w:b/>
          <w:sz w:val="18"/>
          <w:szCs w:val="18"/>
        </w:rPr>
        <w:t> </w:t>
      </w:r>
      <w:r w:rsidR="006E524D" w:rsidRPr="006E524D">
        <w:rPr>
          <w:b/>
          <w:sz w:val="18"/>
          <w:szCs w:val="18"/>
        </w:rPr>
        <w:t>której</w:t>
      </w:r>
      <w:r w:rsidR="006E524D" w:rsidRPr="00F337C5">
        <w:rPr>
          <w:b/>
          <w:sz w:val="18"/>
          <w:szCs w:val="18"/>
        </w:rPr>
        <w:t xml:space="preserve"> postępowanie bezpośrednio dotyczy, stosownie do możliwości przewidzianej w przepisie art. 46 ust. 1a ustawy z dnia 19 sierpnia 1994 r. o ochronie</w:t>
      </w:r>
      <w:r w:rsidR="00A224F7">
        <w:rPr>
          <w:b/>
          <w:sz w:val="18"/>
          <w:szCs w:val="18"/>
        </w:rPr>
        <w:t xml:space="preserve"> </w:t>
      </w:r>
      <w:r w:rsidR="006E524D" w:rsidRPr="00F337C5">
        <w:rPr>
          <w:b/>
          <w:sz w:val="18"/>
          <w:szCs w:val="18"/>
        </w:rPr>
        <w:t>zdrowia psychicznego</w:t>
      </w:r>
      <w:r w:rsidRPr="002C2D55">
        <w:rPr>
          <w:b/>
          <w:sz w:val="18"/>
          <w:szCs w:val="18"/>
        </w:rPr>
        <w:t xml:space="preserve"> </w:t>
      </w:r>
    </w:p>
    <w:p w:rsidR="00EC7CE7" w:rsidRDefault="00AA6C2D" w:rsidP="00A224F7">
      <w:pPr>
        <w:spacing w:after="40"/>
        <w:rPr>
          <w:rFonts w:ascii="Arial" w:hAnsi="Arial" w:cs="Arial"/>
          <w:bCs/>
          <w:color w:val="000000"/>
          <w:sz w:val="16"/>
          <w:szCs w:val="16"/>
        </w:rPr>
      </w:pPr>
      <w:r w:rsidRPr="00532404">
        <w:rPr>
          <w:b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5291455</wp:posOffset>
                </wp:positionH>
                <wp:positionV relativeFrom="paragraph">
                  <wp:posOffset>112395</wp:posOffset>
                </wp:positionV>
                <wp:extent cx="720090" cy="236855"/>
                <wp:effectExtent l="14605" t="17145" r="17780" b="12700"/>
                <wp:wrapNone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EEB" w:rsidRDefault="00A84EEB" w:rsidP="00CE18CB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A84EEB" w:rsidRPr="00D03C19" w:rsidRDefault="00A84EEB" w:rsidP="00D03C19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8" style="position:absolute;margin-left:416.65pt;margin-top:8.85pt;width:56.7pt;height:18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" strokeweight="1.5pt">
                <v:textbox>
                  <w:txbxContent>
                    <w:p w:rsidR="00A84EEB" w:rsidRDefault="00A84EEB" w:rsidP="00CE18CB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A84EEB" w:rsidRPr="00D03C19" w:rsidRDefault="00A84EEB" w:rsidP="00D03C19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32404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9003665</wp:posOffset>
                </wp:positionH>
                <wp:positionV relativeFrom="paragraph">
                  <wp:posOffset>40640</wp:posOffset>
                </wp:positionV>
                <wp:extent cx="720090" cy="252095"/>
                <wp:effectExtent l="12065" t="12065" r="10795" b="12065"/>
                <wp:wrapNone/>
                <wp:docPr id="1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EEB" w:rsidRDefault="00A84EEB" w:rsidP="00F36C85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A84EEB" w:rsidRDefault="00A84E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9" style="position:absolute;margin-left:708.95pt;margin-top:3.2pt;width:56.7pt;height:19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" strokeweight="1.5pt">
                <v:textbox>
                  <w:txbxContent>
                    <w:p w:rsidR="00A84EEB" w:rsidRDefault="00A84EEB" w:rsidP="00F36C85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A84EEB" w:rsidRDefault="00A84EEB"/>
                  </w:txbxContent>
                </v:textbox>
              </v:rect>
            </w:pict>
          </mc:Fallback>
        </mc:AlternateContent>
      </w:r>
    </w:p>
    <w:p w:rsidR="00A606E6" w:rsidRDefault="00566589" w:rsidP="00507EB6">
      <w:pPr>
        <w:pStyle w:val="Tekstpodstawowy2"/>
        <w:rPr>
          <w:color w:val="000000"/>
          <w:sz w:val="16"/>
          <w:szCs w:val="16"/>
        </w:rPr>
      </w:pPr>
      <w:r w:rsidRPr="009B49EE">
        <w:rPr>
          <w:b/>
          <w:color w:val="000000"/>
          <w:szCs w:val="18"/>
        </w:rPr>
        <w:t>Dział 1.1.</w:t>
      </w:r>
      <w:r w:rsidR="00CE18CB">
        <w:rPr>
          <w:b/>
          <w:color w:val="000000"/>
          <w:szCs w:val="18"/>
        </w:rPr>
        <w:t>1.</w:t>
      </w:r>
      <w:r w:rsidR="00933A0B" w:rsidRPr="009B49EE">
        <w:rPr>
          <w:b/>
          <w:color w:val="000000"/>
          <w:szCs w:val="18"/>
        </w:rPr>
        <w:t>b</w:t>
      </w:r>
      <w:r w:rsidRPr="009B49EE">
        <w:rPr>
          <w:b/>
          <w:color w:val="000000"/>
          <w:szCs w:val="18"/>
        </w:rPr>
        <w:t>.</w:t>
      </w:r>
      <w:r w:rsidR="00933A0B" w:rsidRPr="009B49EE">
        <w:rPr>
          <w:b/>
          <w:color w:val="000000"/>
          <w:szCs w:val="18"/>
        </w:rPr>
        <w:t xml:space="preserve"> </w:t>
      </w:r>
      <w:r w:rsidR="00687EC3" w:rsidRPr="009B49EE">
        <w:rPr>
          <w:color w:val="000000"/>
          <w:sz w:val="16"/>
          <w:szCs w:val="16"/>
        </w:rPr>
        <w:t xml:space="preserve">w </w:t>
      </w:r>
      <w:r w:rsidR="00687EC3" w:rsidRPr="002C2D55">
        <w:rPr>
          <w:sz w:val="16"/>
          <w:szCs w:val="16"/>
        </w:rPr>
        <w:t>tym</w:t>
      </w:r>
      <w:r w:rsidR="00345A0D" w:rsidRPr="002C2D55">
        <w:rPr>
          <w:sz w:val="14"/>
          <w:szCs w:val="16"/>
        </w:rPr>
        <w:t xml:space="preserve"> </w:t>
      </w:r>
      <w:r w:rsidR="00345A0D" w:rsidRPr="002C2D55">
        <w:rPr>
          <w:sz w:val="16"/>
        </w:rPr>
        <w:t>(dz. 1.1.1.  w. 4</w:t>
      </w:r>
      <w:r w:rsidR="00A224F7">
        <w:rPr>
          <w:sz w:val="16"/>
        </w:rPr>
        <w:t>8</w:t>
      </w:r>
      <w:r w:rsidR="00345A0D" w:rsidRPr="002C2D55">
        <w:rPr>
          <w:sz w:val="16"/>
        </w:rPr>
        <w:t xml:space="preserve"> lit. b) </w:t>
      </w:r>
      <w:r w:rsidR="00687EC3" w:rsidRPr="002C2D55">
        <w:rPr>
          <w:sz w:val="14"/>
          <w:szCs w:val="16"/>
        </w:rPr>
        <w:t xml:space="preserve"> </w:t>
      </w:r>
      <w:r w:rsidR="00687EC3" w:rsidRPr="009B49EE">
        <w:rPr>
          <w:color w:val="000000"/>
          <w:sz w:val="16"/>
          <w:szCs w:val="16"/>
        </w:rPr>
        <w:t>orzeczono przysposobienie, na które rodzice</w:t>
      </w:r>
      <w:r w:rsidR="0005378E" w:rsidRPr="009B49EE">
        <w:rPr>
          <w:color w:val="000000"/>
          <w:sz w:val="16"/>
          <w:szCs w:val="16"/>
        </w:rPr>
        <w:t xml:space="preserve"> wcześniej wyrazili zgodę</w:t>
      </w:r>
    </w:p>
    <w:p w:rsidR="00B71D65" w:rsidRDefault="00AA6C2D" w:rsidP="00507EB6">
      <w:pPr>
        <w:rPr>
          <w:rFonts w:ascii="Arial" w:hAnsi="Arial" w:cs="Arial"/>
          <w:b/>
          <w:color w:val="000000"/>
          <w:sz w:val="18"/>
          <w:szCs w:val="18"/>
        </w:rPr>
      </w:pPr>
      <w:r w:rsidRPr="00532404">
        <w:rPr>
          <w:b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3741420</wp:posOffset>
                </wp:positionH>
                <wp:positionV relativeFrom="paragraph">
                  <wp:posOffset>90805</wp:posOffset>
                </wp:positionV>
                <wp:extent cx="720090" cy="221615"/>
                <wp:effectExtent l="17145" t="12065" r="15240" b="1397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EEB" w:rsidRPr="00D03C19" w:rsidRDefault="00A84EEB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0" style="position:absolute;margin-left:294.6pt;margin-top:7.15pt;width:56.7pt;height:17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" strokeweight="1.5pt">
                <v:textbox>
                  <w:txbxContent>
                    <w:p w:rsidR="00A84EEB" w:rsidRPr="00D03C19" w:rsidRDefault="00A84EEB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87EC3" w:rsidRPr="00A606E6" w:rsidRDefault="00933A0B" w:rsidP="00507EB6">
      <w:pPr>
        <w:rPr>
          <w:rFonts w:ascii="Arial" w:hAnsi="Arial" w:cs="Arial"/>
          <w:b/>
          <w:color w:val="000000"/>
          <w:sz w:val="18"/>
          <w:szCs w:val="18"/>
        </w:rPr>
      </w:pPr>
      <w:r w:rsidRPr="009B49EE">
        <w:rPr>
          <w:rFonts w:ascii="Arial" w:hAnsi="Arial" w:cs="Arial"/>
          <w:b/>
          <w:color w:val="000000"/>
          <w:sz w:val="18"/>
          <w:szCs w:val="18"/>
        </w:rPr>
        <w:t>Dział 1.1.</w:t>
      </w:r>
      <w:r w:rsidR="00985761">
        <w:rPr>
          <w:rFonts w:ascii="Arial" w:hAnsi="Arial" w:cs="Arial"/>
          <w:b/>
          <w:color w:val="000000"/>
          <w:sz w:val="18"/>
          <w:szCs w:val="18"/>
        </w:rPr>
        <w:t>1.</w:t>
      </w:r>
      <w:r w:rsidRPr="009B49EE">
        <w:rPr>
          <w:rFonts w:ascii="Arial" w:hAnsi="Arial" w:cs="Arial"/>
          <w:b/>
          <w:color w:val="000000"/>
          <w:sz w:val="18"/>
          <w:szCs w:val="18"/>
        </w:rPr>
        <w:t xml:space="preserve">c. </w:t>
      </w:r>
      <w:r w:rsidR="0005378E" w:rsidRPr="009B49EE">
        <w:rPr>
          <w:rFonts w:ascii="Arial" w:hAnsi="Arial" w:cs="Arial"/>
          <w:color w:val="000000"/>
          <w:sz w:val="16"/>
          <w:szCs w:val="16"/>
        </w:rPr>
        <w:t xml:space="preserve">w </w:t>
      </w:r>
      <w:r w:rsidR="0005378E" w:rsidRPr="002C2D55">
        <w:rPr>
          <w:rFonts w:ascii="Arial" w:hAnsi="Arial" w:cs="Arial"/>
          <w:color w:val="000000"/>
          <w:sz w:val="16"/>
          <w:szCs w:val="16"/>
        </w:rPr>
        <w:t xml:space="preserve">tym </w:t>
      </w:r>
      <w:r w:rsidR="00345A0D" w:rsidRPr="002C2D55">
        <w:rPr>
          <w:rFonts w:ascii="Arial" w:hAnsi="Arial" w:cs="Arial"/>
          <w:sz w:val="16"/>
          <w:szCs w:val="20"/>
        </w:rPr>
        <w:t>(dz. 1.1.1.  w. 4</w:t>
      </w:r>
      <w:r w:rsidR="00A224F7">
        <w:rPr>
          <w:rFonts w:ascii="Arial" w:hAnsi="Arial" w:cs="Arial"/>
          <w:sz w:val="16"/>
          <w:szCs w:val="20"/>
        </w:rPr>
        <w:t>8</w:t>
      </w:r>
      <w:r w:rsidR="00345A0D" w:rsidRPr="002C2D55">
        <w:rPr>
          <w:rFonts w:ascii="Arial" w:hAnsi="Arial" w:cs="Arial"/>
          <w:sz w:val="16"/>
          <w:szCs w:val="20"/>
        </w:rPr>
        <w:t xml:space="preserve"> lit. c)</w:t>
      </w:r>
      <w:r w:rsidR="00345A0D" w:rsidRPr="002C2D55">
        <w:rPr>
          <w:sz w:val="16"/>
          <w:szCs w:val="20"/>
        </w:rPr>
        <w:t xml:space="preserve"> </w:t>
      </w:r>
      <w:r w:rsidR="0005378E" w:rsidRPr="009B49EE">
        <w:rPr>
          <w:rFonts w:ascii="Arial" w:hAnsi="Arial" w:cs="Arial"/>
          <w:color w:val="000000"/>
          <w:sz w:val="16"/>
          <w:szCs w:val="16"/>
        </w:rPr>
        <w:t>przez osoby zamieszkałe za granicą</w:t>
      </w:r>
    </w:p>
    <w:p w:rsidR="00C82B0F" w:rsidRDefault="00C82B0F" w:rsidP="00B3783C">
      <w:pPr>
        <w:pStyle w:val="Nagwek3"/>
        <w:rPr>
          <w:bCs w:val="0"/>
          <w:color w:val="000000"/>
          <w:sz w:val="18"/>
          <w:szCs w:val="18"/>
        </w:rPr>
      </w:pPr>
    </w:p>
    <w:p w:rsidR="0092241E" w:rsidRDefault="0092241E" w:rsidP="00B3783C">
      <w:pPr>
        <w:pStyle w:val="Nagwek3"/>
        <w:rPr>
          <w:color w:val="000000"/>
          <w:sz w:val="18"/>
          <w:szCs w:val="18"/>
        </w:rPr>
      </w:pPr>
    </w:p>
    <w:p w:rsidR="00B3783C" w:rsidRPr="009B49EE" w:rsidRDefault="00B3783C" w:rsidP="00B3783C">
      <w:pPr>
        <w:pStyle w:val="Nagwek3"/>
        <w:rPr>
          <w:color w:val="000000"/>
          <w:sz w:val="20"/>
          <w:szCs w:val="20"/>
        </w:rPr>
      </w:pPr>
      <w:r w:rsidRPr="009B49EE">
        <w:rPr>
          <w:color w:val="000000"/>
          <w:sz w:val="18"/>
          <w:szCs w:val="18"/>
        </w:rPr>
        <w:t>Dział 1.1.</w:t>
      </w:r>
      <w:r w:rsidR="00985761">
        <w:rPr>
          <w:color w:val="000000"/>
          <w:sz w:val="18"/>
          <w:szCs w:val="18"/>
        </w:rPr>
        <w:t>1.</w:t>
      </w:r>
      <w:r w:rsidRPr="009B49EE">
        <w:rPr>
          <w:color w:val="000000"/>
          <w:sz w:val="18"/>
          <w:szCs w:val="18"/>
        </w:rPr>
        <w:t>d.</w:t>
      </w:r>
      <w:r w:rsidRPr="009B49EE">
        <w:rPr>
          <w:color w:val="000000"/>
          <w:sz w:val="20"/>
          <w:szCs w:val="20"/>
        </w:rPr>
        <w:t xml:space="preserve"> </w:t>
      </w:r>
      <w:r w:rsidRPr="00A606E6">
        <w:rPr>
          <w:color w:val="000000"/>
          <w:sz w:val="18"/>
          <w:szCs w:val="18"/>
        </w:rPr>
        <w:t>Przysposobienie według wieku małoletnich (liczby osób)</w:t>
      </w:r>
    </w:p>
    <w:p w:rsidR="00B3783C" w:rsidRPr="009B49EE" w:rsidRDefault="00B3783C" w:rsidP="00B3783C">
      <w:pPr>
        <w:rPr>
          <w:rFonts w:ascii="Arial" w:hAnsi="Arial" w:cs="Arial"/>
          <w:color w:val="000000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372"/>
        <w:gridCol w:w="1656"/>
        <w:gridCol w:w="1620"/>
        <w:gridCol w:w="2160"/>
      </w:tblGrid>
      <w:tr w:rsidR="00B3783C" w:rsidRPr="009B49EE" w:rsidTr="00161F75">
        <w:trPr>
          <w:trHeight w:val="193"/>
        </w:trPr>
        <w:tc>
          <w:tcPr>
            <w:tcW w:w="1908" w:type="dxa"/>
            <w:gridSpan w:val="2"/>
            <w:vMerge w:val="restart"/>
            <w:shd w:val="clear" w:color="auto" w:fill="auto"/>
            <w:vAlign w:val="center"/>
          </w:tcPr>
          <w:p w:rsidR="00B3783C" w:rsidRPr="009B49EE" w:rsidRDefault="00134D6A" w:rsidP="00161F75">
            <w:pPr>
              <w:spacing w:before="120" w:after="40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Małoletni według wieku</w:t>
            </w:r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 w:rsidR="00B3783C" w:rsidRPr="009B49EE" w:rsidRDefault="00B3783C" w:rsidP="00161F75">
            <w:pPr>
              <w:spacing w:before="120" w:after="40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Ogółem orzeczone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B3783C" w:rsidRPr="009B49EE" w:rsidRDefault="00B3783C" w:rsidP="00161F75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 tym</w:t>
            </w:r>
          </w:p>
        </w:tc>
      </w:tr>
      <w:tr w:rsidR="00B3783C" w:rsidRPr="009B49EE" w:rsidTr="001C4843">
        <w:trPr>
          <w:trHeight w:val="347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:rsidR="00B3783C" w:rsidRPr="009B49EE" w:rsidRDefault="00B3783C" w:rsidP="00161F75">
            <w:pPr>
              <w:spacing w:before="120" w:after="40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B3783C" w:rsidRPr="009B49EE" w:rsidRDefault="00B3783C" w:rsidP="00161F75">
            <w:pPr>
              <w:spacing w:before="120" w:after="40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B3783C" w:rsidRPr="009B49EE" w:rsidRDefault="00B3783C" w:rsidP="001C48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blankietowe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3783C" w:rsidRPr="009B49EE" w:rsidRDefault="00B3783C" w:rsidP="001C484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przez osoby zamieszkałe za granicą</w:t>
            </w:r>
          </w:p>
        </w:tc>
      </w:tr>
      <w:tr w:rsidR="00B3783C" w:rsidRPr="009B49EE" w:rsidTr="00161F75">
        <w:trPr>
          <w:trHeight w:val="142"/>
        </w:trPr>
        <w:tc>
          <w:tcPr>
            <w:tcW w:w="1908" w:type="dxa"/>
            <w:gridSpan w:val="2"/>
            <w:shd w:val="clear" w:color="auto" w:fill="auto"/>
            <w:vAlign w:val="center"/>
          </w:tcPr>
          <w:p w:rsidR="00B3783C" w:rsidRPr="009B49EE" w:rsidRDefault="00B3783C" w:rsidP="00161F75">
            <w:pPr>
              <w:spacing w:before="100" w:beforeAutospacing="1" w:after="100" w:afterAutospacing="1"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3783C" w:rsidRPr="009B49EE" w:rsidRDefault="00B3783C" w:rsidP="00161F75">
            <w:pPr>
              <w:spacing w:before="100" w:beforeAutospacing="1" w:after="100" w:afterAutospacing="1"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3783C" w:rsidRPr="009B49EE" w:rsidRDefault="00B3783C" w:rsidP="00161F75">
            <w:pPr>
              <w:spacing w:before="100" w:beforeAutospacing="1" w:after="100" w:afterAutospacing="1"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3783C" w:rsidRPr="009B49EE" w:rsidRDefault="00B3783C" w:rsidP="00161F75">
            <w:pPr>
              <w:spacing w:before="100" w:beforeAutospacing="1" w:after="100" w:afterAutospacing="1"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Razem (w. 02 do 17</w:t>
            </w: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37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01</w:t>
            </w:r>
          </w:p>
        </w:tc>
        <w:tc>
          <w:tcPr>
            <w:tcW w:w="1656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Do roku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02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Pow. roku do 2 lat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03</w:t>
            </w:r>
          </w:p>
        </w:tc>
        <w:tc>
          <w:tcPr>
            <w:tcW w:w="1656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Pow. 2 do 3 lat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04</w:t>
            </w:r>
          </w:p>
        </w:tc>
        <w:tc>
          <w:tcPr>
            <w:tcW w:w="1656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Pow. 3 do 4 lat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05</w:t>
            </w:r>
          </w:p>
        </w:tc>
        <w:tc>
          <w:tcPr>
            <w:tcW w:w="1656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Pow. 4 do 5 lat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06</w:t>
            </w:r>
          </w:p>
        </w:tc>
        <w:tc>
          <w:tcPr>
            <w:tcW w:w="1656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Pow. 5 do 6 lat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07</w:t>
            </w:r>
          </w:p>
        </w:tc>
        <w:tc>
          <w:tcPr>
            <w:tcW w:w="1656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Pow. 6 do 7 lat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08</w:t>
            </w:r>
          </w:p>
        </w:tc>
        <w:tc>
          <w:tcPr>
            <w:tcW w:w="1656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Pow. 7 do 8 lat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09</w:t>
            </w:r>
          </w:p>
        </w:tc>
        <w:tc>
          <w:tcPr>
            <w:tcW w:w="1656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Pow. 8 do 9 lat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656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Pow. 9 do 10 lat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656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Pow. 10 do 11 lat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656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Pow. 11 do 12 lat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656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Pow. 12 do 13 lat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656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Pow. 13 do 14 lat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656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Pow. 14 do 15 lat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656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85761" w:rsidRPr="009B49EE" w:rsidTr="001C403D">
        <w:trPr>
          <w:trHeight w:hRule="exact" w:val="198"/>
        </w:trPr>
        <w:tc>
          <w:tcPr>
            <w:tcW w:w="153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Ponad 15 lat</w:t>
            </w:r>
          </w:p>
        </w:tc>
        <w:tc>
          <w:tcPr>
            <w:tcW w:w="37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85761" w:rsidRPr="009B49EE" w:rsidRDefault="00985761" w:rsidP="001C484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656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985761" w:rsidRDefault="0098576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C05FF" w:rsidRDefault="00BC05FF" w:rsidP="00851B5A">
      <w:pPr>
        <w:spacing w:after="40" w:line="200" w:lineRule="exact"/>
        <w:jc w:val="both"/>
        <w:rPr>
          <w:rFonts w:ascii="Arial" w:hAnsi="Arial" w:cs="Arial"/>
          <w:b/>
          <w:sz w:val="18"/>
          <w:szCs w:val="18"/>
        </w:rPr>
      </w:pPr>
    </w:p>
    <w:p w:rsidR="00345B2D" w:rsidRDefault="00345B2D" w:rsidP="00345B2D">
      <w:pPr>
        <w:pStyle w:val="Nagwek3"/>
        <w:rPr>
          <w:sz w:val="18"/>
          <w:szCs w:val="18"/>
        </w:rPr>
      </w:pPr>
    </w:p>
    <w:p w:rsidR="00345B2D" w:rsidRDefault="00345B2D" w:rsidP="00345B2D">
      <w:pPr>
        <w:pStyle w:val="Nagwek3"/>
        <w:rPr>
          <w:sz w:val="18"/>
          <w:szCs w:val="18"/>
        </w:rPr>
      </w:pPr>
    </w:p>
    <w:p w:rsidR="00345B2D" w:rsidRDefault="00345B2D" w:rsidP="00345B2D">
      <w:pPr>
        <w:pStyle w:val="Nagwek3"/>
        <w:rPr>
          <w:sz w:val="18"/>
          <w:szCs w:val="18"/>
        </w:rPr>
      </w:pPr>
    </w:p>
    <w:p w:rsidR="00345B2D" w:rsidRDefault="00345B2D" w:rsidP="00345B2D">
      <w:pPr>
        <w:pStyle w:val="Nagwek3"/>
        <w:rPr>
          <w:sz w:val="18"/>
          <w:szCs w:val="18"/>
        </w:rPr>
      </w:pPr>
    </w:p>
    <w:p w:rsidR="00345B2D" w:rsidRDefault="00E7526E" w:rsidP="00E7526E">
      <w:pPr>
        <w:rPr>
          <w:sz w:val="18"/>
          <w:szCs w:val="18"/>
        </w:rPr>
      </w:pPr>
      <w:r>
        <w:br w:type="page"/>
      </w:r>
    </w:p>
    <w:p w:rsidR="00345B2D" w:rsidRDefault="00345B2D" w:rsidP="00345B2D">
      <w:pPr>
        <w:pStyle w:val="Nagwek3"/>
        <w:rPr>
          <w:sz w:val="18"/>
          <w:szCs w:val="18"/>
        </w:rPr>
      </w:pPr>
    </w:p>
    <w:p w:rsidR="00345B2D" w:rsidRPr="00956F46" w:rsidRDefault="00345B2D" w:rsidP="00345B2D">
      <w:pPr>
        <w:pStyle w:val="Nagwek3"/>
        <w:rPr>
          <w:sz w:val="18"/>
          <w:szCs w:val="18"/>
        </w:rPr>
      </w:pPr>
      <w:r w:rsidRPr="00956F46">
        <w:rPr>
          <w:sz w:val="18"/>
          <w:szCs w:val="18"/>
        </w:rPr>
        <w:t xml:space="preserve">Dział 1.1.1.e. Pozbawienie, zawieszenie, ograniczenie władzy rodzicielskiej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82"/>
        <w:gridCol w:w="372"/>
        <w:gridCol w:w="1329"/>
        <w:gridCol w:w="1560"/>
      </w:tblGrid>
      <w:tr w:rsidR="0092241E" w:rsidRPr="00662264" w:rsidTr="00DA472C">
        <w:trPr>
          <w:trHeight w:val="526"/>
        </w:trPr>
        <w:tc>
          <w:tcPr>
            <w:tcW w:w="12954" w:type="dxa"/>
            <w:gridSpan w:val="2"/>
            <w:shd w:val="clear" w:color="auto" w:fill="auto"/>
            <w:vAlign w:val="center"/>
          </w:tcPr>
          <w:p w:rsidR="0092241E" w:rsidRPr="00662264" w:rsidRDefault="0092241E" w:rsidP="0092241E">
            <w:pPr>
              <w:spacing w:before="120" w:after="40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2264">
              <w:rPr>
                <w:rFonts w:ascii="Arial" w:hAnsi="Arial" w:cs="Arial"/>
                <w:color w:val="000000"/>
                <w:sz w:val="14"/>
                <w:szCs w:val="14"/>
              </w:rPr>
              <w:t>Wyszczególnienie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92241E" w:rsidRPr="0092241E" w:rsidRDefault="0092241E" w:rsidP="0092241E">
            <w:pPr>
              <w:spacing w:line="252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2241E">
              <w:rPr>
                <w:rFonts w:ascii="Arial" w:hAnsi="Arial" w:cs="Arial"/>
                <w:sz w:val="12"/>
                <w:szCs w:val="12"/>
              </w:rPr>
              <w:t>Liczba spraw</w:t>
            </w:r>
          </w:p>
          <w:p w:rsidR="0092241E" w:rsidRPr="0092241E" w:rsidRDefault="0092241E" w:rsidP="0092241E">
            <w:pPr>
              <w:ind w:right="-5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2241E">
              <w:rPr>
                <w:rFonts w:ascii="Arial" w:hAnsi="Arial" w:cs="Arial"/>
                <w:sz w:val="12"/>
                <w:szCs w:val="12"/>
              </w:rPr>
              <w:t>(Dział 1.1.1 w.49, 51, 87, 90 rubr. 5)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241E" w:rsidRPr="0092241E" w:rsidRDefault="0092241E" w:rsidP="0092241E">
            <w:pPr>
              <w:spacing w:line="252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2241E">
              <w:rPr>
                <w:rFonts w:ascii="Arial" w:hAnsi="Arial" w:cs="Arial"/>
                <w:sz w:val="12"/>
                <w:szCs w:val="12"/>
              </w:rPr>
              <w:t>Liczba małoletnich, których sprawa dotyczy</w:t>
            </w:r>
          </w:p>
          <w:p w:rsidR="0092241E" w:rsidRPr="0092241E" w:rsidRDefault="0092241E" w:rsidP="0092241E">
            <w:pPr>
              <w:ind w:left="-54" w:right="-8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2241E">
              <w:rPr>
                <w:rFonts w:ascii="Arial" w:hAnsi="Arial" w:cs="Arial"/>
                <w:sz w:val="12"/>
                <w:szCs w:val="12"/>
              </w:rPr>
              <w:t>(Dział 1.1.1 w.49, 51, 87, 90 rubr. 6 )</w:t>
            </w:r>
          </w:p>
        </w:tc>
      </w:tr>
      <w:tr w:rsidR="00345B2D" w:rsidRPr="00662264" w:rsidTr="00DA472C">
        <w:trPr>
          <w:trHeight w:val="135"/>
        </w:trPr>
        <w:tc>
          <w:tcPr>
            <w:tcW w:w="12954" w:type="dxa"/>
            <w:gridSpan w:val="2"/>
            <w:shd w:val="clear" w:color="auto" w:fill="auto"/>
            <w:vAlign w:val="center"/>
          </w:tcPr>
          <w:p w:rsidR="00345B2D" w:rsidRPr="00662264" w:rsidRDefault="00345B2D" w:rsidP="00DA472C">
            <w:pPr>
              <w:spacing w:before="100" w:beforeAutospacing="1" w:after="100" w:afterAutospacing="1"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DA472C">
            <w:pPr>
              <w:spacing w:before="100" w:beforeAutospacing="1" w:after="100" w:afterAutospacing="1"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5B2D" w:rsidRPr="00662264" w:rsidRDefault="00345B2D" w:rsidP="00DA472C">
            <w:pPr>
              <w:spacing w:before="100" w:beforeAutospacing="1" w:after="100" w:afterAutospacing="1"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</w:tr>
      <w:tr w:rsidR="00345B2D" w:rsidRPr="00662264" w:rsidTr="00DA472C">
        <w:trPr>
          <w:trHeight w:val="173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2264">
              <w:rPr>
                <w:rFonts w:ascii="Arial" w:hAnsi="Arial" w:cs="Arial"/>
                <w:color w:val="000000"/>
                <w:sz w:val="14"/>
                <w:szCs w:val="14"/>
              </w:rPr>
              <w:t>Razem (w. 01=  w.02+05+06+10+14+18)</w:t>
            </w:r>
          </w:p>
        </w:tc>
        <w:tc>
          <w:tcPr>
            <w:tcW w:w="37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01</w:t>
            </w:r>
          </w:p>
        </w:tc>
        <w:tc>
          <w:tcPr>
            <w:tcW w:w="132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183</w:t>
            </w:r>
          </w:p>
        </w:tc>
      </w:tr>
      <w:tr w:rsidR="00345B2D" w:rsidRPr="00662264" w:rsidTr="00DA472C">
        <w:trPr>
          <w:trHeight w:val="177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2264">
              <w:rPr>
                <w:rFonts w:ascii="Arial" w:hAnsi="Arial" w:cs="Arial"/>
                <w:color w:val="000000"/>
                <w:sz w:val="14"/>
                <w:szCs w:val="14"/>
              </w:rPr>
              <w:t>Pozbawienie władzy rodzicielskiej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02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45B2D" w:rsidRPr="00662264" w:rsidTr="00DA472C">
        <w:trPr>
          <w:trHeight w:val="219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    w tym ze względu na stosowanie przemocy domowej w rozumieniu art. 2 pkt 2 ustawy z dnia 29 lipca 2005 roku o przeciwdziałaniu przemocy domowej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03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45B2D" w:rsidRPr="00662264" w:rsidTr="00DA472C">
        <w:trPr>
          <w:trHeight w:hRule="exact" w:val="275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    w tym z uwagi na powiadomienie sądu opiekuńczego przez pracownika socjalnego o odebraniu dziecka z rodziny / o zapewnieniu dziecku ochrony w trybie art. 12a ust. 1 w zw. z ust. 4 ustawy z dnia 29 lipca 2005 roku o przeciwdziałaniu przemocy domowej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04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45B2D" w:rsidRPr="00662264" w:rsidTr="00DA472C">
        <w:trPr>
          <w:trHeight w:hRule="exact" w:val="170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2264">
              <w:rPr>
                <w:rFonts w:ascii="Arial" w:hAnsi="Arial" w:cs="Arial"/>
                <w:color w:val="000000"/>
                <w:sz w:val="14"/>
                <w:szCs w:val="14"/>
              </w:rPr>
              <w:t>Zawieszenie władzy rodzicielskiej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05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45B2D" w:rsidRPr="00662264" w:rsidTr="00DA472C">
        <w:trPr>
          <w:trHeight w:hRule="exact" w:val="170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2264">
              <w:rPr>
                <w:rFonts w:ascii="Arial" w:hAnsi="Arial" w:cs="Arial"/>
                <w:color w:val="000000"/>
                <w:sz w:val="14"/>
                <w:szCs w:val="14"/>
              </w:rPr>
              <w:t>Ograniczenie władzy rodzicielskiej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06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109</w:t>
            </w:r>
          </w:p>
        </w:tc>
      </w:tr>
      <w:tr w:rsidR="00345B2D" w:rsidRPr="00662264" w:rsidTr="00DA472C">
        <w:trPr>
          <w:trHeight w:val="190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    w tym ze względu na stosowanie przemocy domowej w rozumieniu art. 2 pkt 2 ustawy z dnia 29 lipca 2005 roku o przeciwdziałaniu przemocy domowej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07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45B2D" w:rsidRPr="00662264" w:rsidTr="00DA472C">
        <w:trPr>
          <w:trHeight w:hRule="exact" w:val="285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    w tym z uwagi na powiadomienie sądu opiekuńczego przez pracownika socjalnego o odebraniu dziecka z rodziny  / o zapewnieniu dziecku ochrony w trybie art. 12a ust. 1 w zw. z ust. 4 ustawy z dnia 29 lipca 2005 roku o przeciwdziałaniu przemocy domowej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08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45B2D" w:rsidRPr="00662264" w:rsidTr="00DA472C">
        <w:trPr>
          <w:trHeight w:val="205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 xml:space="preserve">    w tym orzeczenie przez sąd pieczy naprzemiennej (art. 107§1 i 2  kro)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09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45B2D" w:rsidRPr="00662264" w:rsidTr="00DA472C">
        <w:trPr>
          <w:trHeight w:val="205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4"/>
                <w:szCs w:val="14"/>
              </w:rPr>
              <w:t>Zmiana wyroku rozwodowego w przedmiocie władzy rodzicielskiej i sposobu jej wykonania (art. 106 kr i op.) (symbol st. 206)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345B2D" w:rsidRPr="00662264" w:rsidTr="00DA472C">
        <w:trPr>
          <w:trHeight w:val="205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    w tym ze względu na stosowanie przemocy domowej w rozumieniu art. 2 pkt 2 ustawy z dnia 29 lipca 2005 roku o przeciwdziałaniu przemocy domowej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45B2D" w:rsidRPr="00662264" w:rsidTr="00DA472C">
        <w:trPr>
          <w:trHeight w:val="205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    w tym z uwagi na powiadomienie sądu opiekuńczego przez pracownika socjalnego o odebraniu dziecka z rodziny w trybie art. 12a ust. 1 w zw. z ust. 4 ustawy z dnia 29 lipca 2005 roku o przeciwdziałaniu przemocy domowej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45B2D" w:rsidRPr="00662264" w:rsidTr="00DA472C">
        <w:trPr>
          <w:trHeight w:val="205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    w tym orzeczenie przez sąd pieczy naprzemiennej (art. 107§1 i 2  kro)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45B2D" w:rsidRPr="00662264" w:rsidTr="00DA472C">
        <w:trPr>
          <w:trHeight w:val="205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4"/>
                <w:szCs w:val="14"/>
              </w:rPr>
              <w:t>Zmiana postanowienia w zakresie władzy rodzicielskiej  (symbol st. 202a)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</w:tr>
      <w:tr w:rsidR="00345B2D" w:rsidRPr="00662264" w:rsidTr="00DA472C">
        <w:trPr>
          <w:trHeight w:val="205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    w tym ze względu na stosowanie przemocy domowej w rozumieniu art. 2 pkt 2 ustawy z dnia 29 lipca 2005 roku o przeciwdziałaniu przemocy domowej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45B2D" w:rsidRPr="00662264" w:rsidTr="00DA472C">
        <w:trPr>
          <w:trHeight w:val="205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    w tym z uwagi na powiadomienie sądu opiekuńczego przez pracownika socjalnego o odebraniu dziecka z rodziny w trybie art. 12a ust. 1 w zw. z ust. 4 ustawy z dnia 29 lipca 2005 roku o przeciwdziałaniu przemocy domowej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45B2D" w:rsidRPr="00662264" w:rsidTr="00DA472C">
        <w:trPr>
          <w:trHeight w:val="205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    w tym orzeczenie przez sąd pieczy naprzemiennej (art. 107§1 i 2  kro)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45B2D" w:rsidRPr="00662264" w:rsidTr="00DA472C">
        <w:trPr>
          <w:trHeight w:val="205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4"/>
                <w:szCs w:val="14"/>
              </w:rPr>
              <w:t xml:space="preserve">Wydanie / zmiana zarządzeń w trybie art. 109 kr i op (symbol st. 254, 254w, 254z) 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345B2D" w:rsidRPr="00662264" w:rsidTr="00DA472C">
        <w:trPr>
          <w:trHeight w:val="205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    w tym ze względu na stosowanie przemocy domowej w rozumieniu art. 2 pkt 2 ustawy z dnia 29 lipca 2005 roku o przeciwdziałaniu przemocy domowej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45B2D" w:rsidRPr="00662264" w:rsidTr="00DA472C">
        <w:trPr>
          <w:trHeight w:val="205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    w tym z uwagi na powiadomienie sądu opiekuńczego przez pracownika socjalnego o odebraniu dziecka z rodziny w trybie art. 12a ust. 1 w zw. z ust. 4 ustawy z dnia 29 lipca 2005 roku o przeciwdziałaniu przemocy domowej</w:t>
            </w:r>
          </w:p>
        </w:tc>
        <w:tc>
          <w:tcPr>
            <w:tcW w:w="37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45B2D" w:rsidRPr="00662264" w:rsidTr="00DA472C">
        <w:trPr>
          <w:trHeight w:val="205"/>
        </w:trPr>
        <w:tc>
          <w:tcPr>
            <w:tcW w:w="1258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    w tym orzeczenie przez sąd pieczy naprzemiennej (art. 107§1 i 2  kro)</w:t>
            </w:r>
          </w:p>
        </w:tc>
        <w:tc>
          <w:tcPr>
            <w:tcW w:w="37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32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5B2D" w:rsidRPr="00662264" w:rsidRDefault="00345B2D" w:rsidP="00345B2D">
            <w:pPr>
              <w:spacing w:before="80" w:after="40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C6A42" w:rsidRDefault="00AC6A42" w:rsidP="00C85AB6">
      <w:pPr>
        <w:rPr>
          <w:rFonts w:ascii="Arial" w:hAnsi="Arial" w:cs="Arial"/>
          <w:b/>
          <w:sz w:val="18"/>
          <w:szCs w:val="18"/>
        </w:rPr>
      </w:pPr>
    </w:p>
    <w:p w:rsidR="00AB2607" w:rsidRPr="00EA1A1A" w:rsidRDefault="00EB5F51" w:rsidP="00AB260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>Dział 1.1.1.f</w:t>
      </w:r>
      <w:r w:rsidR="000076A7">
        <w:rPr>
          <w:rFonts w:ascii="Arial" w:hAnsi="Arial" w:cs="Arial"/>
          <w:b/>
          <w:sz w:val="18"/>
          <w:szCs w:val="18"/>
        </w:rPr>
        <w:t xml:space="preserve"> w</w:t>
      </w:r>
      <w:r w:rsidR="00AB2607" w:rsidRPr="00EA1A1A">
        <w:rPr>
          <w:rFonts w:ascii="Arial" w:hAnsi="Arial" w:cs="Arial"/>
          <w:b/>
          <w:sz w:val="18"/>
          <w:szCs w:val="18"/>
        </w:rPr>
        <w:t xml:space="preserve"> tym</w:t>
      </w:r>
      <w:r w:rsidR="002A313D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(dz. 1.1.1. w. 4</w:t>
      </w:r>
      <w:r w:rsidR="00413860">
        <w:rPr>
          <w:rFonts w:ascii="Arial" w:hAnsi="Arial" w:cs="Arial"/>
          <w:bCs/>
          <w:sz w:val="18"/>
          <w:szCs w:val="18"/>
        </w:rPr>
        <w:t>9</w:t>
      </w:r>
      <w:r>
        <w:rPr>
          <w:rFonts w:ascii="Arial" w:hAnsi="Arial" w:cs="Arial"/>
          <w:bCs/>
          <w:sz w:val="18"/>
          <w:szCs w:val="18"/>
        </w:rPr>
        <w:t xml:space="preserve"> lit. f</w:t>
      </w:r>
      <w:r w:rsidR="002A313D" w:rsidRPr="002A313D">
        <w:rPr>
          <w:rFonts w:ascii="Arial" w:hAnsi="Arial" w:cs="Arial"/>
          <w:bCs/>
          <w:sz w:val="18"/>
          <w:szCs w:val="18"/>
        </w:rPr>
        <w:t>)</w:t>
      </w:r>
    </w:p>
    <w:p w:rsidR="00AB2607" w:rsidRPr="00EA1A1A" w:rsidRDefault="00AB2607" w:rsidP="00AB2607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92"/>
        <w:gridCol w:w="480"/>
        <w:gridCol w:w="1428"/>
      </w:tblGrid>
      <w:tr w:rsidR="00AB2607" w:rsidRPr="00EA1A1A" w:rsidTr="00AC33E3">
        <w:tc>
          <w:tcPr>
            <w:tcW w:w="9772" w:type="dxa"/>
            <w:gridSpan w:val="2"/>
            <w:shd w:val="clear" w:color="auto" w:fill="auto"/>
            <w:vAlign w:val="center"/>
          </w:tcPr>
          <w:p w:rsidR="00AB2607" w:rsidRPr="00EA1A1A" w:rsidRDefault="00AB2607" w:rsidP="00AC33E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EA1A1A">
              <w:rPr>
                <w:rFonts w:ascii="Arial" w:hAnsi="Arial" w:cs="Arial"/>
                <w:sz w:val="14"/>
              </w:rPr>
              <w:t>Wyszczególnienie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AB2607" w:rsidRPr="00EA1A1A" w:rsidRDefault="00AB2607" w:rsidP="00AC33E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EA1A1A">
              <w:rPr>
                <w:rFonts w:ascii="Arial" w:hAnsi="Arial" w:cs="Arial"/>
                <w:sz w:val="14"/>
              </w:rPr>
              <w:t>Liczby</w:t>
            </w:r>
          </w:p>
        </w:tc>
      </w:tr>
      <w:tr w:rsidR="00AB2607" w:rsidRPr="00EA1A1A" w:rsidTr="00AC33E3">
        <w:tc>
          <w:tcPr>
            <w:tcW w:w="9772" w:type="dxa"/>
            <w:gridSpan w:val="2"/>
            <w:shd w:val="clear" w:color="auto" w:fill="auto"/>
          </w:tcPr>
          <w:p w:rsidR="00AB2607" w:rsidRPr="00EA1A1A" w:rsidRDefault="00AB2607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1A1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428" w:type="dxa"/>
            <w:shd w:val="clear" w:color="auto" w:fill="auto"/>
          </w:tcPr>
          <w:p w:rsidR="00AB2607" w:rsidRPr="00EA1A1A" w:rsidRDefault="00AB2607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1A1A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B5F51" w:rsidRPr="00EA1A1A" w:rsidTr="000076A7">
        <w:trPr>
          <w:trHeight w:val="327"/>
        </w:trPr>
        <w:tc>
          <w:tcPr>
            <w:tcW w:w="929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5F51" w:rsidRPr="00EA1A1A" w:rsidRDefault="00EB5F51" w:rsidP="000076A7">
            <w:pPr>
              <w:rPr>
                <w:rFonts w:ascii="Arial" w:hAnsi="Arial" w:cs="Arial"/>
                <w:sz w:val="14"/>
              </w:rPr>
            </w:pPr>
            <w:r w:rsidRPr="00EA1A1A">
              <w:rPr>
                <w:rFonts w:ascii="Arial" w:hAnsi="Arial" w:cs="Arial"/>
                <w:sz w:val="14"/>
              </w:rPr>
              <w:t>Liczba ojców, którzy złożyli wniosek o powierzenie wykonywania władzy rodzicielskiej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B5F51" w:rsidRPr="00EA1A1A" w:rsidRDefault="00EB5F51" w:rsidP="00F76B7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A1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2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5F51" w:rsidRDefault="00EB5F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B5F51" w:rsidRPr="00EA1A1A" w:rsidTr="000076A7">
        <w:trPr>
          <w:trHeight w:val="320"/>
        </w:trPr>
        <w:tc>
          <w:tcPr>
            <w:tcW w:w="929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5F51" w:rsidRPr="00EA1A1A" w:rsidRDefault="00EB5F51" w:rsidP="000076A7">
            <w:pPr>
              <w:rPr>
                <w:rFonts w:ascii="Arial" w:hAnsi="Arial" w:cs="Arial"/>
                <w:sz w:val="14"/>
              </w:rPr>
            </w:pPr>
            <w:r w:rsidRPr="00EA1A1A">
              <w:rPr>
                <w:rFonts w:ascii="Arial" w:hAnsi="Arial" w:cs="Arial"/>
                <w:sz w:val="14"/>
              </w:rPr>
              <w:t xml:space="preserve">      w tym liczba ojców, których wniosek sąd uwzględnił</w:t>
            </w:r>
          </w:p>
        </w:tc>
        <w:tc>
          <w:tcPr>
            <w:tcW w:w="4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F51" w:rsidRPr="00EA1A1A" w:rsidRDefault="00EB5F51" w:rsidP="00F76B7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A1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5F51" w:rsidRDefault="00EB5F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B5F51" w:rsidRPr="00EA1A1A" w:rsidTr="000076A7">
        <w:trPr>
          <w:trHeight w:val="306"/>
        </w:trPr>
        <w:tc>
          <w:tcPr>
            <w:tcW w:w="929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5F51" w:rsidRPr="00EA1A1A" w:rsidRDefault="00EB5F51" w:rsidP="000076A7">
            <w:pPr>
              <w:rPr>
                <w:rFonts w:ascii="Arial" w:hAnsi="Arial" w:cs="Arial"/>
                <w:sz w:val="14"/>
              </w:rPr>
            </w:pPr>
            <w:r w:rsidRPr="00EA1A1A">
              <w:rPr>
                <w:rFonts w:ascii="Arial" w:hAnsi="Arial" w:cs="Arial"/>
                <w:sz w:val="14"/>
              </w:rPr>
              <w:t>Liczba matek, które złożyły wniosek o powierzenie wykonywania władzy rodzicielskiej</w:t>
            </w:r>
          </w:p>
        </w:tc>
        <w:tc>
          <w:tcPr>
            <w:tcW w:w="4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F51" w:rsidRPr="00EA1A1A" w:rsidRDefault="00EB5F51" w:rsidP="00F76B7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A1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5F51" w:rsidRDefault="00EB5F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EB5F51" w:rsidRPr="00EA1A1A" w:rsidTr="000076A7">
        <w:trPr>
          <w:trHeight w:val="249"/>
        </w:trPr>
        <w:tc>
          <w:tcPr>
            <w:tcW w:w="929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5F51" w:rsidRPr="00EA1A1A" w:rsidRDefault="00EB5F51" w:rsidP="000076A7">
            <w:pPr>
              <w:rPr>
                <w:rFonts w:ascii="Arial" w:hAnsi="Arial" w:cs="Arial"/>
                <w:sz w:val="14"/>
              </w:rPr>
            </w:pPr>
            <w:r w:rsidRPr="00EA1A1A">
              <w:rPr>
                <w:rFonts w:ascii="Arial" w:hAnsi="Arial" w:cs="Arial"/>
                <w:sz w:val="14"/>
              </w:rPr>
              <w:t xml:space="preserve">      w tym liczba matek, których wniosek sąd uwzględnił</w:t>
            </w:r>
          </w:p>
        </w:tc>
        <w:tc>
          <w:tcPr>
            <w:tcW w:w="4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F51" w:rsidRPr="00EA1A1A" w:rsidRDefault="00EB5F51" w:rsidP="00F76B7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A1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5F51" w:rsidRDefault="00EB5F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B5F51" w:rsidRPr="00EA1A1A" w:rsidTr="000076A7">
        <w:trPr>
          <w:trHeight w:val="306"/>
        </w:trPr>
        <w:tc>
          <w:tcPr>
            <w:tcW w:w="929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5F51" w:rsidRPr="00EA1A1A" w:rsidRDefault="00EB5F51" w:rsidP="000076A7">
            <w:pPr>
              <w:rPr>
                <w:rFonts w:ascii="Arial" w:hAnsi="Arial" w:cs="Arial"/>
                <w:sz w:val="14"/>
              </w:rPr>
            </w:pPr>
            <w:r w:rsidRPr="00EA1A1A">
              <w:rPr>
                <w:rFonts w:ascii="Arial" w:hAnsi="Arial" w:cs="Arial"/>
                <w:sz w:val="14"/>
              </w:rPr>
              <w:t>Liczba spraw, w których rodzice przedstawili porozumienie o sposobie wykonywania władzy rodzicielskiej i utrzymywaniu kontaktów z dzieckiem</w:t>
            </w:r>
          </w:p>
        </w:tc>
        <w:tc>
          <w:tcPr>
            <w:tcW w:w="4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F51" w:rsidRPr="00EA1A1A" w:rsidRDefault="00EB5F51" w:rsidP="00F76B7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A1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5F51" w:rsidRDefault="00EB5F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B5F51" w:rsidRPr="00EA1A1A" w:rsidTr="000076A7">
        <w:trPr>
          <w:trHeight w:val="292"/>
        </w:trPr>
        <w:tc>
          <w:tcPr>
            <w:tcW w:w="929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B5F51" w:rsidRPr="00EA1A1A" w:rsidRDefault="00EB5F51" w:rsidP="000076A7">
            <w:pPr>
              <w:rPr>
                <w:rFonts w:ascii="Arial" w:hAnsi="Arial" w:cs="Arial"/>
                <w:sz w:val="14"/>
              </w:rPr>
            </w:pPr>
            <w:r w:rsidRPr="00EA1A1A">
              <w:rPr>
                <w:rFonts w:ascii="Arial" w:hAnsi="Arial" w:cs="Arial"/>
                <w:sz w:val="14"/>
              </w:rPr>
              <w:t xml:space="preserve">      w tym liczba spraw, w których sąd uwzględnił porozumienie </w:t>
            </w:r>
          </w:p>
        </w:tc>
        <w:tc>
          <w:tcPr>
            <w:tcW w:w="48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5F51" w:rsidRPr="00EA1A1A" w:rsidRDefault="00EB5F51" w:rsidP="00F76B7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A1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2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5F51" w:rsidRDefault="00EB5F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76B79" w:rsidRDefault="00F76B79" w:rsidP="00A606E6">
      <w:pPr>
        <w:rPr>
          <w:rFonts w:ascii="Arial" w:hAnsi="Arial" w:cs="Arial"/>
          <w:b/>
          <w:sz w:val="18"/>
          <w:szCs w:val="18"/>
        </w:rPr>
        <w:sectPr w:rsidR="00F76B79" w:rsidSect="006A516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07" w:orient="landscape" w:code="9"/>
          <w:pgMar w:top="425" w:right="567" w:bottom="357" w:left="510" w:header="255" w:footer="255" w:gutter="0"/>
          <w:cols w:space="708"/>
          <w:docGrid w:linePitch="326"/>
        </w:sectPr>
      </w:pPr>
    </w:p>
    <w:p w:rsidR="00AB2607" w:rsidRDefault="00AB2607" w:rsidP="00A606E6">
      <w:pPr>
        <w:rPr>
          <w:rFonts w:ascii="Arial" w:hAnsi="Arial" w:cs="Arial"/>
          <w:b/>
          <w:sz w:val="18"/>
          <w:szCs w:val="18"/>
        </w:rPr>
      </w:pPr>
    </w:p>
    <w:p w:rsidR="00EA1A1A" w:rsidRPr="00262C3F" w:rsidRDefault="000076A7" w:rsidP="00EA1A1A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Dział 1.1.1.g</w:t>
      </w:r>
      <w:r w:rsidR="00EA1A1A" w:rsidRPr="00262C3F">
        <w:rPr>
          <w:rFonts w:ascii="Arial" w:hAnsi="Arial" w:cs="Arial"/>
          <w:b/>
          <w:sz w:val="18"/>
          <w:szCs w:val="18"/>
        </w:rPr>
        <w:t>.</w:t>
      </w:r>
      <w:r w:rsidR="00EA1A1A" w:rsidRPr="00262C3F">
        <w:rPr>
          <w:rFonts w:ascii="Arial" w:hAnsi="Arial" w:cs="Arial"/>
          <w:sz w:val="18"/>
          <w:szCs w:val="18"/>
        </w:rPr>
        <w:t xml:space="preserve"> </w:t>
      </w:r>
      <w:r w:rsidR="00EA1A1A" w:rsidRPr="00262C3F">
        <w:rPr>
          <w:rFonts w:ascii="Arial" w:hAnsi="Arial" w:cs="Arial"/>
          <w:b/>
          <w:sz w:val="18"/>
          <w:szCs w:val="18"/>
        </w:rPr>
        <w:t xml:space="preserve">Rodzaje orzeczeń </w:t>
      </w:r>
      <w:r w:rsidR="004B38AF" w:rsidRPr="004B38AF">
        <w:rPr>
          <w:rFonts w:ascii="Arial" w:hAnsi="Arial" w:cs="Arial"/>
          <w:b/>
          <w:sz w:val="18"/>
          <w:szCs w:val="18"/>
        </w:rPr>
        <w:t xml:space="preserve">wydanych w okresie statystycznym </w:t>
      </w:r>
      <w:r w:rsidR="00EA1A1A" w:rsidRPr="00262C3F">
        <w:rPr>
          <w:rFonts w:ascii="Arial" w:hAnsi="Arial" w:cs="Arial"/>
          <w:b/>
          <w:sz w:val="18"/>
          <w:szCs w:val="18"/>
        </w:rPr>
        <w:t>w sprawach dotyczących wykonywania kontaktów z dzieckiem (art. 598</w:t>
      </w:r>
      <w:r w:rsidR="00EA1A1A" w:rsidRPr="00262C3F">
        <w:rPr>
          <w:rFonts w:ascii="Arial" w:hAnsi="Arial" w:cs="Arial"/>
          <w:b/>
          <w:sz w:val="18"/>
          <w:szCs w:val="18"/>
          <w:vertAlign w:val="superscript"/>
        </w:rPr>
        <w:t xml:space="preserve">15 </w:t>
      </w:r>
      <w:r w:rsidR="00EA1A1A" w:rsidRPr="00262C3F">
        <w:rPr>
          <w:rFonts w:ascii="Arial" w:hAnsi="Arial" w:cs="Arial"/>
          <w:b/>
          <w:sz w:val="18"/>
          <w:szCs w:val="18"/>
        </w:rPr>
        <w:t>i nast. K.p.c.)</w:t>
      </w:r>
    </w:p>
    <w:p w:rsidR="00EA1A1A" w:rsidRPr="00D90CDB" w:rsidRDefault="00EA1A1A" w:rsidP="00EA1A1A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5"/>
        <w:gridCol w:w="396"/>
        <w:gridCol w:w="1440"/>
        <w:gridCol w:w="1597"/>
      </w:tblGrid>
      <w:tr w:rsidR="0093377F" w:rsidRPr="00D90CDB" w:rsidTr="00AC33E3">
        <w:trPr>
          <w:cantSplit/>
          <w:trHeight w:val="193"/>
        </w:trPr>
        <w:tc>
          <w:tcPr>
            <w:tcW w:w="12121" w:type="dxa"/>
            <w:gridSpan w:val="2"/>
            <w:vMerge w:val="restart"/>
            <w:shd w:val="clear" w:color="auto" w:fill="auto"/>
            <w:vAlign w:val="center"/>
          </w:tcPr>
          <w:p w:rsidR="0093377F" w:rsidRPr="00262C3F" w:rsidRDefault="0093377F" w:rsidP="00AC33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62C3F">
              <w:rPr>
                <w:rFonts w:ascii="Arial" w:hAnsi="Arial" w:cs="Arial"/>
                <w:b/>
                <w:sz w:val="20"/>
                <w:szCs w:val="20"/>
              </w:rPr>
              <w:t>Wyszczególnienie</w:t>
            </w:r>
          </w:p>
        </w:tc>
        <w:tc>
          <w:tcPr>
            <w:tcW w:w="3037" w:type="dxa"/>
            <w:gridSpan w:val="2"/>
            <w:shd w:val="clear" w:color="auto" w:fill="auto"/>
            <w:vAlign w:val="center"/>
          </w:tcPr>
          <w:p w:rsidR="0093377F" w:rsidRPr="00262C3F" w:rsidRDefault="0093377F" w:rsidP="00AC33E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C3F">
              <w:rPr>
                <w:rFonts w:ascii="Arial" w:hAnsi="Arial" w:cs="Arial"/>
                <w:b/>
                <w:sz w:val="20"/>
                <w:szCs w:val="20"/>
              </w:rPr>
              <w:t>Liczba</w:t>
            </w:r>
          </w:p>
        </w:tc>
      </w:tr>
      <w:tr w:rsidR="0093377F" w:rsidRPr="00D90CDB" w:rsidTr="00AC33E3">
        <w:trPr>
          <w:cantSplit/>
          <w:trHeight w:val="138"/>
        </w:trPr>
        <w:tc>
          <w:tcPr>
            <w:tcW w:w="12121" w:type="dxa"/>
            <w:gridSpan w:val="2"/>
            <w:vMerge/>
            <w:shd w:val="clear" w:color="auto" w:fill="auto"/>
            <w:vAlign w:val="center"/>
          </w:tcPr>
          <w:p w:rsidR="0093377F" w:rsidRPr="00262C3F" w:rsidRDefault="0093377F" w:rsidP="00AC33E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3377F" w:rsidRPr="00262C3F" w:rsidRDefault="0093377F" w:rsidP="00AC33E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C3F">
              <w:rPr>
                <w:rFonts w:ascii="Arial" w:hAnsi="Arial" w:cs="Arial"/>
                <w:b/>
                <w:sz w:val="20"/>
                <w:szCs w:val="20"/>
              </w:rPr>
              <w:t>rodziców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93377F" w:rsidRPr="00262C3F" w:rsidRDefault="0093377F" w:rsidP="00AC33E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2C3F">
              <w:rPr>
                <w:rFonts w:ascii="Arial" w:hAnsi="Arial" w:cs="Arial"/>
                <w:b/>
                <w:sz w:val="20"/>
                <w:szCs w:val="20"/>
              </w:rPr>
              <w:t>orzeczeń</w:t>
            </w:r>
          </w:p>
        </w:tc>
      </w:tr>
      <w:tr w:rsidR="00EA1A1A" w:rsidRPr="00D90CDB" w:rsidTr="00CE241E">
        <w:trPr>
          <w:cantSplit/>
          <w:trHeight w:val="72"/>
        </w:trPr>
        <w:tc>
          <w:tcPr>
            <w:tcW w:w="12121" w:type="dxa"/>
            <w:gridSpan w:val="2"/>
            <w:shd w:val="clear" w:color="auto" w:fill="auto"/>
            <w:vAlign w:val="center"/>
          </w:tcPr>
          <w:p w:rsidR="00EA1A1A" w:rsidRPr="00262C3F" w:rsidRDefault="00EA1A1A" w:rsidP="00AC33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262C3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A1A1A" w:rsidRPr="00262C3F" w:rsidRDefault="00EA1A1A" w:rsidP="00AC33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C3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EA1A1A" w:rsidRPr="00262C3F" w:rsidRDefault="00EA1A1A" w:rsidP="00AC33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C3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836B2C" w:rsidRPr="00D90CDB" w:rsidTr="00AC33E3">
        <w:trPr>
          <w:cantSplit/>
          <w:trHeight w:val="199"/>
        </w:trPr>
        <w:tc>
          <w:tcPr>
            <w:tcW w:w="11725" w:type="dxa"/>
            <w:tcBorders>
              <w:right w:val="single" w:sz="12" w:space="0" w:color="auto"/>
            </w:tcBorders>
            <w:shd w:val="clear" w:color="auto" w:fill="auto"/>
          </w:tcPr>
          <w:p w:rsidR="00836B2C" w:rsidRPr="00CE241E" w:rsidRDefault="00836B2C" w:rsidP="00AC33E3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CE241E">
              <w:rPr>
                <w:rFonts w:ascii="Arial" w:hAnsi="Arial" w:cs="Arial"/>
                <w:sz w:val="14"/>
                <w:szCs w:val="14"/>
              </w:rPr>
              <w:t>Razem (w. 02, 05, 08,11)</w:t>
            </w:r>
          </w:p>
        </w:tc>
        <w:tc>
          <w:tcPr>
            <w:tcW w:w="39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36B2C" w:rsidRPr="00262C3F" w:rsidRDefault="00836B2C" w:rsidP="00AC33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262C3F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40" w:type="dxa"/>
            <w:tcBorders>
              <w:top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836B2C" w:rsidRPr="00262C3F" w:rsidRDefault="00836B2C" w:rsidP="00AC33E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B2C" w:rsidRDefault="00836B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836B2C" w:rsidRPr="00D90CDB" w:rsidTr="00AC33E3">
        <w:trPr>
          <w:cantSplit/>
        </w:trPr>
        <w:tc>
          <w:tcPr>
            <w:tcW w:w="11725" w:type="dxa"/>
            <w:tcBorders>
              <w:right w:val="single" w:sz="12" w:space="0" w:color="auto"/>
            </w:tcBorders>
            <w:shd w:val="clear" w:color="auto" w:fill="auto"/>
          </w:tcPr>
          <w:p w:rsidR="00836B2C" w:rsidRPr="00CE241E" w:rsidRDefault="00836B2C" w:rsidP="00CE241E">
            <w:pPr>
              <w:jc w:val="both"/>
              <w:rPr>
                <w:rFonts w:ascii="Arial" w:hAnsi="Arial" w:cs="Arial"/>
                <w:sz w:val="14"/>
                <w:szCs w:val="14"/>
                <w:u w:val="single"/>
              </w:rPr>
            </w:pPr>
            <w:r w:rsidRPr="00CE241E">
              <w:rPr>
                <w:rFonts w:ascii="Arial" w:hAnsi="Arial" w:cs="Arial"/>
                <w:sz w:val="14"/>
                <w:szCs w:val="14"/>
              </w:rPr>
              <w:t>Orzeczenie, w którym zagrożono osobie, pod której pieczą dziecko pozostaje, niewykonującej (albo niewłaściwie wykonującej) obowiązki wynikające z orzeczenia albo z ugody zawartej przed sądem lub przed mediatorem w przedmiocie kontaktów z dzieckiem (art. 598</w:t>
            </w:r>
            <w:r w:rsidRPr="00CE241E">
              <w:rPr>
                <w:rFonts w:ascii="Arial" w:hAnsi="Arial" w:cs="Arial"/>
                <w:sz w:val="14"/>
                <w:szCs w:val="14"/>
                <w:vertAlign w:val="superscript"/>
              </w:rPr>
              <w:t>15</w:t>
            </w:r>
            <w:r w:rsidRPr="00CE241E">
              <w:rPr>
                <w:rFonts w:ascii="Arial" w:hAnsi="Arial" w:cs="Arial"/>
                <w:sz w:val="14"/>
                <w:szCs w:val="14"/>
              </w:rPr>
              <w:t xml:space="preserve"> § 1 k.p.c.) nakazaniem zapłaty oznaczonej sumy pieniężnej na rzecz osoby uprawnionej do kontaktu z dzieckiem</w:t>
            </w:r>
          </w:p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6B2C" w:rsidRPr="00262C3F" w:rsidRDefault="00836B2C" w:rsidP="00AC33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262C3F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4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836B2C" w:rsidRPr="00262C3F" w:rsidRDefault="00836B2C" w:rsidP="00AC33E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59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6B2C" w:rsidRDefault="00836B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36B2C" w:rsidRPr="00D90CDB" w:rsidTr="00AC33E3">
        <w:trPr>
          <w:cantSplit/>
        </w:trPr>
        <w:tc>
          <w:tcPr>
            <w:tcW w:w="11725" w:type="dxa"/>
            <w:tcBorders>
              <w:right w:val="single" w:sz="12" w:space="0" w:color="auto"/>
            </w:tcBorders>
            <w:shd w:val="clear" w:color="auto" w:fill="auto"/>
          </w:tcPr>
          <w:p w:rsidR="00836B2C" w:rsidRPr="00CE241E" w:rsidRDefault="00836B2C" w:rsidP="00AC33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E241E">
              <w:rPr>
                <w:rFonts w:ascii="Arial" w:hAnsi="Arial" w:cs="Arial"/>
                <w:sz w:val="14"/>
                <w:szCs w:val="14"/>
              </w:rPr>
              <w:t>Liczba ojców, którym zagrożono nakazaniem zapłaty oznaczonej sumy pieniężnej na rzecz osoby uprawnionej do kontaktu z dzieckiem w sytuacjach wskazanych w w. 02</w:t>
            </w:r>
          </w:p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6B2C" w:rsidRPr="00262C3F" w:rsidRDefault="00836B2C" w:rsidP="00AC33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C3F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36B2C" w:rsidRDefault="00836B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7" w:type="dxa"/>
            <w:tcBorders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836B2C" w:rsidRPr="00262C3F" w:rsidRDefault="00836B2C" w:rsidP="00AC33E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836B2C" w:rsidRPr="00D90CDB" w:rsidTr="00AC33E3">
        <w:trPr>
          <w:cantSplit/>
        </w:trPr>
        <w:tc>
          <w:tcPr>
            <w:tcW w:w="11725" w:type="dxa"/>
            <w:tcBorders>
              <w:right w:val="single" w:sz="12" w:space="0" w:color="auto"/>
            </w:tcBorders>
            <w:shd w:val="clear" w:color="auto" w:fill="auto"/>
          </w:tcPr>
          <w:p w:rsidR="00836B2C" w:rsidRPr="00CE241E" w:rsidRDefault="00836B2C" w:rsidP="00AC33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E241E">
              <w:rPr>
                <w:rFonts w:ascii="Arial" w:hAnsi="Arial" w:cs="Arial"/>
                <w:sz w:val="14"/>
                <w:szCs w:val="14"/>
              </w:rPr>
              <w:t>Liczba matek, którym zagrożono nakazaniem zapłaty oznaczonej sumy pieniężnej na rzecz osoby uprawnionej do kontaktu z dzieckiem w sytuacjach wskazanych w w. 02</w:t>
            </w:r>
          </w:p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6B2C" w:rsidRPr="00262C3F" w:rsidRDefault="00836B2C" w:rsidP="00AC33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C3F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36B2C" w:rsidRDefault="00836B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7" w:type="dxa"/>
            <w:tcBorders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836B2C" w:rsidRPr="00262C3F" w:rsidRDefault="00836B2C" w:rsidP="00AC33E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D90CDB" w:rsidRPr="00D90CDB" w:rsidTr="002F7867">
        <w:trPr>
          <w:cantSplit/>
        </w:trPr>
        <w:tc>
          <w:tcPr>
            <w:tcW w:w="11725" w:type="dxa"/>
            <w:tcBorders>
              <w:right w:val="single" w:sz="12" w:space="0" w:color="auto"/>
            </w:tcBorders>
            <w:shd w:val="clear" w:color="auto" w:fill="auto"/>
          </w:tcPr>
          <w:p w:rsidR="00EA1A1A" w:rsidRPr="00CE241E" w:rsidRDefault="00EA1A1A" w:rsidP="00AC33E3">
            <w:pPr>
              <w:jc w:val="both"/>
              <w:rPr>
                <w:rFonts w:ascii="Arial" w:hAnsi="Arial" w:cs="Arial"/>
                <w:sz w:val="14"/>
                <w:szCs w:val="14"/>
                <w:u w:val="single"/>
              </w:rPr>
            </w:pPr>
            <w:r w:rsidRPr="00CE241E">
              <w:rPr>
                <w:rFonts w:ascii="Arial" w:hAnsi="Arial" w:cs="Arial"/>
                <w:sz w:val="14"/>
                <w:szCs w:val="14"/>
              </w:rPr>
              <w:t>Orzeczenie, w którym zagrożono osobie uprawnionej do kontaktu z dzieckiem albo osobie, której tego kontaktu zakazano, naruszających obowiązki wynikające z orzeczenia albo z ugody zawartej przed sądem lub przed mediatorem w przedmiocie kontaktów z dzieckiem (art. 598</w:t>
            </w:r>
            <w:r w:rsidRPr="00CE241E">
              <w:rPr>
                <w:rFonts w:ascii="Arial" w:hAnsi="Arial" w:cs="Arial"/>
                <w:sz w:val="14"/>
                <w:szCs w:val="14"/>
                <w:vertAlign w:val="superscript"/>
              </w:rPr>
              <w:t>15</w:t>
            </w:r>
            <w:r w:rsidRPr="00CE241E">
              <w:rPr>
                <w:rFonts w:ascii="Arial" w:hAnsi="Arial" w:cs="Arial"/>
                <w:sz w:val="14"/>
                <w:szCs w:val="14"/>
              </w:rPr>
              <w:t xml:space="preserve"> § 2 k.p.c.) nakazaniem zapłaty oznaczonej sumy pieniężnej na rzecz osoby, pod której pieczą dziecko pozostaje</w:t>
            </w:r>
          </w:p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1A1A" w:rsidRPr="00262C3F" w:rsidRDefault="00EA1A1A" w:rsidP="00AC33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262C3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44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A1A1A" w:rsidRPr="00262C3F" w:rsidRDefault="00EA1A1A" w:rsidP="00AC33E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59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1A1A" w:rsidRPr="00086F40" w:rsidRDefault="00EA1A1A" w:rsidP="00086F4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86F40" w:rsidRPr="00D90CDB" w:rsidTr="00AC33E3">
        <w:trPr>
          <w:cantSplit/>
          <w:trHeight w:val="474"/>
        </w:trPr>
        <w:tc>
          <w:tcPr>
            <w:tcW w:w="11725" w:type="dxa"/>
            <w:tcBorders>
              <w:right w:val="single" w:sz="12" w:space="0" w:color="auto"/>
            </w:tcBorders>
            <w:shd w:val="clear" w:color="auto" w:fill="auto"/>
          </w:tcPr>
          <w:p w:rsidR="00086F40" w:rsidRPr="00CE241E" w:rsidRDefault="00086F40" w:rsidP="00AC33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E241E">
              <w:rPr>
                <w:rFonts w:ascii="Arial" w:hAnsi="Arial" w:cs="Arial"/>
                <w:sz w:val="14"/>
                <w:szCs w:val="14"/>
              </w:rPr>
              <w:t>Liczba ojców, którym zagrożono nakazaniem zapłaty oznaczonej sumy pieniężnej na rzecz osoby, pod której pieczą dziecko pozostaje w sytuacjach wskazanych w w. 05</w:t>
            </w:r>
          </w:p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86F40" w:rsidRPr="00262C3F" w:rsidRDefault="00086F40" w:rsidP="00AC33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C3F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6F40" w:rsidRDefault="00086F4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7" w:type="dxa"/>
            <w:tcBorders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086F40" w:rsidRPr="00262C3F" w:rsidRDefault="00086F40" w:rsidP="00AC33E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086F40" w:rsidRPr="00D90CDB" w:rsidTr="00AC33E3">
        <w:trPr>
          <w:cantSplit/>
        </w:trPr>
        <w:tc>
          <w:tcPr>
            <w:tcW w:w="11725" w:type="dxa"/>
            <w:tcBorders>
              <w:right w:val="single" w:sz="12" w:space="0" w:color="auto"/>
            </w:tcBorders>
            <w:shd w:val="clear" w:color="auto" w:fill="auto"/>
          </w:tcPr>
          <w:p w:rsidR="00086F40" w:rsidRPr="00CE241E" w:rsidRDefault="00086F40" w:rsidP="00AC33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E241E">
              <w:rPr>
                <w:rFonts w:ascii="Arial" w:hAnsi="Arial" w:cs="Arial"/>
                <w:sz w:val="14"/>
                <w:szCs w:val="14"/>
              </w:rPr>
              <w:t>Liczba matek, którym zagrożono nakazaniem zapłaty oznaczonej sumy pieniężnej na rzecz osoby, pod której pieczą dziecko pozostaje w sytuacjach wskazanych w w. 05</w:t>
            </w:r>
          </w:p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86F40" w:rsidRPr="00262C3F" w:rsidRDefault="00086F40" w:rsidP="00AC33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C3F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6F40" w:rsidRDefault="00086F4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7" w:type="dxa"/>
            <w:tcBorders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086F40" w:rsidRPr="00262C3F" w:rsidRDefault="00086F40" w:rsidP="00AC33E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D90CDB" w:rsidRPr="00D90CDB" w:rsidTr="002F7867">
        <w:trPr>
          <w:cantSplit/>
          <w:trHeight w:val="217"/>
        </w:trPr>
        <w:tc>
          <w:tcPr>
            <w:tcW w:w="11725" w:type="dxa"/>
            <w:tcBorders>
              <w:right w:val="single" w:sz="12" w:space="0" w:color="auto"/>
            </w:tcBorders>
            <w:shd w:val="clear" w:color="auto" w:fill="auto"/>
          </w:tcPr>
          <w:p w:rsidR="00EA1A1A" w:rsidRPr="00CE241E" w:rsidRDefault="00EA1A1A" w:rsidP="00AC33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E241E">
              <w:rPr>
                <w:rFonts w:ascii="Arial" w:hAnsi="Arial" w:cs="Arial"/>
                <w:sz w:val="14"/>
                <w:szCs w:val="14"/>
              </w:rPr>
              <w:t>Orzeczenie, którym nakazano osobom wymienionym w w. 02 lub 05 zapłatę oznaczonej sumy pieniężnej</w:t>
            </w:r>
            <w:r w:rsidR="00836B2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836B2C" w:rsidRPr="00836B2C">
              <w:rPr>
                <w:rFonts w:ascii="Arial" w:hAnsi="Arial" w:cs="Arial"/>
                <w:sz w:val="14"/>
                <w:szCs w:val="14"/>
              </w:rPr>
              <w:t>również z poprzednich okresów statystycznych</w:t>
            </w:r>
          </w:p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1A1A" w:rsidRPr="00262C3F" w:rsidRDefault="00EA1A1A" w:rsidP="00AC33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262C3F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44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A1A1A" w:rsidRPr="00262C3F" w:rsidRDefault="00EA1A1A" w:rsidP="00AC33E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59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1A1A" w:rsidRPr="00086F40" w:rsidRDefault="00086F40" w:rsidP="00086F4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E5BBD" w:rsidRPr="00D90CDB" w:rsidTr="00AC33E3">
        <w:trPr>
          <w:cantSplit/>
        </w:trPr>
        <w:tc>
          <w:tcPr>
            <w:tcW w:w="11725" w:type="dxa"/>
            <w:tcBorders>
              <w:right w:val="single" w:sz="12" w:space="0" w:color="auto"/>
            </w:tcBorders>
            <w:shd w:val="clear" w:color="auto" w:fill="auto"/>
          </w:tcPr>
          <w:p w:rsidR="00EE5BBD" w:rsidRPr="00CE241E" w:rsidRDefault="00EE5BBD" w:rsidP="00AC33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E241E">
              <w:rPr>
                <w:rFonts w:ascii="Arial" w:hAnsi="Arial" w:cs="Arial"/>
                <w:sz w:val="14"/>
                <w:szCs w:val="14"/>
              </w:rPr>
              <w:t>Liczba ojców, w sytuacjach wymienionych w w. 02 lub 05, którym nakazano zapłatę oznaczonej sumy pieniężnej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36B2C">
              <w:rPr>
                <w:rFonts w:ascii="Arial" w:hAnsi="Arial" w:cs="Arial"/>
                <w:sz w:val="14"/>
                <w:szCs w:val="14"/>
              </w:rPr>
              <w:t>również z poprzednich okresów statystycznych</w:t>
            </w:r>
          </w:p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E5BBD" w:rsidRPr="00262C3F" w:rsidRDefault="00EE5BBD" w:rsidP="00AC33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C3F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E5BBD" w:rsidRDefault="00EE5B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97" w:type="dxa"/>
            <w:tcBorders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E5BBD" w:rsidRPr="00262C3F" w:rsidRDefault="00EE5BBD" w:rsidP="00AC33E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E5BBD" w:rsidRPr="00D90CDB" w:rsidTr="00AC33E3">
        <w:trPr>
          <w:cantSplit/>
          <w:trHeight w:val="213"/>
        </w:trPr>
        <w:tc>
          <w:tcPr>
            <w:tcW w:w="11725" w:type="dxa"/>
            <w:tcBorders>
              <w:right w:val="single" w:sz="12" w:space="0" w:color="auto"/>
            </w:tcBorders>
            <w:shd w:val="clear" w:color="auto" w:fill="auto"/>
          </w:tcPr>
          <w:p w:rsidR="00EE5BBD" w:rsidRPr="00CE241E" w:rsidRDefault="00EE5BBD" w:rsidP="00AC33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E241E">
              <w:rPr>
                <w:rFonts w:ascii="Arial" w:hAnsi="Arial" w:cs="Arial"/>
                <w:sz w:val="14"/>
                <w:szCs w:val="14"/>
              </w:rPr>
              <w:t>Liczba matek, w sytuacjach wymienionych w w. 02 lub 05, którym nakazano zapłatę oznaczonej sumy pieniężnej</w:t>
            </w:r>
            <w:r>
              <w:t xml:space="preserve"> </w:t>
            </w:r>
            <w:r w:rsidRPr="00836B2C">
              <w:rPr>
                <w:rFonts w:ascii="Arial" w:hAnsi="Arial" w:cs="Arial"/>
                <w:sz w:val="14"/>
                <w:szCs w:val="14"/>
              </w:rPr>
              <w:t>również z poprzednich okresów statystycznych</w:t>
            </w:r>
          </w:p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E5BBD" w:rsidRPr="00262C3F" w:rsidRDefault="00EE5BBD" w:rsidP="00AC33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C3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E5BBD" w:rsidRDefault="00EE5B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7" w:type="dxa"/>
            <w:tcBorders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E5BBD" w:rsidRPr="00262C3F" w:rsidRDefault="00EE5BBD" w:rsidP="00AC33E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D90CDB" w:rsidRPr="00D90CDB" w:rsidTr="00D90CDB">
        <w:trPr>
          <w:cantSplit/>
        </w:trPr>
        <w:tc>
          <w:tcPr>
            <w:tcW w:w="11725" w:type="dxa"/>
            <w:tcBorders>
              <w:right w:val="single" w:sz="12" w:space="0" w:color="auto"/>
            </w:tcBorders>
            <w:shd w:val="clear" w:color="auto" w:fill="auto"/>
          </w:tcPr>
          <w:p w:rsidR="00EA1A1A" w:rsidRPr="00CE241E" w:rsidRDefault="00EA1A1A" w:rsidP="00AC33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E241E">
              <w:rPr>
                <w:rFonts w:ascii="Arial" w:hAnsi="Arial" w:cs="Arial"/>
                <w:sz w:val="14"/>
                <w:szCs w:val="14"/>
              </w:rPr>
              <w:t>Orzeczenie, którym przyznano zwrot wydatków poniesionych w związku z przygotowaniem kontaktów, jeżeli do kontaktu nie doszło wskutek niewykonania lub niewłaściwego wykonania przez osobę, pod której pieczą dziecko pozostaje, obowiązków wynikających z orzeczenia albo z ugody zawartej przed sądem lub przed mediatorem w przedmiocie kontaktów z dzieckiem (art. 598</w:t>
            </w:r>
            <w:r w:rsidRPr="00CE241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17 </w:t>
            </w:r>
            <w:r w:rsidRPr="00CE241E">
              <w:rPr>
                <w:rFonts w:ascii="Arial" w:hAnsi="Arial" w:cs="Arial"/>
                <w:sz w:val="14"/>
                <w:szCs w:val="14"/>
              </w:rPr>
              <w:t>§ 1 k.p.c.) oraz naruszenia przez uprawnionego do kontaktu z dzieckiem obowiązków dotyczących kontaktu, wynikających z orzeczenia albo z ugody zawartej przed sądem lub przed mediatorem (art. 598</w:t>
            </w:r>
            <w:r w:rsidRPr="00CE241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17 </w:t>
            </w:r>
            <w:r w:rsidRPr="00CE241E">
              <w:rPr>
                <w:rFonts w:ascii="Arial" w:hAnsi="Arial" w:cs="Arial"/>
                <w:sz w:val="14"/>
                <w:szCs w:val="14"/>
              </w:rPr>
              <w:t>§ 2 k.p.c.)</w:t>
            </w:r>
          </w:p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1A1A" w:rsidRPr="00262C3F" w:rsidRDefault="00EA1A1A" w:rsidP="00AC33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262C3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44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EA1A1A" w:rsidRPr="00262C3F" w:rsidRDefault="00EA1A1A" w:rsidP="00AC33E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59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1A1A" w:rsidRPr="00D178BB" w:rsidRDefault="00EA1A1A" w:rsidP="00D178B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178BB" w:rsidRPr="00D90CDB" w:rsidTr="00AC33E3">
        <w:trPr>
          <w:cantSplit/>
        </w:trPr>
        <w:tc>
          <w:tcPr>
            <w:tcW w:w="11725" w:type="dxa"/>
            <w:tcBorders>
              <w:right w:val="single" w:sz="12" w:space="0" w:color="auto"/>
            </w:tcBorders>
            <w:shd w:val="clear" w:color="auto" w:fill="auto"/>
          </w:tcPr>
          <w:p w:rsidR="00D178BB" w:rsidRPr="00CE241E" w:rsidRDefault="00D178BB" w:rsidP="00AC33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E241E">
              <w:rPr>
                <w:rFonts w:ascii="Arial" w:hAnsi="Arial" w:cs="Arial"/>
                <w:sz w:val="14"/>
                <w:szCs w:val="14"/>
              </w:rPr>
              <w:t>Liczba ojców, którym przyznano zwrot wydatków poniesionych w związku z przygotowaniem kontaktów, w sytuacjach wymienionych w w.11</w:t>
            </w:r>
          </w:p>
        </w:tc>
        <w:tc>
          <w:tcPr>
            <w:tcW w:w="3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178BB" w:rsidRPr="00262C3F" w:rsidRDefault="00D178BB" w:rsidP="00AC33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C3F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78BB" w:rsidRDefault="00D178B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7" w:type="dxa"/>
            <w:tcBorders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D178BB" w:rsidRPr="00262C3F" w:rsidRDefault="00D178BB" w:rsidP="00AC33E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D178BB" w:rsidRPr="00D90CDB" w:rsidTr="00287013">
        <w:trPr>
          <w:cantSplit/>
          <w:trHeight w:val="207"/>
        </w:trPr>
        <w:tc>
          <w:tcPr>
            <w:tcW w:w="1172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178BB" w:rsidRPr="00CE241E" w:rsidRDefault="00D178BB" w:rsidP="00AC33E3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E241E">
              <w:rPr>
                <w:rFonts w:ascii="Arial" w:hAnsi="Arial" w:cs="Arial"/>
                <w:sz w:val="14"/>
                <w:szCs w:val="14"/>
              </w:rPr>
              <w:t>Liczba matek, którym przyznano zwrot wydatków poniesionych w związku z przygotowaniem kontaktów, w sytuacjach wymienionych w w.11</w:t>
            </w:r>
          </w:p>
        </w:tc>
        <w:tc>
          <w:tcPr>
            <w:tcW w:w="3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178BB" w:rsidRPr="00262C3F" w:rsidRDefault="00D178BB" w:rsidP="00AC33E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C3F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178BB" w:rsidRDefault="00D178B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7" w:type="dxa"/>
            <w:tcBorders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D178BB" w:rsidRPr="00262C3F" w:rsidRDefault="00D178BB" w:rsidP="00AC33E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6625AE" w:rsidRPr="008E6242" w:rsidRDefault="00AA6C2D" w:rsidP="006625AE">
      <w:pPr>
        <w:rPr>
          <w:rFonts w:ascii="Arial" w:hAnsi="Arial" w:cs="Arial"/>
          <w:b/>
          <w:sz w:val="18"/>
          <w:szCs w:val="18"/>
        </w:rPr>
      </w:pPr>
      <w:r w:rsidRPr="00532404">
        <w:rPr>
          <w:rFonts w:ascii="Arial" w:hAnsi="Arial" w:cs="Arial"/>
          <w:b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8787130</wp:posOffset>
                </wp:positionH>
                <wp:positionV relativeFrom="paragraph">
                  <wp:posOffset>42545</wp:posOffset>
                </wp:positionV>
                <wp:extent cx="720090" cy="253365"/>
                <wp:effectExtent l="14605" t="13335" r="17780" b="9525"/>
                <wp:wrapNone/>
                <wp:docPr id="1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EEB" w:rsidRDefault="00A84EEB" w:rsidP="00A65709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A84EEB" w:rsidRDefault="00A84E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31" style="position:absolute;margin-left:691.9pt;margin-top:3.35pt;width:56.7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" strokeweight="1.5pt">
                <v:textbox>
                  <w:txbxContent>
                    <w:p w:rsidR="00A84EEB" w:rsidRDefault="00A84EEB" w:rsidP="00A65709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A84EEB" w:rsidRDefault="00A84EEB"/>
                  </w:txbxContent>
                </v:textbox>
              </v:rect>
            </w:pict>
          </mc:Fallback>
        </mc:AlternateContent>
      </w:r>
      <w:r w:rsidR="00D178BB">
        <w:rPr>
          <w:rFonts w:ascii="Arial" w:hAnsi="Arial" w:cs="Arial"/>
          <w:b/>
          <w:sz w:val="18"/>
          <w:szCs w:val="20"/>
        </w:rPr>
        <w:t>Dział 1.1.1.g</w:t>
      </w:r>
      <w:r w:rsidR="006625AE" w:rsidRPr="00790C7E">
        <w:rPr>
          <w:rFonts w:ascii="Arial" w:hAnsi="Arial" w:cs="Arial"/>
          <w:b/>
          <w:sz w:val="18"/>
          <w:szCs w:val="20"/>
        </w:rPr>
        <w:t>.1.</w:t>
      </w:r>
    </w:p>
    <w:p w:rsidR="006625AE" w:rsidRPr="003E12BE" w:rsidRDefault="006625AE" w:rsidP="006625AE">
      <w:pPr>
        <w:rPr>
          <w:rFonts w:ascii="Arial" w:hAnsi="Arial" w:cs="Arial"/>
          <w:sz w:val="18"/>
          <w:szCs w:val="18"/>
        </w:rPr>
      </w:pPr>
      <w:r w:rsidRPr="008E6242">
        <w:rPr>
          <w:rFonts w:ascii="Arial" w:hAnsi="Arial" w:cs="Arial"/>
          <w:sz w:val="16"/>
          <w:szCs w:val="18"/>
        </w:rPr>
        <w:t>Sprawy dotyczące wykonywania orzeczeń o odebranie osoby podlegającej władzy rodzicielskiej lub pozostającej pod opieką, wydanych na podstawie art. 598</w:t>
      </w:r>
      <w:r w:rsidRPr="008E6242">
        <w:rPr>
          <w:rFonts w:ascii="Arial" w:hAnsi="Arial" w:cs="Arial"/>
          <w:sz w:val="16"/>
          <w:szCs w:val="18"/>
          <w:vertAlign w:val="superscript"/>
        </w:rPr>
        <w:t>1</w:t>
      </w:r>
      <w:r w:rsidRPr="008E6242">
        <w:rPr>
          <w:rFonts w:ascii="Arial" w:hAnsi="Arial" w:cs="Arial"/>
          <w:sz w:val="16"/>
          <w:szCs w:val="18"/>
        </w:rPr>
        <w:t>- 598</w:t>
      </w:r>
      <w:r w:rsidRPr="008E6242">
        <w:rPr>
          <w:rFonts w:ascii="Arial" w:hAnsi="Arial" w:cs="Arial"/>
          <w:sz w:val="16"/>
          <w:szCs w:val="18"/>
          <w:vertAlign w:val="superscript"/>
        </w:rPr>
        <w:t>5</w:t>
      </w:r>
      <w:r w:rsidRPr="008E6242">
        <w:rPr>
          <w:rFonts w:ascii="Arial" w:hAnsi="Arial" w:cs="Arial"/>
          <w:sz w:val="16"/>
          <w:szCs w:val="18"/>
        </w:rPr>
        <w:t xml:space="preserve"> kpc  </w:t>
      </w:r>
    </w:p>
    <w:p w:rsidR="006625AE" w:rsidRPr="003E12BE" w:rsidRDefault="006625AE" w:rsidP="006625AE">
      <w:pPr>
        <w:rPr>
          <w:rFonts w:ascii="Arial" w:hAnsi="Arial" w:cs="Arial"/>
          <w:color w:val="FF0000"/>
          <w:sz w:val="18"/>
          <w:szCs w:val="18"/>
        </w:rPr>
      </w:pPr>
      <w:r w:rsidRPr="008E6242">
        <w:rPr>
          <w:rFonts w:ascii="Arial" w:hAnsi="Arial" w:cs="Arial"/>
          <w:sz w:val="16"/>
          <w:szCs w:val="18"/>
        </w:rPr>
        <w:t>Sprawy dotyczące wykonywania orzeczeń o odebranie osoby podlegającej władzy rodzicielskiej lub pozostającej pod opieką, wydanych na podstawie art. 598</w:t>
      </w:r>
      <w:r w:rsidRPr="008E6242">
        <w:rPr>
          <w:rFonts w:ascii="Arial" w:hAnsi="Arial" w:cs="Arial"/>
          <w:sz w:val="16"/>
          <w:szCs w:val="18"/>
          <w:vertAlign w:val="superscript"/>
        </w:rPr>
        <w:t>6</w:t>
      </w:r>
      <w:r w:rsidRPr="008E6242">
        <w:rPr>
          <w:rFonts w:ascii="Arial" w:hAnsi="Arial" w:cs="Arial"/>
          <w:sz w:val="16"/>
          <w:szCs w:val="18"/>
        </w:rPr>
        <w:t>- 598</w:t>
      </w:r>
      <w:r w:rsidRPr="008E6242">
        <w:rPr>
          <w:rFonts w:ascii="Arial" w:hAnsi="Arial" w:cs="Arial"/>
          <w:sz w:val="16"/>
          <w:szCs w:val="18"/>
          <w:vertAlign w:val="superscript"/>
        </w:rPr>
        <w:t>12</w:t>
      </w:r>
      <w:r w:rsidRPr="008E6242">
        <w:rPr>
          <w:rFonts w:ascii="Arial" w:hAnsi="Arial" w:cs="Arial"/>
          <w:sz w:val="16"/>
          <w:szCs w:val="18"/>
        </w:rPr>
        <w:t xml:space="preserve"> kpc w zw. z art. 598</w:t>
      </w:r>
      <w:r w:rsidRPr="008E6242">
        <w:rPr>
          <w:rFonts w:ascii="Arial" w:hAnsi="Arial" w:cs="Arial"/>
          <w:sz w:val="16"/>
          <w:szCs w:val="18"/>
          <w:vertAlign w:val="superscript"/>
        </w:rPr>
        <w:t>13</w:t>
      </w:r>
      <w:r w:rsidRPr="008E6242">
        <w:rPr>
          <w:rFonts w:ascii="Arial" w:hAnsi="Arial" w:cs="Arial"/>
          <w:sz w:val="16"/>
          <w:szCs w:val="18"/>
        </w:rPr>
        <w:t xml:space="preserve"> </w:t>
      </w:r>
      <w:r w:rsidRPr="003E12BE">
        <w:rPr>
          <w:rFonts w:ascii="Arial" w:hAnsi="Arial" w:cs="Arial"/>
          <w:sz w:val="18"/>
          <w:szCs w:val="18"/>
        </w:rPr>
        <w:t>kpc</w:t>
      </w:r>
      <w:r w:rsidRPr="003E12BE">
        <w:rPr>
          <w:rFonts w:ascii="Arial" w:hAnsi="Arial" w:cs="Arial"/>
          <w:color w:val="FF0000"/>
          <w:sz w:val="18"/>
          <w:szCs w:val="18"/>
        </w:rPr>
        <w:t xml:space="preserve">  </w:t>
      </w:r>
    </w:p>
    <w:p w:rsidR="0033233A" w:rsidRPr="003C286D" w:rsidRDefault="00AA6C2D" w:rsidP="00244410">
      <w:pPr>
        <w:pStyle w:val="Tekstpodstawowy"/>
        <w:rPr>
          <w:b/>
          <w:sz w:val="18"/>
          <w:szCs w:val="18"/>
        </w:rPr>
      </w:pPr>
      <w:r w:rsidRPr="00532404">
        <w:rPr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8242935</wp:posOffset>
                </wp:positionH>
                <wp:positionV relativeFrom="paragraph">
                  <wp:posOffset>40640</wp:posOffset>
                </wp:positionV>
                <wp:extent cx="720090" cy="247015"/>
                <wp:effectExtent l="13335" t="10160" r="9525" b="9525"/>
                <wp:wrapNone/>
                <wp:docPr id="1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EEB" w:rsidRDefault="00A84EEB" w:rsidP="00A65709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A84EEB" w:rsidRDefault="00A84E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32" style="position:absolute;margin-left:649.05pt;margin-top:3.2pt;width:56.7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" strokeweight="1.5pt">
                <v:textbox>
                  <w:txbxContent>
                    <w:p w:rsidR="00A84EEB" w:rsidRDefault="00A84EEB" w:rsidP="00A65709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A84EEB" w:rsidRDefault="00A84EEB"/>
                  </w:txbxContent>
                </v:textbox>
              </v:rect>
            </w:pict>
          </mc:Fallback>
        </mc:AlternateContent>
      </w:r>
      <w:r w:rsidR="00A65709">
        <w:rPr>
          <w:b/>
          <w:sz w:val="18"/>
          <w:szCs w:val="18"/>
        </w:rPr>
        <w:t>Dział 1.1.1.h</w:t>
      </w:r>
      <w:r w:rsidR="0033233A" w:rsidRPr="003C286D">
        <w:rPr>
          <w:b/>
          <w:sz w:val="18"/>
          <w:szCs w:val="18"/>
        </w:rPr>
        <w:t>. Liczba zarządzeń sędziego o natychmiastowe wypisanie ze szpitala psychiatrycznego i umorzenie postępowania</w:t>
      </w:r>
    </w:p>
    <w:p w:rsidR="0033233A" w:rsidRPr="001A7B9F" w:rsidRDefault="00AA6C2D" w:rsidP="001A7B9F">
      <w:pPr>
        <w:pStyle w:val="Tekstpodstawowy2"/>
        <w:spacing w:after="40"/>
        <w:rPr>
          <w:bCs/>
          <w:color w:val="FF0000"/>
          <w:sz w:val="14"/>
          <w:szCs w:val="14"/>
        </w:rPr>
      </w:pPr>
      <w:r w:rsidRPr="00532404">
        <w:rPr>
          <w:bCs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6162040</wp:posOffset>
                </wp:positionH>
                <wp:positionV relativeFrom="paragraph">
                  <wp:posOffset>17145</wp:posOffset>
                </wp:positionV>
                <wp:extent cx="720090" cy="226060"/>
                <wp:effectExtent l="18415" t="13335" r="13970" b="17780"/>
                <wp:wrapNone/>
                <wp:docPr id="1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22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EEB" w:rsidRDefault="00A84EEB" w:rsidP="00A65709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A84EEB" w:rsidRDefault="00A84E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33" style="position:absolute;margin-left:485.2pt;margin-top:1.35pt;width:56.7pt;height:1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" strokeweight="1.5pt">
                <v:textbox>
                  <w:txbxContent>
                    <w:p w:rsidR="00A84EEB" w:rsidRDefault="00A84EEB" w:rsidP="00A65709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A84EEB" w:rsidRDefault="00A84EEB"/>
                  </w:txbxContent>
                </v:textbox>
              </v:rect>
            </w:pict>
          </mc:Fallback>
        </mc:AlternateContent>
      </w:r>
      <w:r w:rsidR="00AC6BD3">
        <w:rPr>
          <w:bCs/>
          <w:sz w:val="14"/>
          <w:szCs w:val="14"/>
        </w:rPr>
        <w:t>(</w:t>
      </w:r>
      <w:r w:rsidR="0033233A" w:rsidRPr="003C286D">
        <w:rPr>
          <w:bCs/>
          <w:sz w:val="14"/>
          <w:szCs w:val="14"/>
        </w:rPr>
        <w:t>art. 45 ust. 2 ustawy</w:t>
      </w:r>
      <w:r w:rsidR="0033233A" w:rsidRPr="003C286D">
        <w:rPr>
          <w:sz w:val="14"/>
          <w:szCs w:val="14"/>
        </w:rPr>
        <w:t xml:space="preserve"> z dnia 19 sierpnia 1994 r. </w:t>
      </w:r>
      <w:r w:rsidR="0033233A" w:rsidRPr="003C286D">
        <w:rPr>
          <w:bCs/>
          <w:sz w:val="14"/>
          <w:szCs w:val="14"/>
        </w:rPr>
        <w:t>o ochronie zdrowia psychicznego</w:t>
      </w:r>
      <w:r w:rsidR="00AC6BD3">
        <w:rPr>
          <w:sz w:val="14"/>
          <w:szCs w:val="14"/>
        </w:rPr>
        <w:t>)</w:t>
      </w:r>
      <w:r w:rsidR="0033233A">
        <w:rPr>
          <w:bCs/>
          <w:color w:val="FF0000"/>
          <w:sz w:val="14"/>
          <w:szCs w:val="14"/>
        </w:rPr>
        <w:t xml:space="preserve">   </w:t>
      </w:r>
    </w:p>
    <w:p w:rsidR="00AF29A3" w:rsidRPr="00287013" w:rsidRDefault="00AF29A3" w:rsidP="00AF29A3">
      <w:pPr>
        <w:rPr>
          <w:rFonts w:ascii="Arial" w:hAnsi="Arial"/>
          <w:sz w:val="16"/>
          <w:szCs w:val="16"/>
        </w:rPr>
      </w:pPr>
      <w:r w:rsidRPr="00287013">
        <w:rPr>
          <w:rFonts w:ascii="Arial" w:hAnsi="Arial"/>
          <w:b/>
          <w:sz w:val="18"/>
          <w:szCs w:val="18"/>
        </w:rPr>
        <w:t>Dział 1.1.1.i.</w:t>
      </w:r>
      <w:r w:rsidRPr="00287013">
        <w:rPr>
          <w:rFonts w:ascii="Arial" w:hAnsi="Arial"/>
          <w:b/>
          <w:sz w:val="20"/>
          <w:szCs w:val="20"/>
        </w:rPr>
        <w:t xml:space="preserve"> </w:t>
      </w:r>
      <w:r w:rsidRPr="00287013">
        <w:rPr>
          <w:rFonts w:ascii="Arial" w:hAnsi="Arial"/>
          <w:sz w:val="16"/>
          <w:szCs w:val="16"/>
        </w:rPr>
        <w:t xml:space="preserve">(dział 1.1.1. wiersz </w:t>
      </w:r>
      <w:r w:rsidR="00413860">
        <w:rPr>
          <w:rFonts w:ascii="Arial" w:hAnsi="Arial"/>
          <w:sz w:val="16"/>
          <w:szCs w:val="16"/>
        </w:rPr>
        <w:t>1</w:t>
      </w:r>
      <w:r w:rsidR="0092241E">
        <w:rPr>
          <w:rFonts w:ascii="Arial" w:hAnsi="Arial"/>
          <w:sz w:val="16"/>
          <w:szCs w:val="16"/>
        </w:rPr>
        <w:t>11</w:t>
      </w:r>
      <w:r w:rsidRPr="00287013">
        <w:rPr>
          <w:rFonts w:ascii="Arial" w:hAnsi="Arial"/>
          <w:sz w:val="16"/>
          <w:szCs w:val="16"/>
        </w:rPr>
        <w:t xml:space="preserve"> kolumna 3 lit. i) w tym </w:t>
      </w:r>
    </w:p>
    <w:tbl>
      <w:tblPr>
        <w:tblpPr w:leftFromText="141" w:rightFromText="141" w:vertAnchor="text" w:horzAnchor="margin" w:tblpY="1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6"/>
        <w:gridCol w:w="749"/>
        <w:gridCol w:w="1035"/>
        <w:gridCol w:w="2913"/>
        <w:gridCol w:w="444"/>
        <w:gridCol w:w="1250"/>
      </w:tblGrid>
      <w:tr w:rsidR="00AF29A3" w:rsidRPr="00287013" w:rsidTr="00FB1FED">
        <w:trPr>
          <w:cantSplit/>
          <w:trHeight w:hRule="exact" w:val="227"/>
        </w:trPr>
        <w:tc>
          <w:tcPr>
            <w:tcW w:w="6277" w:type="dxa"/>
            <w:gridSpan w:val="5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29A3" w:rsidRPr="00287013" w:rsidRDefault="00AF29A3" w:rsidP="00FB1FED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4"/>
              </w:rPr>
            </w:pPr>
            <w:r w:rsidRPr="00287013">
              <w:rPr>
                <w:rFonts w:ascii="Arial" w:hAnsi="Arial"/>
                <w:sz w:val="14"/>
              </w:rPr>
              <w:t>Sprawy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F29A3" w:rsidRPr="00287013" w:rsidRDefault="00AF29A3" w:rsidP="00FB1FED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4"/>
              </w:rPr>
            </w:pPr>
            <w:r w:rsidRPr="00287013">
              <w:rPr>
                <w:rFonts w:ascii="Arial" w:hAnsi="Arial"/>
                <w:sz w:val="14"/>
              </w:rPr>
              <w:t>Liczby spraw</w:t>
            </w:r>
          </w:p>
        </w:tc>
      </w:tr>
      <w:tr w:rsidR="00287013" w:rsidRPr="00287013" w:rsidTr="00FB1FED">
        <w:trPr>
          <w:cantSplit/>
          <w:trHeight w:hRule="exact" w:val="227"/>
        </w:trPr>
        <w:tc>
          <w:tcPr>
            <w:tcW w:w="5833" w:type="dxa"/>
            <w:gridSpan w:val="4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9A3" w:rsidRPr="00287013" w:rsidRDefault="00AF29A3" w:rsidP="00AF29A3">
            <w:pPr>
              <w:ind w:left="270" w:right="85"/>
              <w:rPr>
                <w:rFonts w:ascii="Arial" w:hAnsi="Arial"/>
                <w:sz w:val="14"/>
                <w:szCs w:val="14"/>
              </w:rPr>
            </w:pPr>
            <w:r w:rsidRPr="00287013">
              <w:rPr>
                <w:rFonts w:ascii="Arial" w:hAnsi="Arial"/>
                <w:sz w:val="14"/>
                <w:szCs w:val="14"/>
              </w:rPr>
              <w:t>przekazane Sądowi Najwyższemu ze skargą nadzwyczajną</w:t>
            </w:r>
          </w:p>
        </w:tc>
        <w:tc>
          <w:tcPr>
            <w:tcW w:w="4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9A3" w:rsidRPr="00287013" w:rsidRDefault="00AF29A3" w:rsidP="00AF29A3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2"/>
                <w:szCs w:val="12"/>
              </w:rPr>
            </w:pPr>
            <w:r w:rsidRPr="00287013">
              <w:rPr>
                <w:rFonts w:ascii="Arial" w:hAnsi="Arial"/>
                <w:sz w:val="12"/>
                <w:szCs w:val="12"/>
              </w:rPr>
              <w:t>01</w:t>
            </w:r>
          </w:p>
        </w:tc>
        <w:tc>
          <w:tcPr>
            <w:tcW w:w="12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9A3" w:rsidRPr="00287013" w:rsidRDefault="00AF29A3" w:rsidP="00AF29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87013" w:rsidRPr="00287013" w:rsidTr="000E6F2C">
        <w:trPr>
          <w:cantSplit/>
          <w:trHeight w:hRule="exact" w:val="227"/>
        </w:trPr>
        <w:tc>
          <w:tcPr>
            <w:tcW w:w="5833" w:type="dxa"/>
            <w:gridSpan w:val="4"/>
            <w:tcBorders>
              <w:left w:val="single" w:sz="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9A3" w:rsidRPr="00287013" w:rsidRDefault="00AF29A3" w:rsidP="00AF29A3">
            <w:pPr>
              <w:ind w:left="270" w:right="85"/>
              <w:rPr>
                <w:rFonts w:ascii="Arial" w:hAnsi="Arial"/>
                <w:sz w:val="14"/>
                <w:szCs w:val="14"/>
              </w:rPr>
            </w:pPr>
            <w:r w:rsidRPr="00287013">
              <w:rPr>
                <w:rFonts w:ascii="Arial" w:hAnsi="Arial"/>
                <w:sz w:val="14"/>
                <w:szCs w:val="14"/>
              </w:rPr>
              <w:t>przesłane z Sądu Najwyższego w okresie sprawozdawczym (w. 02 = w. 03 do 0</w:t>
            </w:r>
            <w:r w:rsidR="001A3A67">
              <w:rPr>
                <w:rFonts w:ascii="Arial" w:hAnsi="Arial"/>
                <w:sz w:val="14"/>
                <w:szCs w:val="14"/>
              </w:rPr>
              <w:t>8</w:t>
            </w:r>
            <w:r w:rsidRPr="00287013">
              <w:rPr>
                <w:rFonts w:ascii="Arial" w:hAnsi="Arial"/>
                <w:sz w:val="14"/>
                <w:szCs w:val="14"/>
              </w:rPr>
              <w:t>)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9A3" w:rsidRPr="00287013" w:rsidRDefault="00AF29A3" w:rsidP="00AF29A3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2"/>
                <w:szCs w:val="12"/>
              </w:rPr>
            </w:pPr>
            <w:r w:rsidRPr="00287013">
              <w:rPr>
                <w:rFonts w:ascii="Arial" w:hAnsi="Arial"/>
                <w:sz w:val="12"/>
                <w:szCs w:val="12"/>
              </w:rPr>
              <w:t>02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9A3" w:rsidRPr="00287013" w:rsidRDefault="00AF29A3" w:rsidP="00AF29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41DC8" w:rsidRPr="00287013" w:rsidTr="00FB1FED">
        <w:trPr>
          <w:cantSplit/>
          <w:trHeight w:hRule="exact" w:val="227"/>
        </w:trPr>
        <w:tc>
          <w:tcPr>
            <w:tcW w:w="1136" w:type="dxa"/>
            <w:vMerge w:val="restart"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ind w:left="85" w:righ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697" w:type="dxa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ind w:left="85" w:right="85"/>
              <w:rPr>
                <w:rFonts w:ascii="Arial" w:hAnsi="Arial"/>
                <w:sz w:val="14"/>
                <w:szCs w:val="14"/>
              </w:rPr>
            </w:pPr>
            <w:r w:rsidRPr="00287013">
              <w:rPr>
                <w:rFonts w:ascii="Arial" w:hAnsi="Arial"/>
                <w:sz w:val="14"/>
                <w:szCs w:val="14"/>
              </w:rPr>
              <w:t>odrzucił skargę</w:t>
            </w:r>
          </w:p>
        </w:tc>
        <w:tc>
          <w:tcPr>
            <w:tcW w:w="444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2"/>
                <w:szCs w:val="12"/>
              </w:rPr>
            </w:pPr>
            <w:r w:rsidRPr="00287013">
              <w:rPr>
                <w:rFonts w:ascii="Arial" w:hAnsi="Arial"/>
                <w:sz w:val="12"/>
                <w:szCs w:val="12"/>
              </w:rPr>
              <w:t>0</w:t>
            </w:r>
            <w:r>
              <w:rPr>
                <w:rFonts w:ascii="Arial" w:hAnsi="Arial"/>
                <w:sz w:val="12"/>
                <w:szCs w:val="12"/>
              </w:rPr>
              <w:t>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41DC8" w:rsidRPr="00287013" w:rsidTr="00FB1FED">
        <w:trPr>
          <w:cantSplit/>
          <w:trHeight w:hRule="exact" w:val="227"/>
        </w:trPr>
        <w:tc>
          <w:tcPr>
            <w:tcW w:w="113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ind w:left="85" w:righ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697" w:type="dxa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ind w:left="85" w:right="85"/>
              <w:rPr>
                <w:rFonts w:ascii="Arial" w:hAnsi="Arial"/>
                <w:sz w:val="14"/>
                <w:szCs w:val="14"/>
              </w:rPr>
            </w:pPr>
            <w:r w:rsidRPr="00287013">
              <w:rPr>
                <w:rFonts w:ascii="Arial" w:hAnsi="Arial"/>
                <w:sz w:val="14"/>
                <w:szCs w:val="14"/>
              </w:rPr>
              <w:t xml:space="preserve">oddalił skargę  </w:t>
            </w:r>
          </w:p>
        </w:tc>
        <w:tc>
          <w:tcPr>
            <w:tcW w:w="444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287013">
              <w:rPr>
                <w:rFonts w:ascii="Arial" w:hAnsi="Arial"/>
                <w:sz w:val="12"/>
                <w:szCs w:val="12"/>
              </w:rPr>
              <w:t>0</w:t>
            </w:r>
            <w:r>
              <w:rPr>
                <w:rFonts w:ascii="Arial" w:hAnsi="Arial"/>
                <w:sz w:val="12"/>
                <w:szCs w:val="12"/>
              </w:rPr>
              <w:t>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41DC8" w:rsidRPr="00287013" w:rsidTr="00FB1FED">
        <w:trPr>
          <w:cantSplit/>
          <w:trHeight w:hRule="exact" w:val="227"/>
        </w:trPr>
        <w:tc>
          <w:tcPr>
            <w:tcW w:w="113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ind w:left="85" w:righ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49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ind w:left="37" w:firstLine="14"/>
              <w:rPr>
                <w:rFonts w:ascii="Arial" w:hAnsi="Arial"/>
                <w:sz w:val="14"/>
                <w:szCs w:val="14"/>
              </w:rPr>
            </w:pPr>
            <w:r w:rsidRPr="00287013">
              <w:rPr>
                <w:rFonts w:ascii="Arial" w:hAnsi="Arial"/>
                <w:sz w:val="14"/>
                <w:szCs w:val="14"/>
              </w:rPr>
              <w:t>uwzględnił skargę przez</w:t>
            </w:r>
          </w:p>
        </w:tc>
        <w:tc>
          <w:tcPr>
            <w:tcW w:w="10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ind w:left="85"/>
              <w:rPr>
                <w:rFonts w:ascii="Arial" w:hAnsi="Arial"/>
                <w:sz w:val="14"/>
                <w:szCs w:val="14"/>
              </w:rPr>
            </w:pPr>
            <w:r w:rsidRPr="00287013">
              <w:rPr>
                <w:rFonts w:ascii="Arial" w:hAnsi="Arial"/>
                <w:sz w:val="14"/>
                <w:szCs w:val="14"/>
              </w:rPr>
              <w:t>uchylenie zaskarżonego orzeczenia i</w:t>
            </w:r>
          </w:p>
        </w:tc>
        <w:tc>
          <w:tcPr>
            <w:tcW w:w="291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7013">
              <w:rPr>
                <w:rFonts w:ascii="Arial" w:hAnsi="Arial"/>
                <w:sz w:val="14"/>
                <w:szCs w:val="14"/>
              </w:rPr>
              <w:t xml:space="preserve"> rozstrzygnięcie co do istoty sprawy</w:t>
            </w:r>
          </w:p>
        </w:tc>
        <w:tc>
          <w:tcPr>
            <w:tcW w:w="44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287013">
              <w:rPr>
                <w:rFonts w:ascii="Arial" w:hAnsi="Arial"/>
                <w:sz w:val="12"/>
                <w:szCs w:val="12"/>
              </w:rPr>
              <w:t>0</w:t>
            </w:r>
            <w:r>
              <w:rPr>
                <w:rFonts w:ascii="Arial" w:hAnsi="Arial"/>
                <w:sz w:val="12"/>
                <w:szCs w:val="12"/>
              </w:rPr>
              <w:t>5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41DC8" w:rsidRPr="00287013" w:rsidTr="00FB1FED">
        <w:trPr>
          <w:cantSplit/>
          <w:trHeight w:hRule="exact" w:val="410"/>
        </w:trPr>
        <w:tc>
          <w:tcPr>
            <w:tcW w:w="113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ind w:left="85" w:righ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4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ind w:lef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ind w:lef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91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ind w:left="30" w:hanging="30"/>
              <w:rPr>
                <w:rFonts w:ascii="Arial" w:hAnsi="Arial" w:cs="Arial"/>
                <w:b/>
                <w:sz w:val="18"/>
                <w:szCs w:val="18"/>
              </w:rPr>
            </w:pPr>
            <w:r w:rsidRPr="00287013">
              <w:rPr>
                <w:rFonts w:ascii="Arial" w:hAnsi="Arial"/>
                <w:sz w:val="14"/>
                <w:szCs w:val="14"/>
              </w:rPr>
              <w:t xml:space="preserve"> przekazanie sprawy właściwemu sądowi do    ponownego rozpoznania</w:t>
            </w:r>
          </w:p>
        </w:tc>
        <w:tc>
          <w:tcPr>
            <w:tcW w:w="44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287013">
              <w:rPr>
                <w:rFonts w:ascii="Arial" w:hAnsi="Arial"/>
                <w:sz w:val="12"/>
                <w:szCs w:val="12"/>
              </w:rPr>
              <w:t>0</w:t>
            </w:r>
            <w:r>
              <w:rPr>
                <w:rFonts w:ascii="Arial" w:hAnsi="Arial"/>
                <w:sz w:val="12"/>
                <w:szCs w:val="12"/>
              </w:rPr>
              <w:t>6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41DC8" w:rsidRPr="00287013" w:rsidRDefault="00741DC8" w:rsidP="00741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F29A3" w:rsidRPr="00287013" w:rsidTr="00FB1FED">
        <w:trPr>
          <w:cantSplit/>
          <w:trHeight w:hRule="exact" w:val="227"/>
        </w:trPr>
        <w:tc>
          <w:tcPr>
            <w:tcW w:w="113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AF29A3" w:rsidRPr="00287013" w:rsidRDefault="00AF29A3" w:rsidP="00FB1FED">
            <w:pPr>
              <w:ind w:left="85" w:righ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4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9A3" w:rsidRPr="00287013" w:rsidRDefault="00AF29A3" w:rsidP="00FB1FED">
            <w:pPr>
              <w:ind w:lef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94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9A3" w:rsidRPr="00287013" w:rsidRDefault="00AF29A3" w:rsidP="00FB1FE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7013">
              <w:rPr>
                <w:rFonts w:ascii="Arial" w:hAnsi="Arial"/>
                <w:sz w:val="14"/>
                <w:szCs w:val="14"/>
              </w:rPr>
              <w:t xml:space="preserve"> umorzenie postępowania</w:t>
            </w:r>
          </w:p>
        </w:tc>
        <w:tc>
          <w:tcPr>
            <w:tcW w:w="44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9A3" w:rsidRPr="00287013" w:rsidRDefault="00AF29A3" w:rsidP="00FB1FED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287013">
              <w:rPr>
                <w:rFonts w:ascii="Arial" w:hAnsi="Arial"/>
                <w:sz w:val="12"/>
                <w:szCs w:val="12"/>
              </w:rPr>
              <w:t>0</w:t>
            </w:r>
            <w:r w:rsidR="00741DC8">
              <w:rPr>
                <w:rFonts w:ascii="Arial" w:hAnsi="Arial"/>
                <w:sz w:val="12"/>
                <w:szCs w:val="12"/>
              </w:rPr>
              <w:t>7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741DC8" w:rsidRDefault="00741DC8" w:rsidP="00741DC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AF29A3" w:rsidRPr="00287013" w:rsidRDefault="00AF29A3" w:rsidP="00AF29A3">
            <w:pPr>
              <w:spacing w:after="40" w:line="140" w:lineRule="exact"/>
              <w:ind w:left="85" w:right="85"/>
              <w:jc w:val="right"/>
              <w:rPr>
                <w:rFonts w:ascii="Arial" w:hAnsi="Arial"/>
                <w:sz w:val="14"/>
              </w:rPr>
            </w:pPr>
          </w:p>
        </w:tc>
      </w:tr>
      <w:tr w:rsidR="00287013" w:rsidRPr="00287013" w:rsidTr="00FB1FED">
        <w:trPr>
          <w:cantSplit/>
          <w:trHeight w:hRule="exact" w:val="227"/>
        </w:trPr>
        <w:tc>
          <w:tcPr>
            <w:tcW w:w="113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AF29A3" w:rsidRPr="00287013" w:rsidRDefault="00AF29A3" w:rsidP="00FB1FED">
            <w:pPr>
              <w:ind w:left="85" w:righ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697" w:type="dxa"/>
            <w:gridSpan w:val="3"/>
            <w:tcBorders>
              <w:bottom w:val="single" w:sz="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F29A3" w:rsidRPr="00287013" w:rsidRDefault="00AF29A3" w:rsidP="00FB1FED">
            <w:pPr>
              <w:ind w:left="85"/>
              <w:rPr>
                <w:rFonts w:ascii="Arial" w:hAnsi="Arial"/>
                <w:sz w:val="14"/>
                <w:szCs w:val="14"/>
              </w:rPr>
            </w:pPr>
            <w:r w:rsidRPr="00287013">
              <w:rPr>
                <w:rFonts w:ascii="Arial" w:hAnsi="Arial"/>
                <w:sz w:val="14"/>
                <w:szCs w:val="14"/>
              </w:rPr>
              <w:t>załatwił w inny sposób</w:t>
            </w:r>
          </w:p>
        </w:tc>
        <w:tc>
          <w:tcPr>
            <w:tcW w:w="44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9A3" w:rsidRPr="00287013" w:rsidRDefault="00AF29A3" w:rsidP="00FB1FED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287013">
              <w:rPr>
                <w:rFonts w:ascii="Arial" w:hAnsi="Arial"/>
                <w:sz w:val="12"/>
                <w:szCs w:val="12"/>
              </w:rPr>
              <w:t>0</w:t>
            </w:r>
            <w:r w:rsidR="00741DC8">
              <w:rPr>
                <w:rFonts w:ascii="Arial" w:hAnsi="Arial"/>
                <w:sz w:val="12"/>
                <w:szCs w:val="12"/>
              </w:rPr>
              <w:t>8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741DC8" w:rsidRDefault="00741DC8" w:rsidP="00741DC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AF29A3" w:rsidRPr="00287013" w:rsidRDefault="00AF29A3" w:rsidP="00AF29A3">
            <w:pPr>
              <w:jc w:val="right"/>
              <w:rPr>
                <w:rFonts w:ascii="Arial" w:hAnsi="Arial"/>
                <w:sz w:val="14"/>
              </w:rPr>
            </w:pPr>
          </w:p>
        </w:tc>
      </w:tr>
    </w:tbl>
    <w:p w:rsidR="00AF29A3" w:rsidRDefault="00AF29A3" w:rsidP="00AF29A3">
      <w:pPr>
        <w:pStyle w:val="Nagwek9"/>
        <w:spacing w:before="120"/>
        <w:ind w:left="180"/>
        <w:rPr>
          <w:rFonts w:eastAsia="Arial Unicode MS"/>
          <w:b/>
          <w:bCs/>
          <w:sz w:val="24"/>
          <w:szCs w:val="20"/>
        </w:rPr>
      </w:pPr>
    </w:p>
    <w:p w:rsidR="00AF29A3" w:rsidRDefault="00AF29A3" w:rsidP="00AF29A3">
      <w:pPr>
        <w:pStyle w:val="Nagwek9"/>
        <w:spacing w:before="120"/>
        <w:ind w:left="180"/>
        <w:rPr>
          <w:rFonts w:eastAsia="Arial Unicode MS"/>
          <w:b/>
          <w:bCs/>
          <w:sz w:val="24"/>
          <w:szCs w:val="20"/>
        </w:rPr>
      </w:pPr>
    </w:p>
    <w:p w:rsidR="00AF29A3" w:rsidRDefault="00AF29A3" w:rsidP="00AF29A3">
      <w:pPr>
        <w:pStyle w:val="Nagwek9"/>
        <w:spacing w:before="120"/>
        <w:ind w:left="180"/>
        <w:rPr>
          <w:rFonts w:eastAsia="Arial Unicode MS"/>
          <w:b/>
          <w:bCs/>
          <w:sz w:val="24"/>
          <w:szCs w:val="20"/>
        </w:rPr>
      </w:pPr>
    </w:p>
    <w:p w:rsidR="00AF29A3" w:rsidRDefault="00AF29A3" w:rsidP="00AF29A3">
      <w:pPr>
        <w:pStyle w:val="Nagwek9"/>
        <w:spacing w:before="120"/>
        <w:ind w:left="180"/>
        <w:rPr>
          <w:rFonts w:eastAsia="Arial Unicode MS"/>
          <w:b/>
          <w:bCs/>
          <w:sz w:val="24"/>
          <w:szCs w:val="20"/>
        </w:rPr>
      </w:pPr>
    </w:p>
    <w:p w:rsidR="00AF29A3" w:rsidRDefault="00AF29A3" w:rsidP="00AF29A3">
      <w:pPr>
        <w:pStyle w:val="Nagwek9"/>
        <w:spacing w:before="120"/>
        <w:ind w:left="180"/>
        <w:rPr>
          <w:rFonts w:eastAsia="Arial Unicode MS"/>
          <w:b/>
          <w:bCs/>
          <w:sz w:val="24"/>
          <w:szCs w:val="20"/>
        </w:rPr>
      </w:pPr>
    </w:p>
    <w:p w:rsidR="00AF29A3" w:rsidRDefault="00AF29A3" w:rsidP="00AF29A3">
      <w:pPr>
        <w:pStyle w:val="Nagwek9"/>
        <w:spacing w:before="120"/>
        <w:ind w:left="180"/>
        <w:rPr>
          <w:rFonts w:eastAsia="Arial Unicode MS"/>
          <w:b/>
          <w:bCs/>
          <w:sz w:val="24"/>
          <w:szCs w:val="20"/>
        </w:rPr>
      </w:pPr>
    </w:p>
    <w:p w:rsidR="00B904C9" w:rsidRPr="00B904C9" w:rsidRDefault="00E7526E" w:rsidP="00B904C9">
      <w:pPr>
        <w:pStyle w:val="Nagwek9"/>
        <w:spacing w:before="120"/>
        <w:rPr>
          <w:rFonts w:eastAsia="Arial Unicode MS"/>
          <w:b/>
          <w:bCs/>
          <w:sz w:val="24"/>
          <w:szCs w:val="20"/>
        </w:rPr>
      </w:pPr>
      <w:r>
        <w:rPr>
          <w:rFonts w:eastAsia="Arial Unicode MS"/>
          <w:b/>
          <w:bCs/>
          <w:sz w:val="18"/>
          <w:szCs w:val="20"/>
        </w:rPr>
        <w:br w:type="page"/>
      </w:r>
      <w:r w:rsidR="00B904C9" w:rsidRPr="00B904C9">
        <w:rPr>
          <w:b/>
          <w:sz w:val="18"/>
          <w:szCs w:val="18"/>
        </w:rPr>
        <w:lastRenderedPageBreak/>
        <w:t xml:space="preserve">Dział 1.1.1.j.  Liczba spraw z ustawy o przeciwdziałaniu przemocy </w:t>
      </w:r>
      <w:r w:rsidR="00CA0AB4">
        <w:rPr>
          <w:b/>
          <w:sz w:val="18"/>
          <w:szCs w:val="18"/>
        </w:rPr>
        <w:t>domowej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000"/>
        <w:gridCol w:w="10915"/>
        <w:gridCol w:w="426"/>
        <w:gridCol w:w="1417"/>
      </w:tblGrid>
      <w:tr w:rsidR="00B904C9" w:rsidRPr="00B02005" w:rsidTr="00CA0AB4">
        <w:tc>
          <w:tcPr>
            <w:tcW w:w="13334" w:type="dxa"/>
            <w:gridSpan w:val="4"/>
            <w:shd w:val="clear" w:color="auto" w:fill="auto"/>
            <w:vAlign w:val="center"/>
          </w:tcPr>
          <w:p w:rsidR="00B904C9" w:rsidRPr="00B904C9" w:rsidRDefault="00B904C9" w:rsidP="00D74AF1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904C9">
              <w:rPr>
                <w:rFonts w:ascii="Arial" w:hAnsi="Arial" w:cs="Arial"/>
                <w:sz w:val="14"/>
              </w:rPr>
              <w:t>Wyszczególnienie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04C9" w:rsidRPr="00B904C9" w:rsidRDefault="00B904C9" w:rsidP="00D74AF1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904C9">
              <w:rPr>
                <w:rFonts w:ascii="Arial" w:hAnsi="Arial" w:cs="Arial"/>
                <w:sz w:val="14"/>
              </w:rPr>
              <w:t>Liczby</w:t>
            </w:r>
          </w:p>
        </w:tc>
      </w:tr>
      <w:tr w:rsidR="00B904C9" w:rsidRPr="00B02005" w:rsidTr="00CA0AB4">
        <w:tc>
          <w:tcPr>
            <w:tcW w:w="13334" w:type="dxa"/>
            <w:gridSpan w:val="4"/>
            <w:shd w:val="clear" w:color="auto" w:fill="auto"/>
          </w:tcPr>
          <w:p w:rsidR="00B904C9" w:rsidRPr="00B904C9" w:rsidRDefault="00B904C9" w:rsidP="00D74A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04C9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904C9" w:rsidRPr="00B904C9" w:rsidRDefault="00B904C9" w:rsidP="00D74A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04C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A0AB4" w:rsidRPr="00B02005" w:rsidTr="00CA0AB4">
        <w:tc>
          <w:tcPr>
            <w:tcW w:w="12908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CA0AB4" w:rsidRPr="00662264" w:rsidRDefault="00CA0AB4" w:rsidP="00CA0AB4">
            <w:pPr>
              <w:rPr>
                <w:rFonts w:ascii="Arial" w:hAnsi="Arial" w:cs="Arial"/>
                <w:color w:val="000000"/>
                <w:sz w:val="14"/>
              </w:rPr>
            </w:pPr>
            <w:r w:rsidRPr="00662264">
              <w:rPr>
                <w:rFonts w:ascii="Arial" w:hAnsi="Arial" w:cs="Arial"/>
                <w:color w:val="000000"/>
                <w:sz w:val="14"/>
              </w:rPr>
              <w:t xml:space="preserve">Liczba spraw skierowanych do sądów opiekuńczych, w których procedowano na podstawie </w:t>
            </w:r>
            <w:bookmarkStart w:id="2" w:name="_Hlk41321327"/>
            <w:r w:rsidRPr="00662264">
              <w:rPr>
                <w:rFonts w:ascii="Arial" w:hAnsi="Arial" w:cs="Arial"/>
                <w:color w:val="000000"/>
                <w:sz w:val="14"/>
              </w:rPr>
              <w:t>art. 755</w:t>
            </w:r>
            <w:r w:rsidRPr="00662264">
              <w:rPr>
                <w:rFonts w:ascii="Arial" w:hAnsi="Arial" w:cs="Arial"/>
                <w:color w:val="000000"/>
                <w:sz w:val="14"/>
                <w:vertAlign w:val="superscript"/>
              </w:rPr>
              <w:t>4</w:t>
            </w:r>
            <w:r w:rsidRPr="00662264">
              <w:rPr>
                <w:rFonts w:ascii="Arial" w:hAnsi="Arial" w:cs="Arial"/>
                <w:color w:val="000000"/>
                <w:sz w:val="14"/>
              </w:rPr>
              <w:t xml:space="preserve">  kpc </w:t>
            </w:r>
            <w:bookmarkEnd w:id="2"/>
            <w:r w:rsidRPr="00662264">
              <w:rPr>
                <w:rFonts w:ascii="Arial" w:hAnsi="Arial" w:cs="Arial"/>
                <w:color w:val="000000"/>
                <w:sz w:val="14"/>
              </w:rPr>
              <w:t>po otrzymaniu zawiadomienia z Policji lub Żandarmerii Wojskowej na podstawie art. 15a i art. 15ad ust. 4 ustawy o Policji lub art. 18 ust. 6 i art. 18d ust. 4 ustawy o Żandarmerii Wojskowej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A0AB4" w:rsidRPr="00B904C9" w:rsidRDefault="00CA0AB4" w:rsidP="00CA0A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04C9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0AB4" w:rsidRPr="00242FBD" w:rsidRDefault="00CA0AB4" w:rsidP="00CA0AB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04C9" w:rsidRPr="00B02005" w:rsidTr="00CA0AB4">
        <w:tc>
          <w:tcPr>
            <w:tcW w:w="12908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B904C9" w:rsidRPr="000C387C" w:rsidRDefault="000C387C" w:rsidP="00D74AF1">
            <w:pPr>
              <w:rPr>
                <w:rFonts w:ascii="Arial" w:hAnsi="Arial" w:cs="Arial"/>
                <w:sz w:val="14"/>
              </w:rPr>
            </w:pPr>
            <w:r w:rsidRPr="000C387C">
              <w:rPr>
                <w:rFonts w:ascii="Arial" w:hAnsi="Arial" w:cs="Arial"/>
                <w:sz w:val="14"/>
              </w:rPr>
              <w:t>Liczba wniosków (ze spraw z w. 01) o przesłuchanie małoletniego poniżej 15–go roku życia, skierowanych na podstawie art. 15ab ust. 7 ustawy o Policji oraz art. 15b ust. 7 ustawy o Żandarmerii Wojskowej (w.03+04)</w:t>
            </w:r>
            <w:r w:rsidR="00B86A7A">
              <w:rPr>
                <w:rFonts w:ascii="Arial" w:hAnsi="Arial" w:cs="Arial"/>
                <w:sz w:val="14"/>
              </w:rPr>
              <w:t xml:space="preserve"> </w:t>
            </w:r>
            <w:r w:rsidR="00B86A7A" w:rsidRPr="00B86A7A">
              <w:rPr>
                <w:rFonts w:ascii="Arial" w:hAnsi="Arial" w:cs="Arial"/>
                <w:sz w:val="14"/>
              </w:rPr>
              <w:t>(ze spraw z w. 01)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</w:tcPr>
          <w:p w:rsidR="00B904C9" w:rsidRPr="00B904C9" w:rsidRDefault="00B904C9" w:rsidP="00D74AF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04C9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</w:tcPr>
          <w:p w:rsidR="00B904C9" w:rsidRPr="00EC6C28" w:rsidRDefault="00B904C9" w:rsidP="00EC6C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4AF1" w:rsidRPr="00B02005" w:rsidTr="00CA0AB4">
        <w:tc>
          <w:tcPr>
            <w:tcW w:w="9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rPr>
                <w:rFonts w:ascii="Arial" w:hAnsi="Arial" w:cs="Arial"/>
                <w:sz w:val="14"/>
              </w:rPr>
            </w:pPr>
            <w:r w:rsidRPr="00B904C9">
              <w:rPr>
                <w:rFonts w:ascii="Arial" w:hAnsi="Arial" w:cs="Arial"/>
                <w:sz w:val="14"/>
              </w:rPr>
              <w:t>z tego na wniosek</w:t>
            </w:r>
          </w:p>
        </w:tc>
        <w:tc>
          <w:tcPr>
            <w:tcW w:w="11915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rPr>
                <w:rFonts w:ascii="Arial" w:hAnsi="Arial" w:cs="Arial"/>
                <w:sz w:val="14"/>
              </w:rPr>
            </w:pPr>
            <w:r w:rsidRPr="00B904C9">
              <w:rPr>
                <w:rFonts w:ascii="Arial" w:hAnsi="Arial" w:cs="Arial"/>
                <w:sz w:val="14"/>
              </w:rPr>
              <w:t>Policji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04C9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74AF1" w:rsidRDefault="00D74AF1" w:rsidP="00D74A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4AF1" w:rsidRPr="00B02005" w:rsidTr="00CA0AB4"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1915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rPr>
                <w:rFonts w:ascii="Arial" w:hAnsi="Arial" w:cs="Arial"/>
                <w:sz w:val="14"/>
              </w:rPr>
            </w:pPr>
            <w:r w:rsidRPr="00B904C9">
              <w:rPr>
                <w:rFonts w:ascii="Arial" w:hAnsi="Arial" w:cs="Arial"/>
                <w:sz w:val="14"/>
              </w:rPr>
              <w:t xml:space="preserve">Żandarmerii </w:t>
            </w:r>
            <w:r w:rsidR="00AB4683">
              <w:rPr>
                <w:rFonts w:ascii="Arial" w:hAnsi="Arial" w:cs="Arial"/>
                <w:sz w:val="14"/>
              </w:rPr>
              <w:t>W</w:t>
            </w:r>
            <w:r w:rsidRPr="00B904C9">
              <w:rPr>
                <w:rFonts w:ascii="Arial" w:hAnsi="Arial" w:cs="Arial"/>
                <w:sz w:val="14"/>
              </w:rPr>
              <w:t>ojskowej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04C9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74AF1" w:rsidRDefault="00D74AF1" w:rsidP="00D74A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04C9" w:rsidRPr="00B02005" w:rsidTr="00CA0AB4">
        <w:tc>
          <w:tcPr>
            <w:tcW w:w="1290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04C9" w:rsidRPr="00B904C9" w:rsidRDefault="00B904C9" w:rsidP="00D74AF1">
            <w:pPr>
              <w:rPr>
                <w:rFonts w:ascii="Arial" w:hAnsi="Arial" w:cs="Arial"/>
                <w:sz w:val="14"/>
              </w:rPr>
            </w:pPr>
            <w:r w:rsidRPr="00B904C9">
              <w:rPr>
                <w:rFonts w:ascii="Arial" w:hAnsi="Arial" w:cs="Arial"/>
                <w:sz w:val="14"/>
              </w:rPr>
              <w:t>Rozpatrzone przez sąd wnioski (w.06+09)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04C9" w:rsidRPr="00B904C9" w:rsidRDefault="00B904C9" w:rsidP="00D74AF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04C9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904C9" w:rsidRPr="00EC6C28" w:rsidRDefault="00B904C9" w:rsidP="00EC6C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04C9" w:rsidRPr="00B02005" w:rsidTr="00CA0AB4">
        <w:tc>
          <w:tcPr>
            <w:tcW w:w="99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04C9" w:rsidRPr="00B904C9" w:rsidRDefault="00B904C9" w:rsidP="00D74AF1">
            <w:pPr>
              <w:rPr>
                <w:rFonts w:ascii="Arial" w:hAnsi="Arial" w:cs="Arial"/>
                <w:sz w:val="14"/>
              </w:rPr>
            </w:pPr>
            <w:r w:rsidRPr="00B904C9">
              <w:rPr>
                <w:rFonts w:ascii="Arial" w:hAnsi="Arial" w:cs="Arial"/>
                <w:sz w:val="14"/>
              </w:rPr>
              <w:t>z tego</w:t>
            </w:r>
          </w:p>
        </w:tc>
        <w:tc>
          <w:tcPr>
            <w:tcW w:w="11915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904C9" w:rsidRPr="00B904C9" w:rsidRDefault="00B904C9" w:rsidP="00D74AF1">
            <w:pPr>
              <w:rPr>
                <w:rFonts w:ascii="Arial" w:hAnsi="Arial" w:cs="Arial"/>
                <w:sz w:val="14"/>
              </w:rPr>
            </w:pPr>
            <w:r w:rsidRPr="00B904C9">
              <w:rPr>
                <w:rFonts w:ascii="Arial" w:hAnsi="Arial" w:cs="Arial"/>
                <w:sz w:val="14"/>
              </w:rPr>
              <w:t>przesłuchano małoletniego (w.07+08)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</w:tcPr>
          <w:p w:rsidR="00B904C9" w:rsidRPr="00B904C9" w:rsidRDefault="00B904C9" w:rsidP="00D74AF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04C9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</w:tcPr>
          <w:p w:rsidR="00B904C9" w:rsidRPr="00EC6C28" w:rsidRDefault="00B904C9" w:rsidP="00EC6C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4AF1" w:rsidRPr="00B02005" w:rsidTr="00CA0AB4"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74AF1" w:rsidRPr="00B904C9" w:rsidRDefault="00D74AF1" w:rsidP="00D74AF1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0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rPr>
                <w:rFonts w:ascii="Arial" w:hAnsi="Arial" w:cs="Arial"/>
                <w:sz w:val="14"/>
              </w:rPr>
            </w:pPr>
            <w:r w:rsidRPr="00B904C9">
              <w:rPr>
                <w:rFonts w:ascii="Arial" w:hAnsi="Arial" w:cs="Arial"/>
                <w:sz w:val="14"/>
              </w:rPr>
              <w:t>z tego na wniosek</w:t>
            </w:r>
          </w:p>
        </w:tc>
        <w:tc>
          <w:tcPr>
            <w:tcW w:w="1091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rPr>
                <w:rFonts w:ascii="Arial" w:hAnsi="Arial" w:cs="Arial"/>
                <w:sz w:val="14"/>
              </w:rPr>
            </w:pPr>
            <w:r w:rsidRPr="00B904C9">
              <w:rPr>
                <w:rFonts w:ascii="Arial" w:hAnsi="Arial" w:cs="Arial"/>
                <w:sz w:val="14"/>
              </w:rPr>
              <w:t>Policji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04C9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74AF1" w:rsidRDefault="00D74AF1" w:rsidP="00D74A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4AF1" w:rsidRPr="00B02005" w:rsidTr="00CA0AB4"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74AF1" w:rsidRPr="00B904C9" w:rsidRDefault="00D74AF1" w:rsidP="00D74AF1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091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rPr>
                <w:rFonts w:ascii="Arial" w:hAnsi="Arial" w:cs="Arial"/>
                <w:sz w:val="14"/>
              </w:rPr>
            </w:pPr>
            <w:r w:rsidRPr="00B904C9">
              <w:rPr>
                <w:rFonts w:ascii="Arial" w:hAnsi="Arial" w:cs="Arial"/>
                <w:sz w:val="14"/>
              </w:rPr>
              <w:t>Żandarmerii Wojskowej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04C9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74AF1" w:rsidRDefault="00D74AF1" w:rsidP="00D74A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04C9" w:rsidRPr="00B02005" w:rsidTr="00CA0AB4"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904C9" w:rsidRPr="00B904C9" w:rsidRDefault="00B904C9" w:rsidP="00D74AF1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1915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904C9" w:rsidRPr="00B904C9" w:rsidRDefault="00B904C9" w:rsidP="00D74AF1">
            <w:pPr>
              <w:rPr>
                <w:rFonts w:ascii="Arial" w:hAnsi="Arial" w:cs="Arial"/>
                <w:sz w:val="14"/>
              </w:rPr>
            </w:pPr>
            <w:r w:rsidRPr="00B904C9">
              <w:rPr>
                <w:rFonts w:ascii="Arial" w:hAnsi="Arial" w:cs="Arial"/>
                <w:sz w:val="14"/>
              </w:rPr>
              <w:t>odstąpiono od przesłuchania małoletniego (w.10+11)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</w:tcPr>
          <w:p w:rsidR="00B904C9" w:rsidRPr="00B904C9" w:rsidRDefault="00B904C9" w:rsidP="00D74AF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04C9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</w:tcPr>
          <w:p w:rsidR="00B904C9" w:rsidRPr="00EC6C28" w:rsidRDefault="00B904C9" w:rsidP="00EC6C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4AF1" w:rsidRPr="00B02005" w:rsidTr="00CA0AB4"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0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rPr>
                <w:rFonts w:ascii="Arial" w:hAnsi="Arial" w:cs="Arial"/>
                <w:sz w:val="14"/>
              </w:rPr>
            </w:pPr>
            <w:r w:rsidRPr="00B904C9">
              <w:rPr>
                <w:rFonts w:ascii="Arial" w:hAnsi="Arial" w:cs="Arial"/>
                <w:sz w:val="14"/>
              </w:rPr>
              <w:t>z tego na wniosek</w:t>
            </w:r>
          </w:p>
        </w:tc>
        <w:tc>
          <w:tcPr>
            <w:tcW w:w="1091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rPr>
                <w:rFonts w:ascii="Arial" w:hAnsi="Arial" w:cs="Arial"/>
                <w:sz w:val="14"/>
              </w:rPr>
            </w:pPr>
            <w:r w:rsidRPr="00B904C9">
              <w:rPr>
                <w:rFonts w:ascii="Arial" w:hAnsi="Arial" w:cs="Arial"/>
                <w:sz w:val="14"/>
              </w:rPr>
              <w:t>Policji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04C9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74AF1" w:rsidRDefault="00D74AF1" w:rsidP="00D74A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4AF1" w:rsidRPr="00B02005" w:rsidTr="00CA0AB4"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091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rPr>
                <w:rFonts w:ascii="Arial" w:hAnsi="Arial" w:cs="Arial"/>
                <w:sz w:val="14"/>
              </w:rPr>
            </w:pPr>
            <w:r w:rsidRPr="00B904C9">
              <w:rPr>
                <w:rFonts w:ascii="Arial" w:hAnsi="Arial" w:cs="Arial"/>
                <w:sz w:val="14"/>
              </w:rPr>
              <w:t>Żandarmerii Wojskowej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74AF1" w:rsidRPr="00B904C9" w:rsidRDefault="00D74AF1" w:rsidP="00D74AF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04C9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4AF1" w:rsidRDefault="00D74AF1" w:rsidP="00D74AF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CA0AB4" w:rsidRPr="00662264" w:rsidRDefault="00CA0AB4" w:rsidP="00CA0AB4">
      <w:pPr>
        <w:pStyle w:val="Nagwek9"/>
        <w:spacing w:before="120"/>
        <w:rPr>
          <w:rFonts w:eastAsia="Arial Unicode MS"/>
          <w:b/>
          <w:bCs/>
          <w:color w:val="000000"/>
          <w:sz w:val="24"/>
          <w:szCs w:val="20"/>
        </w:rPr>
      </w:pPr>
      <w:r w:rsidRPr="00662264">
        <w:rPr>
          <w:b/>
          <w:color w:val="000000"/>
          <w:sz w:val="18"/>
          <w:szCs w:val="18"/>
        </w:rPr>
        <w:t>Dział 1.1.1.j.j.  Liczba spraw z ustawy o przeciwdziałaniu przemocy domowej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08"/>
        <w:gridCol w:w="432"/>
        <w:gridCol w:w="1417"/>
      </w:tblGrid>
      <w:tr w:rsidR="00CA0AB4" w:rsidRPr="00662264" w:rsidTr="00DA472C">
        <w:tc>
          <w:tcPr>
            <w:tcW w:w="14040" w:type="dxa"/>
            <w:gridSpan w:val="2"/>
            <w:shd w:val="clear" w:color="auto" w:fill="auto"/>
            <w:vAlign w:val="center"/>
          </w:tcPr>
          <w:p w:rsidR="00CA0AB4" w:rsidRPr="00662264" w:rsidRDefault="00CA0AB4" w:rsidP="00DA472C">
            <w:pPr>
              <w:jc w:val="center"/>
              <w:rPr>
                <w:rFonts w:ascii="Arial" w:hAnsi="Arial" w:cs="Arial"/>
                <w:b/>
                <w:color w:val="000000"/>
                <w:sz w:val="18"/>
              </w:rPr>
            </w:pPr>
            <w:r w:rsidRPr="00662264">
              <w:rPr>
                <w:rFonts w:ascii="Arial" w:hAnsi="Arial" w:cs="Arial"/>
                <w:color w:val="000000"/>
                <w:sz w:val="14"/>
              </w:rPr>
              <w:t>Wyszczególnienie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0AB4" w:rsidRPr="00662264" w:rsidRDefault="00CA0AB4" w:rsidP="00DA472C">
            <w:pPr>
              <w:jc w:val="center"/>
              <w:rPr>
                <w:rFonts w:ascii="Arial" w:hAnsi="Arial" w:cs="Arial"/>
                <w:b/>
                <w:color w:val="000000"/>
                <w:sz w:val="18"/>
              </w:rPr>
            </w:pPr>
            <w:r w:rsidRPr="00662264">
              <w:rPr>
                <w:rFonts w:ascii="Arial" w:hAnsi="Arial" w:cs="Arial"/>
                <w:color w:val="000000"/>
                <w:sz w:val="14"/>
              </w:rPr>
              <w:t>Liczby</w:t>
            </w:r>
          </w:p>
        </w:tc>
      </w:tr>
      <w:tr w:rsidR="00CA0AB4" w:rsidRPr="00662264" w:rsidTr="00DA472C">
        <w:tc>
          <w:tcPr>
            <w:tcW w:w="14040" w:type="dxa"/>
            <w:gridSpan w:val="2"/>
            <w:shd w:val="clear" w:color="auto" w:fill="auto"/>
          </w:tcPr>
          <w:p w:rsidR="00CA0AB4" w:rsidRPr="00662264" w:rsidRDefault="00CA0AB4" w:rsidP="00DA472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2264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A0AB4" w:rsidRPr="00662264" w:rsidRDefault="00CA0AB4" w:rsidP="00DA472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2264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A0AB4" w:rsidRPr="00662264" w:rsidTr="00DA472C">
        <w:tc>
          <w:tcPr>
            <w:tcW w:w="1360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0AB4" w:rsidRPr="00662264" w:rsidRDefault="00CA0AB4" w:rsidP="00CA0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2264">
              <w:rPr>
                <w:color w:val="000000"/>
                <w:sz w:val="16"/>
                <w:szCs w:val="16"/>
              </w:rPr>
              <w:t>o ustalenie sytuacji małoletniego wszczęte na podstawie art. 15a i art.15ad ust. 4 ustawy o Policji lub art. 18 ust. 6 i art. 18d ust. 4 ustawy o Żandarmerii Wojskowej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AB4" w:rsidRPr="00662264" w:rsidRDefault="00CA0AB4" w:rsidP="00CA0AB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01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0AB4" w:rsidRPr="00662264" w:rsidRDefault="00CA0AB4" w:rsidP="00CA0AB4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</w:p>
        </w:tc>
      </w:tr>
      <w:tr w:rsidR="00CA0AB4" w:rsidRPr="00662264" w:rsidTr="00DA472C">
        <w:tc>
          <w:tcPr>
            <w:tcW w:w="1360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0AB4" w:rsidRPr="00662264" w:rsidRDefault="00CA0AB4" w:rsidP="00CA0AB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2264">
              <w:rPr>
                <w:color w:val="000000"/>
                <w:sz w:val="16"/>
                <w:szCs w:val="16"/>
              </w:rPr>
              <w:t>o ustalenie sytuacji małoletniego wszczęte na podstawie art. 560</w:t>
            </w:r>
            <w:r w:rsidRPr="00662264">
              <w:rPr>
                <w:color w:val="000000"/>
                <w:sz w:val="16"/>
                <w:szCs w:val="16"/>
                <w:vertAlign w:val="superscript"/>
              </w:rPr>
              <w:t>9</w:t>
            </w:r>
            <w:r w:rsidRPr="00662264">
              <w:rPr>
                <w:color w:val="000000"/>
                <w:sz w:val="16"/>
                <w:szCs w:val="16"/>
              </w:rPr>
              <w:t xml:space="preserve"> § 1</w:t>
            </w:r>
            <w:r w:rsidR="0092241E" w:rsidRPr="0092241E">
              <w:rPr>
                <w:color w:val="000000"/>
                <w:sz w:val="16"/>
                <w:szCs w:val="16"/>
                <w:vertAlign w:val="superscript"/>
              </w:rPr>
              <w:t>1</w:t>
            </w:r>
            <w:r w:rsidRPr="00662264">
              <w:rPr>
                <w:color w:val="000000"/>
                <w:sz w:val="16"/>
                <w:szCs w:val="16"/>
              </w:rPr>
              <w:t xml:space="preserve"> kpc i 755</w:t>
            </w:r>
            <w:r w:rsidRPr="00662264">
              <w:rPr>
                <w:color w:val="000000"/>
                <w:sz w:val="16"/>
                <w:szCs w:val="16"/>
                <w:vertAlign w:val="superscript"/>
              </w:rPr>
              <w:t>4</w:t>
            </w:r>
            <w:r w:rsidRPr="00662264">
              <w:rPr>
                <w:color w:val="000000"/>
                <w:sz w:val="16"/>
                <w:szCs w:val="16"/>
              </w:rPr>
              <w:t xml:space="preserve"> kpc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AB4" w:rsidRPr="00662264" w:rsidRDefault="00CA0AB4" w:rsidP="00CA0AB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62264">
              <w:rPr>
                <w:rFonts w:ascii="Arial" w:hAnsi="Arial" w:cs="Arial"/>
                <w:color w:val="000000"/>
                <w:sz w:val="12"/>
                <w:szCs w:val="12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0AB4" w:rsidRPr="00662264" w:rsidRDefault="00CA0AB4" w:rsidP="00CA0AB4">
            <w:pPr>
              <w:jc w:val="right"/>
              <w:rPr>
                <w:rFonts w:ascii="Arial" w:hAnsi="Arial" w:cs="Arial"/>
                <w:color w:val="000000"/>
                <w:sz w:val="14"/>
              </w:rPr>
            </w:pPr>
          </w:p>
        </w:tc>
      </w:tr>
    </w:tbl>
    <w:p w:rsidR="00CA0AB4" w:rsidRPr="00662264" w:rsidRDefault="00AA6C2D" w:rsidP="00CA0AB4">
      <w:pPr>
        <w:pStyle w:val="Nagwek9"/>
        <w:spacing w:before="120"/>
        <w:rPr>
          <w:b/>
          <w:color w:val="000000"/>
          <w:sz w:val="18"/>
          <w:szCs w:val="18"/>
        </w:rPr>
      </w:pPr>
      <w:r w:rsidRPr="00532404">
        <w:rPr>
          <w:bCs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135890</wp:posOffset>
                </wp:positionV>
                <wp:extent cx="720090" cy="226060"/>
                <wp:effectExtent l="9525" t="10795" r="13335" b="10795"/>
                <wp:wrapNone/>
                <wp:docPr id="1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22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EEB" w:rsidRDefault="00A84EEB" w:rsidP="00A65709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A84EEB" w:rsidRDefault="00A84E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34" style="position:absolute;margin-left:342pt;margin-top:10.7pt;width:56.7pt;height:1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" strokeweight="1.5pt">
                <v:textbox>
                  <w:txbxContent>
                    <w:p w:rsidR="00A84EEB" w:rsidRDefault="00A84EEB" w:rsidP="00A65709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A84EEB" w:rsidRDefault="00A84EEB"/>
                  </w:txbxContent>
                </v:textbox>
              </v:rect>
            </w:pict>
          </mc:Fallback>
        </mc:AlternateContent>
      </w:r>
    </w:p>
    <w:p w:rsidR="004644A9" w:rsidRPr="004644A9" w:rsidRDefault="004644A9" w:rsidP="00CA0AB4">
      <w:pPr>
        <w:rPr>
          <w:rFonts w:eastAsia="Arial Unicode MS"/>
          <w:b/>
          <w:bCs/>
          <w:szCs w:val="20"/>
        </w:rPr>
      </w:pPr>
      <w:r w:rsidRPr="004644A9">
        <w:rPr>
          <w:b/>
          <w:sz w:val="18"/>
          <w:szCs w:val="18"/>
        </w:rPr>
        <w:t xml:space="preserve">Dział 1.1.1.k.  Przysposobienie przez współmałżonka (dz. 1.1.1 w. 48 kol. 3 lit. k) w tym </w:t>
      </w:r>
    </w:p>
    <w:p w:rsidR="00A77211" w:rsidRDefault="00A77211" w:rsidP="00A77211">
      <w:pPr>
        <w:rPr>
          <w:rFonts w:ascii="Arial" w:hAnsi="Arial" w:cs="Arial"/>
          <w:b/>
          <w:color w:val="FF0000"/>
          <w:sz w:val="18"/>
          <w:szCs w:val="18"/>
          <w:highlight w:val="yellow"/>
        </w:rPr>
      </w:pPr>
    </w:p>
    <w:p w:rsidR="00A77211" w:rsidRPr="00617DAB" w:rsidRDefault="00A77211" w:rsidP="00A77211">
      <w:pPr>
        <w:rPr>
          <w:rFonts w:ascii="Arial" w:hAnsi="Arial" w:cs="Arial"/>
          <w:b/>
          <w:color w:val="000000"/>
          <w:sz w:val="18"/>
          <w:szCs w:val="18"/>
        </w:rPr>
      </w:pPr>
      <w:r w:rsidRPr="00617DAB">
        <w:rPr>
          <w:rFonts w:ascii="Arial" w:hAnsi="Arial" w:cs="Arial"/>
          <w:b/>
          <w:color w:val="000000"/>
          <w:sz w:val="18"/>
          <w:szCs w:val="18"/>
        </w:rPr>
        <w:t>Dział 1.1.1.l.  Liczba kuratorów ustanawianych w postępowaniu dla strony której miejsce pobytu nie jest znane (art. 143 k.p.c.)</w:t>
      </w:r>
    </w:p>
    <w:p w:rsidR="00A77211" w:rsidRPr="002D66EE" w:rsidRDefault="00AA6C2D" w:rsidP="00A77211">
      <w:pPr>
        <w:rPr>
          <w:rFonts w:ascii="Arial" w:hAnsi="Arial" w:cs="Arial"/>
          <w:bCs/>
          <w:color w:val="FF0000"/>
          <w:sz w:val="18"/>
          <w:szCs w:val="18"/>
        </w:rPr>
      </w:pPr>
      <w:r w:rsidRPr="00532404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7366000</wp:posOffset>
                </wp:positionH>
                <wp:positionV relativeFrom="paragraph">
                  <wp:posOffset>16510</wp:posOffset>
                </wp:positionV>
                <wp:extent cx="720090" cy="226060"/>
                <wp:effectExtent l="12700" t="17145" r="10160" b="13970"/>
                <wp:wrapNone/>
                <wp:docPr id="1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22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4C87" w:rsidRDefault="003F4C87" w:rsidP="003F4C87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7</w:t>
                            </w:r>
                          </w:p>
                          <w:p w:rsidR="003F4C87" w:rsidRDefault="003F4C87" w:rsidP="003F4C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35" style="position:absolute;margin-left:580pt;margin-top:1.3pt;width:56.7pt;height:1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" strokeweight="1.5pt">
                <v:textbox>
                  <w:txbxContent>
                    <w:p w:rsidR="003F4C87" w:rsidRDefault="003F4C87" w:rsidP="003F4C87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7</w:t>
                      </w:r>
                    </w:p>
                    <w:p w:rsidR="003F4C87" w:rsidRDefault="003F4C87" w:rsidP="003F4C87"/>
                  </w:txbxContent>
                </v:textbox>
              </v:rect>
            </w:pict>
          </mc:Fallback>
        </mc:AlternateContent>
      </w:r>
      <w:r w:rsidRPr="00532404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3282950</wp:posOffset>
                </wp:positionH>
                <wp:positionV relativeFrom="paragraph">
                  <wp:posOffset>16510</wp:posOffset>
                </wp:positionV>
                <wp:extent cx="720090" cy="226060"/>
                <wp:effectExtent l="15875" t="17145" r="16510" b="13970"/>
                <wp:wrapNone/>
                <wp:docPr id="10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22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4C87" w:rsidRDefault="003F4C87" w:rsidP="003F4C87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3F4C87" w:rsidRDefault="003F4C87" w:rsidP="003F4C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36" style="position:absolute;margin-left:258.5pt;margin-top:1.3pt;width:56.7pt;height:1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" strokeweight="1.5pt">
                <v:textbox>
                  <w:txbxContent>
                    <w:p w:rsidR="003F4C87" w:rsidRDefault="003F4C87" w:rsidP="003F4C87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3F4C87" w:rsidRDefault="003F4C87" w:rsidP="003F4C87"/>
                  </w:txbxContent>
                </v:textbox>
              </v:rect>
            </w:pict>
          </mc:Fallback>
        </mc:AlternateContent>
      </w:r>
      <w:r w:rsidR="00A77211" w:rsidRPr="00617DAB">
        <w:rPr>
          <w:rFonts w:ascii="Arial" w:hAnsi="Arial" w:cs="Arial"/>
          <w:bCs/>
          <w:color w:val="000000"/>
          <w:sz w:val="18"/>
          <w:szCs w:val="18"/>
        </w:rPr>
        <w:t xml:space="preserve">Liczba kuratorów wyznaczonych spośród pracowników sądów                                  Liczba kuratorów będących adwokatami / radcami prawnymi  </w:t>
      </w:r>
    </w:p>
    <w:p w:rsidR="004644A9" w:rsidRPr="00A77211" w:rsidRDefault="004644A9" w:rsidP="004644A9">
      <w:pPr>
        <w:rPr>
          <w:rFonts w:eastAsia="Arial Unicode MS"/>
          <w:sz w:val="16"/>
          <w:szCs w:val="16"/>
        </w:rPr>
      </w:pPr>
    </w:p>
    <w:p w:rsidR="004644A9" w:rsidRPr="004644A9" w:rsidRDefault="004644A9" w:rsidP="004644A9">
      <w:pPr>
        <w:rPr>
          <w:rFonts w:ascii="Arial" w:hAnsi="Arial" w:cs="Arial"/>
          <w:b/>
          <w:sz w:val="18"/>
          <w:szCs w:val="18"/>
        </w:rPr>
      </w:pPr>
      <w:r w:rsidRPr="004644A9">
        <w:rPr>
          <w:rFonts w:ascii="Arial" w:hAnsi="Arial" w:cs="Arial"/>
          <w:b/>
          <w:sz w:val="18"/>
          <w:szCs w:val="18"/>
        </w:rPr>
        <w:t xml:space="preserve">Dział </w:t>
      </w:r>
      <w:bookmarkStart w:id="3" w:name="_Hlk87013215"/>
      <w:r w:rsidRPr="004644A9">
        <w:rPr>
          <w:rFonts w:ascii="Arial" w:hAnsi="Arial" w:cs="Arial"/>
          <w:b/>
          <w:sz w:val="18"/>
          <w:szCs w:val="18"/>
        </w:rPr>
        <w:t>1.1.1.m.</w:t>
      </w:r>
      <w:bookmarkEnd w:id="3"/>
      <w:r w:rsidRPr="004644A9">
        <w:rPr>
          <w:rFonts w:ascii="Arial" w:hAnsi="Arial" w:cs="Arial"/>
          <w:b/>
          <w:sz w:val="18"/>
          <w:szCs w:val="18"/>
        </w:rPr>
        <w:t xml:space="preserve">  w tym (dz. 1.1.1 w. </w:t>
      </w:r>
      <w:r w:rsidR="00B351D8">
        <w:rPr>
          <w:rFonts w:ascii="Arial" w:hAnsi="Arial" w:cs="Arial"/>
          <w:b/>
          <w:sz w:val="18"/>
          <w:szCs w:val="18"/>
        </w:rPr>
        <w:t>10</w:t>
      </w:r>
      <w:r w:rsidR="0092241E">
        <w:rPr>
          <w:rFonts w:ascii="Arial" w:hAnsi="Arial" w:cs="Arial"/>
          <w:b/>
          <w:sz w:val="18"/>
          <w:szCs w:val="18"/>
        </w:rPr>
        <w:t>8</w:t>
      </w:r>
      <w:r w:rsidRPr="004644A9">
        <w:rPr>
          <w:rFonts w:ascii="Arial" w:hAnsi="Arial" w:cs="Arial"/>
          <w:b/>
          <w:sz w:val="18"/>
          <w:szCs w:val="18"/>
        </w:rPr>
        <w:t xml:space="preserve"> kol. 3 lit. m) </w:t>
      </w:r>
    </w:p>
    <w:tbl>
      <w:tblPr>
        <w:tblpPr w:leftFromText="141" w:rightFromText="141" w:vertAnchor="text" w:horzAnchor="margin" w:tblpY="1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8"/>
        <w:gridCol w:w="452"/>
        <w:gridCol w:w="1250"/>
      </w:tblGrid>
      <w:tr w:rsidR="004644A9" w:rsidRPr="004644A9" w:rsidTr="00A84EEB">
        <w:trPr>
          <w:cantSplit/>
          <w:trHeight w:hRule="exact" w:val="276"/>
        </w:trPr>
        <w:tc>
          <w:tcPr>
            <w:tcW w:w="11220" w:type="dxa"/>
            <w:gridSpan w:val="2"/>
            <w:shd w:val="clear" w:color="auto" w:fill="FFFFFF"/>
            <w:vAlign w:val="bottom"/>
          </w:tcPr>
          <w:p w:rsidR="004644A9" w:rsidRPr="004644A9" w:rsidRDefault="004644A9" w:rsidP="00A84EEB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4"/>
              </w:rPr>
            </w:pPr>
            <w:r w:rsidRPr="004644A9">
              <w:rPr>
                <w:rFonts w:ascii="Arial" w:hAnsi="Arial"/>
                <w:sz w:val="14"/>
              </w:rPr>
              <w:t>Sprawy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4644A9" w:rsidRPr="004644A9" w:rsidRDefault="004644A9" w:rsidP="00A84EEB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4"/>
              </w:rPr>
            </w:pPr>
            <w:r w:rsidRPr="004644A9">
              <w:rPr>
                <w:rFonts w:ascii="Arial" w:hAnsi="Arial"/>
                <w:sz w:val="14"/>
              </w:rPr>
              <w:t>Liczby spraw</w:t>
            </w:r>
          </w:p>
        </w:tc>
      </w:tr>
      <w:tr w:rsidR="004644A9" w:rsidRPr="004644A9" w:rsidTr="00A84EEB">
        <w:trPr>
          <w:cantSplit/>
          <w:trHeight w:val="124"/>
        </w:trPr>
        <w:tc>
          <w:tcPr>
            <w:tcW w:w="11220" w:type="dxa"/>
            <w:gridSpan w:val="2"/>
            <w:shd w:val="clear" w:color="auto" w:fill="FFFFFF"/>
            <w:vAlign w:val="bottom"/>
          </w:tcPr>
          <w:p w:rsidR="004644A9" w:rsidRPr="004644A9" w:rsidRDefault="004644A9" w:rsidP="00A84EEB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4"/>
              </w:rPr>
            </w:pPr>
            <w:r w:rsidRPr="004644A9">
              <w:rPr>
                <w:rFonts w:ascii="Arial" w:hAnsi="Arial"/>
                <w:sz w:val="14"/>
              </w:rPr>
              <w:t>0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4644A9" w:rsidRPr="004644A9" w:rsidRDefault="004644A9" w:rsidP="00A84EEB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4"/>
              </w:rPr>
            </w:pPr>
            <w:r w:rsidRPr="004644A9">
              <w:rPr>
                <w:rFonts w:ascii="Arial" w:hAnsi="Arial"/>
                <w:sz w:val="14"/>
              </w:rPr>
              <w:t>1</w:t>
            </w:r>
          </w:p>
        </w:tc>
      </w:tr>
      <w:tr w:rsidR="009B3AEF" w:rsidRPr="004644A9" w:rsidTr="009B3AEF">
        <w:trPr>
          <w:cantSplit/>
          <w:trHeight w:hRule="exact" w:val="227"/>
        </w:trPr>
        <w:tc>
          <w:tcPr>
            <w:tcW w:w="10768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B3AEF" w:rsidRPr="004644A9" w:rsidRDefault="009B3AEF" w:rsidP="009B3AEF">
            <w:pPr>
              <w:ind w:left="270" w:right="85" w:hanging="128"/>
              <w:rPr>
                <w:rFonts w:ascii="Arial" w:hAnsi="Arial"/>
                <w:sz w:val="14"/>
                <w:szCs w:val="14"/>
              </w:rPr>
            </w:pPr>
            <w:r w:rsidRPr="004644A9">
              <w:rPr>
                <w:rFonts w:ascii="Arial" w:hAnsi="Arial"/>
                <w:sz w:val="14"/>
                <w:szCs w:val="14"/>
              </w:rPr>
              <w:t>Stwierdzenie przez sąd bezzasadności, nielegalności lub nieprawidłowości odebrania dziecka</w:t>
            </w:r>
          </w:p>
        </w:tc>
        <w:tc>
          <w:tcPr>
            <w:tcW w:w="452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9B3AEF" w:rsidRPr="004644A9" w:rsidRDefault="009B3AEF" w:rsidP="009B3AEF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2"/>
                <w:szCs w:val="12"/>
              </w:rPr>
            </w:pPr>
            <w:r w:rsidRPr="004644A9">
              <w:rPr>
                <w:rFonts w:ascii="Arial" w:hAnsi="Arial"/>
                <w:sz w:val="12"/>
                <w:szCs w:val="12"/>
              </w:rPr>
              <w:t>01</w:t>
            </w:r>
          </w:p>
        </w:tc>
        <w:tc>
          <w:tcPr>
            <w:tcW w:w="12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B3AEF" w:rsidRPr="004644A9" w:rsidRDefault="009B3AEF" w:rsidP="009B3AEF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4"/>
              </w:rPr>
            </w:pPr>
          </w:p>
        </w:tc>
      </w:tr>
      <w:tr w:rsidR="009B3AEF" w:rsidRPr="004644A9" w:rsidTr="009B3AEF">
        <w:trPr>
          <w:cantSplit/>
          <w:trHeight w:hRule="exact" w:val="227"/>
        </w:trPr>
        <w:tc>
          <w:tcPr>
            <w:tcW w:w="10768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B3AEF" w:rsidRPr="004644A9" w:rsidRDefault="009B3AEF" w:rsidP="009B3AEF">
            <w:pPr>
              <w:ind w:left="270" w:right="85" w:hanging="128"/>
              <w:rPr>
                <w:rFonts w:ascii="Arial" w:hAnsi="Arial"/>
                <w:sz w:val="14"/>
                <w:szCs w:val="14"/>
              </w:rPr>
            </w:pPr>
            <w:r w:rsidRPr="004644A9">
              <w:rPr>
                <w:rFonts w:ascii="Arial" w:hAnsi="Arial"/>
                <w:sz w:val="14"/>
                <w:szCs w:val="14"/>
              </w:rPr>
              <w:t>Zawiadomienia o stwierdzeniu przez sąd bezzasadności, nielegalności lub nieprawidłowości odebrania dziecka, przełożonych osób, które dokonały odebrania dziecka</w:t>
            </w:r>
          </w:p>
        </w:tc>
        <w:tc>
          <w:tcPr>
            <w:tcW w:w="45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9B3AEF" w:rsidRPr="004644A9" w:rsidRDefault="009B3AEF" w:rsidP="009B3AEF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2"/>
                <w:szCs w:val="12"/>
              </w:rPr>
            </w:pPr>
            <w:r w:rsidRPr="004644A9">
              <w:rPr>
                <w:rFonts w:ascii="Arial" w:hAnsi="Arial"/>
                <w:sz w:val="12"/>
                <w:szCs w:val="12"/>
              </w:rPr>
              <w:t>02</w:t>
            </w:r>
          </w:p>
        </w:tc>
        <w:tc>
          <w:tcPr>
            <w:tcW w:w="12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B3AEF" w:rsidRPr="004644A9" w:rsidRDefault="009B3AEF" w:rsidP="009B3AEF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4"/>
              </w:rPr>
            </w:pPr>
          </w:p>
        </w:tc>
      </w:tr>
    </w:tbl>
    <w:p w:rsidR="004644A9" w:rsidRPr="004644A9" w:rsidRDefault="004644A9" w:rsidP="004644A9">
      <w:pPr>
        <w:rPr>
          <w:rFonts w:eastAsia="Arial Unicode MS"/>
        </w:rPr>
      </w:pPr>
    </w:p>
    <w:p w:rsidR="004644A9" w:rsidRPr="004644A9" w:rsidRDefault="004644A9" w:rsidP="004644A9">
      <w:pPr>
        <w:rPr>
          <w:rFonts w:eastAsia="Arial Unicode MS"/>
        </w:rPr>
      </w:pPr>
    </w:p>
    <w:p w:rsidR="004644A9" w:rsidRPr="004644A9" w:rsidRDefault="004644A9" w:rsidP="004644A9">
      <w:pPr>
        <w:rPr>
          <w:rFonts w:eastAsia="Arial Unicode MS"/>
        </w:rPr>
      </w:pPr>
    </w:p>
    <w:p w:rsidR="004644A9" w:rsidRPr="004644A9" w:rsidRDefault="004644A9" w:rsidP="004644A9">
      <w:pPr>
        <w:rPr>
          <w:rFonts w:eastAsia="Arial Unicode MS"/>
        </w:rPr>
      </w:pPr>
    </w:p>
    <w:p w:rsidR="00157247" w:rsidRPr="00AB5B64" w:rsidRDefault="00157247" w:rsidP="00A77211">
      <w:pPr>
        <w:pStyle w:val="Nagwek9"/>
        <w:spacing w:before="0"/>
        <w:rPr>
          <w:rFonts w:eastAsia="Arial Unicode MS"/>
          <w:b/>
          <w:bCs/>
          <w:sz w:val="18"/>
          <w:szCs w:val="20"/>
        </w:rPr>
      </w:pPr>
      <w:r w:rsidRPr="00AB5B64">
        <w:rPr>
          <w:rFonts w:eastAsia="Arial Unicode MS"/>
          <w:b/>
          <w:bCs/>
          <w:sz w:val="18"/>
          <w:szCs w:val="20"/>
        </w:rPr>
        <w:t>Dział 1.1.2.  Ewidencja spraw nieletnich</w:t>
      </w:r>
    </w:p>
    <w:tbl>
      <w:tblPr>
        <w:tblW w:w="11464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0"/>
        <w:gridCol w:w="1554"/>
        <w:gridCol w:w="497"/>
        <w:gridCol w:w="1257"/>
        <w:gridCol w:w="1258"/>
        <w:gridCol w:w="1595"/>
        <w:gridCol w:w="1258"/>
        <w:gridCol w:w="1577"/>
        <w:gridCol w:w="1258"/>
      </w:tblGrid>
      <w:tr w:rsidR="00157247" w:rsidRPr="00AB5B64" w:rsidTr="00AC33E3">
        <w:trPr>
          <w:cantSplit/>
          <w:trHeight w:val="191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B5B64">
              <w:rPr>
                <w:rFonts w:ascii="Arial" w:hAnsi="Arial" w:cs="Arial"/>
                <w:sz w:val="14"/>
                <w:szCs w:val="16"/>
              </w:rPr>
              <w:t>Wyszczególnienie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B5B64">
              <w:rPr>
                <w:rFonts w:ascii="Arial" w:hAnsi="Arial" w:cs="Arial"/>
                <w:sz w:val="14"/>
                <w:szCs w:val="16"/>
              </w:rPr>
              <w:t>Lp.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B5B64">
              <w:rPr>
                <w:rFonts w:ascii="Arial" w:hAnsi="Arial" w:cs="Arial"/>
                <w:sz w:val="14"/>
                <w:szCs w:val="16"/>
              </w:rPr>
              <w:t>Pozostało z</w:t>
            </w:r>
          </w:p>
          <w:p w:rsidR="00157247" w:rsidRPr="00AB5B64" w:rsidRDefault="00157247" w:rsidP="00AC33E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B5B64">
              <w:rPr>
                <w:rFonts w:ascii="Arial" w:hAnsi="Arial" w:cs="Arial"/>
                <w:sz w:val="14"/>
                <w:szCs w:val="16"/>
              </w:rPr>
              <w:t>ubiegłego roku</w:t>
            </w:r>
            <w:r w:rsidRPr="00AB5B64">
              <w:rPr>
                <w:rFonts w:ascii="Arial" w:hAnsi="Arial" w:cs="Arial"/>
                <w:bCs/>
                <w:sz w:val="14"/>
                <w:szCs w:val="16"/>
              </w:rPr>
              <w:t xml:space="preserve"> 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B5B64">
              <w:rPr>
                <w:rFonts w:ascii="Arial" w:hAnsi="Arial" w:cs="Arial"/>
                <w:sz w:val="14"/>
                <w:szCs w:val="16"/>
              </w:rPr>
              <w:t>WPŁYNĘŁO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B5B64">
              <w:rPr>
                <w:rFonts w:ascii="Arial" w:hAnsi="Arial" w:cs="Arial"/>
                <w:sz w:val="14"/>
                <w:szCs w:val="16"/>
              </w:rPr>
              <w:t>ZAŁATWIONO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B5B64">
              <w:rPr>
                <w:rFonts w:ascii="Arial" w:hAnsi="Arial" w:cs="Arial"/>
                <w:sz w:val="14"/>
                <w:szCs w:val="16"/>
              </w:rPr>
              <w:t>Pozostało na okres następny</w:t>
            </w:r>
          </w:p>
        </w:tc>
      </w:tr>
      <w:tr w:rsidR="00157247" w:rsidRPr="00AB5B64" w:rsidTr="00AC33E3">
        <w:trPr>
          <w:cantSplit/>
          <w:trHeight w:val="396"/>
        </w:trPr>
        <w:tc>
          <w:tcPr>
            <w:tcW w:w="27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ind w:left="-4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B5B64">
              <w:rPr>
                <w:rFonts w:ascii="Arial" w:hAnsi="Arial" w:cs="Arial"/>
                <w:sz w:val="14"/>
                <w:szCs w:val="16"/>
              </w:rPr>
              <w:t>razem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ind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B5B64">
              <w:rPr>
                <w:rFonts w:ascii="Arial" w:hAnsi="Arial" w:cs="Arial"/>
                <w:sz w:val="14"/>
                <w:szCs w:val="16"/>
              </w:rPr>
              <w:t>w tym z innego sądu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sz w:val="12"/>
              </w:rPr>
            </w:pPr>
            <w:r w:rsidRPr="00AB5B64">
              <w:rPr>
                <w:rFonts w:ascii="Arial" w:hAnsi="Arial" w:cs="Arial"/>
                <w:sz w:val="14"/>
                <w:szCs w:val="16"/>
              </w:rPr>
              <w:t>razem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B5B64">
              <w:rPr>
                <w:rFonts w:ascii="Arial" w:hAnsi="Arial" w:cs="Arial"/>
                <w:sz w:val="14"/>
                <w:szCs w:val="16"/>
              </w:rPr>
              <w:t>w tym przeniesiono do innego sądu</w:t>
            </w: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157247" w:rsidRPr="00AB5B64" w:rsidTr="00AC33E3"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AB5B64">
              <w:rPr>
                <w:rFonts w:ascii="Arial" w:hAnsi="Arial" w:cs="Arial"/>
                <w:bCs/>
                <w:sz w:val="10"/>
                <w:szCs w:val="12"/>
              </w:rPr>
              <w:t>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AB5B64">
              <w:rPr>
                <w:rFonts w:ascii="Arial" w:hAnsi="Arial" w:cs="Arial"/>
                <w:bCs/>
                <w:sz w:val="10"/>
                <w:szCs w:val="12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AB5B64">
              <w:rPr>
                <w:rFonts w:ascii="Arial" w:hAnsi="Arial" w:cs="Arial"/>
                <w:bCs/>
                <w:sz w:val="10"/>
                <w:szCs w:val="12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AB5B64">
              <w:rPr>
                <w:rFonts w:ascii="Arial" w:hAnsi="Arial" w:cs="Arial"/>
                <w:bCs/>
                <w:sz w:val="10"/>
                <w:szCs w:val="12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AB5B64">
              <w:rPr>
                <w:rFonts w:ascii="Arial" w:hAnsi="Arial" w:cs="Arial"/>
                <w:bCs/>
                <w:sz w:val="10"/>
                <w:szCs w:val="12"/>
              </w:rPr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AB5B64">
              <w:rPr>
                <w:rFonts w:ascii="Arial" w:hAnsi="Arial" w:cs="Arial"/>
                <w:bCs/>
                <w:sz w:val="10"/>
                <w:szCs w:val="12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7247" w:rsidRPr="00AB5B64" w:rsidRDefault="00157247" w:rsidP="00AC33E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AB5B64">
              <w:rPr>
                <w:rFonts w:ascii="Arial" w:hAnsi="Arial" w:cs="Arial"/>
                <w:bCs/>
                <w:sz w:val="10"/>
                <w:szCs w:val="12"/>
              </w:rPr>
              <w:t>6</w:t>
            </w:r>
          </w:p>
        </w:tc>
      </w:tr>
      <w:tr w:rsidR="00894148" w:rsidRPr="00AB5B64" w:rsidTr="00AC33E3">
        <w:trPr>
          <w:cantSplit/>
          <w:trHeight w:val="260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4148" w:rsidRPr="00AB5B64" w:rsidRDefault="00894148" w:rsidP="00AC33E3">
            <w:pPr>
              <w:pStyle w:val="Nagwek1"/>
              <w:spacing w:line="180" w:lineRule="exact"/>
              <w:jc w:val="left"/>
              <w:rPr>
                <w:sz w:val="20"/>
              </w:rPr>
            </w:pPr>
            <w:r w:rsidRPr="00AB5B64">
              <w:rPr>
                <w:sz w:val="14"/>
                <w:szCs w:val="16"/>
              </w:rPr>
              <w:t>Rep. Nkd (w. 02 + 03)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B5B64">
              <w:rPr>
                <w:rFonts w:ascii="Arial" w:hAnsi="Arial" w:cs="Arial"/>
                <w:sz w:val="10"/>
                <w:szCs w:val="12"/>
              </w:rPr>
              <w:t>01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894148" w:rsidRPr="00AB5B64" w:rsidTr="0092241E">
        <w:trPr>
          <w:cantSplit/>
          <w:trHeight w:val="222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pStyle w:val="Nagwek1"/>
              <w:spacing w:line="180" w:lineRule="exact"/>
              <w:rPr>
                <w:b w:val="0"/>
                <w:sz w:val="14"/>
                <w:szCs w:val="16"/>
              </w:rPr>
            </w:pPr>
            <w:r w:rsidRPr="00AB5B64">
              <w:rPr>
                <w:b w:val="0"/>
                <w:sz w:val="14"/>
                <w:szCs w:val="16"/>
              </w:rPr>
              <w:t>z tego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4148" w:rsidRPr="00AB5B64" w:rsidRDefault="00894148" w:rsidP="00AC33E3">
            <w:pPr>
              <w:spacing w:after="40" w:line="140" w:lineRule="atLeast"/>
              <w:rPr>
                <w:rFonts w:ascii="Arial" w:hAnsi="Arial" w:cs="Arial"/>
                <w:sz w:val="14"/>
                <w:szCs w:val="16"/>
              </w:rPr>
            </w:pPr>
            <w:r w:rsidRPr="00AB5B64">
              <w:rPr>
                <w:rFonts w:ascii="Arial" w:hAnsi="Arial" w:cs="Arial"/>
                <w:sz w:val="14"/>
                <w:szCs w:val="16"/>
              </w:rPr>
              <w:t>demoralizacja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pStyle w:val="Nagwek1"/>
              <w:rPr>
                <w:b w:val="0"/>
                <w:sz w:val="10"/>
                <w:szCs w:val="12"/>
              </w:rPr>
            </w:pPr>
            <w:r w:rsidRPr="00AB5B64">
              <w:rPr>
                <w:b w:val="0"/>
                <w:sz w:val="10"/>
                <w:szCs w:val="12"/>
              </w:rPr>
              <w:t>02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894148" w:rsidRPr="00AB5B64" w:rsidTr="0092241E">
        <w:trPr>
          <w:cantSplit/>
          <w:trHeight w:val="124"/>
        </w:trPr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pStyle w:val="Nagwek1"/>
              <w:spacing w:line="180" w:lineRule="exact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4148" w:rsidRPr="00BC05FF" w:rsidRDefault="00894148" w:rsidP="00AC33E3">
            <w:pPr>
              <w:spacing w:after="40" w:line="140" w:lineRule="atLeast"/>
              <w:rPr>
                <w:rFonts w:ascii="Arial" w:hAnsi="Arial" w:cs="Arial"/>
                <w:sz w:val="14"/>
                <w:szCs w:val="14"/>
              </w:rPr>
            </w:pPr>
            <w:r w:rsidRPr="00BC05FF">
              <w:rPr>
                <w:rFonts w:ascii="Arial" w:hAnsi="Arial" w:cs="Arial"/>
                <w:sz w:val="14"/>
                <w:szCs w:val="14"/>
              </w:rPr>
              <w:t>czyny karalne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pStyle w:val="Nagwek1"/>
              <w:rPr>
                <w:b w:val="0"/>
                <w:sz w:val="12"/>
                <w:szCs w:val="12"/>
              </w:rPr>
            </w:pPr>
            <w:r w:rsidRPr="00AB5B64">
              <w:rPr>
                <w:b w:val="0"/>
                <w:sz w:val="12"/>
                <w:szCs w:val="12"/>
              </w:rPr>
              <w:t>03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148" w:rsidRPr="00AB5B64" w:rsidRDefault="008941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</w:tbl>
    <w:p w:rsidR="001E1A87" w:rsidRDefault="001E1A87" w:rsidP="00894148">
      <w:pPr>
        <w:rPr>
          <w:rFonts w:ascii="Arial" w:hAnsi="Arial" w:cs="Arial"/>
          <w:b/>
          <w:sz w:val="18"/>
          <w:szCs w:val="18"/>
        </w:rPr>
      </w:pPr>
    </w:p>
    <w:p w:rsidR="00894148" w:rsidRPr="00AB5B64" w:rsidRDefault="00894148" w:rsidP="00894148">
      <w:pPr>
        <w:rPr>
          <w:rFonts w:ascii="Arial" w:hAnsi="Arial" w:cs="Arial"/>
          <w:sz w:val="18"/>
          <w:szCs w:val="18"/>
        </w:rPr>
      </w:pPr>
      <w:r w:rsidRPr="00AB5B64">
        <w:rPr>
          <w:rFonts w:ascii="Arial" w:hAnsi="Arial" w:cs="Arial"/>
          <w:b/>
          <w:sz w:val="18"/>
          <w:szCs w:val="18"/>
        </w:rPr>
        <w:t xml:space="preserve">Dział 1.1.2.a.  </w:t>
      </w:r>
      <w:r w:rsidRPr="00AB5B64">
        <w:rPr>
          <w:rFonts w:ascii="Arial" w:hAnsi="Arial" w:cs="Arial"/>
        </w:rPr>
        <w:t xml:space="preserve"> </w:t>
      </w:r>
      <w:r w:rsidRPr="00AB5B64">
        <w:rPr>
          <w:rFonts w:ascii="Arial" w:hAnsi="Arial" w:cs="Arial"/>
          <w:b/>
          <w:bCs/>
          <w:sz w:val="18"/>
          <w:szCs w:val="18"/>
        </w:rPr>
        <w:t>Ewidencja popełnionych czynów karalnych przez nieletnich w odniesieniu do osób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372"/>
        <w:gridCol w:w="1013"/>
        <w:gridCol w:w="993"/>
        <w:gridCol w:w="708"/>
        <w:gridCol w:w="1701"/>
        <w:gridCol w:w="709"/>
        <w:gridCol w:w="705"/>
        <w:gridCol w:w="996"/>
        <w:gridCol w:w="1559"/>
      </w:tblGrid>
      <w:tr w:rsidR="00894148" w:rsidRPr="00AB5B64" w:rsidTr="0092241E">
        <w:trPr>
          <w:trHeight w:val="258"/>
        </w:trPr>
        <w:tc>
          <w:tcPr>
            <w:tcW w:w="13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013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Wszczęto</w:t>
            </w:r>
          </w:p>
        </w:tc>
        <w:tc>
          <w:tcPr>
            <w:tcW w:w="4816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Załatwiono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Czyny karalne</w:t>
            </w:r>
          </w:p>
        </w:tc>
      </w:tr>
      <w:tr w:rsidR="00894148" w:rsidRPr="00AB5B64" w:rsidTr="0092241E">
        <w:trPr>
          <w:trHeight w:val="208"/>
        </w:trPr>
        <w:tc>
          <w:tcPr>
            <w:tcW w:w="1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13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razem (kol. 2= 3 do 6)</w:t>
            </w:r>
          </w:p>
        </w:tc>
        <w:tc>
          <w:tcPr>
            <w:tcW w:w="3823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z tego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wydano orzeczenie kończące postępowanie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stwierdzone czyny karalne przypisane nieletniemu w orzeczeniu kończącym postępowanie (wszystkie czyny)</w:t>
            </w:r>
          </w:p>
        </w:tc>
      </w:tr>
      <w:tr w:rsidR="00894148" w:rsidRPr="00AB5B64" w:rsidTr="0092241E">
        <w:trPr>
          <w:trHeight w:val="334"/>
        </w:trPr>
        <w:tc>
          <w:tcPr>
            <w:tcW w:w="1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13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nie wszczęto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umorzono z powodu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w inny sposób</w:t>
            </w: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94148" w:rsidRPr="00AB5B64" w:rsidTr="0092241E">
        <w:tc>
          <w:tcPr>
            <w:tcW w:w="1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13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niecelowości ze wzgl. na orzeczone środki w innej sprawie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94148" w:rsidRPr="00AB5B64" w:rsidTr="0092241E"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148" w:rsidRPr="00AB5B64" w:rsidRDefault="00894148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666CC5" w:rsidRPr="00AB5B64" w:rsidTr="0092241E">
        <w:trPr>
          <w:trHeight w:val="265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CC5" w:rsidRPr="00AB5B64" w:rsidRDefault="00666CC5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Rep  Nkd</w:t>
            </w:r>
          </w:p>
        </w:tc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CC5" w:rsidRPr="00AB5B64" w:rsidRDefault="00666CC5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B5B64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CC5" w:rsidRPr="00AB5B64" w:rsidRDefault="00666CC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CC5" w:rsidRPr="00AB5B64" w:rsidRDefault="00666CC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CC5" w:rsidRPr="00AB5B64" w:rsidRDefault="00666CC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CC5" w:rsidRPr="00AB5B64" w:rsidRDefault="00666CC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CC5" w:rsidRPr="00AB5B64" w:rsidRDefault="00666CC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CC5" w:rsidRPr="00AB5B64" w:rsidRDefault="00666CC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CC5" w:rsidRPr="00AB5B64" w:rsidRDefault="00666CC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CC5" w:rsidRPr="00AB5B64" w:rsidRDefault="00666CC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</w:tbl>
    <w:p w:rsidR="00BC05FF" w:rsidRPr="00D10B35" w:rsidRDefault="00E7526E" w:rsidP="00666CC5">
      <w:pPr>
        <w:rPr>
          <w:rFonts w:ascii="Arial" w:hAnsi="Arial" w:cs="Arial"/>
          <w:b/>
          <w:sz w:val="16"/>
          <w:szCs w:val="18"/>
        </w:rPr>
      </w:pPr>
      <w:r>
        <w:rPr>
          <w:rFonts w:ascii="Arial" w:hAnsi="Arial" w:cs="Arial"/>
          <w:b/>
          <w:sz w:val="16"/>
          <w:szCs w:val="18"/>
        </w:rPr>
        <w:br w:type="page"/>
      </w:r>
    </w:p>
    <w:p w:rsidR="00666CC5" w:rsidRPr="00AB5B64" w:rsidRDefault="00666CC5" w:rsidP="00666CC5">
      <w:pPr>
        <w:rPr>
          <w:rFonts w:ascii="Arial" w:hAnsi="Arial" w:cs="Arial"/>
          <w:b/>
          <w:sz w:val="16"/>
          <w:szCs w:val="16"/>
        </w:rPr>
      </w:pPr>
      <w:r w:rsidRPr="00AB5B64">
        <w:rPr>
          <w:rFonts w:ascii="Arial" w:hAnsi="Arial" w:cs="Arial"/>
          <w:b/>
          <w:sz w:val="18"/>
          <w:szCs w:val="18"/>
        </w:rPr>
        <w:t>Dział 1.1.2.b.  Stwierdzone czyny karalne przypisane nieletniemu w orzeczeniu kończącym postępowanie</w:t>
      </w:r>
      <w:r w:rsidRPr="00AB5B64">
        <w:rPr>
          <w:rFonts w:ascii="Arial" w:hAnsi="Arial" w:cs="Arial"/>
          <w:b/>
          <w:sz w:val="16"/>
          <w:szCs w:val="1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1193"/>
        <w:gridCol w:w="81"/>
        <w:gridCol w:w="911"/>
        <w:gridCol w:w="1984"/>
        <w:gridCol w:w="425"/>
        <w:gridCol w:w="2123"/>
      </w:tblGrid>
      <w:tr w:rsidR="00666CC5" w:rsidRPr="00AB5B64" w:rsidTr="00AC33E3">
        <w:tc>
          <w:tcPr>
            <w:tcW w:w="5069" w:type="dxa"/>
            <w:gridSpan w:val="6"/>
            <w:shd w:val="clear" w:color="auto" w:fill="auto"/>
            <w:vAlign w:val="center"/>
          </w:tcPr>
          <w:p w:rsidR="00666CC5" w:rsidRPr="00AB5B64" w:rsidRDefault="00666CC5" w:rsidP="00AC33E3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AB5B64">
              <w:rPr>
                <w:rFonts w:ascii="Arial" w:hAnsi="Arial"/>
                <w:sz w:val="14"/>
                <w:szCs w:val="14"/>
              </w:rPr>
              <w:t>Rodzaje czynów karalnych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666CC5" w:rsidRPr="00AB5B64" w:rsidRDefault="00666CC5" w:rsidP="00AC33E3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AB5B64">
              <w:rPr>
                <w:rFonts w:ascii="Arial" w:hAnsi="Arial"/>
                <w:sz w:val="14"/>
                <w:szCs w:val="14"/>
              </w:rPr>
              <w:t>Liczba stwierdzonych czynów karalnych</w:t>
            </w:r>
          </w:p>
        </w:tc>
      </w:tr>
      <w:tr w:rsidR="00666CC5" w:rsidRPr="00AB5B64" w:rsidTr="00AC33E3">
        <w:tc>
          <w:tcPr>
            <w:tcW w:w="5069" w:type="dxa"/>
            <w:gridSpan w:val="6"/>
            <w:shd w:val="clear" w:color="auto" w:fill="auto"/>
          </w:tcPr>
          <w:p w:rsidR="00666CC5" w:rsidRPr="00AB5B64" w:rsidRDefault="00666CC5" w:rsidP="00AC33E3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AB5B64">
              <w:rPr>
                <w:rFonts w:ascii="Arial" w:hAnsi="Arial"/>
                <w:sz w:val="12"/>
                <w:szCs w:val="12"/>
              </w:rPr>
              <w:t>0</w:t>
            </w:r>
          </w:p>
        </w:tc>
        <w:tc>
          <w:tcPr>
            <w:tcW w:w="2123" w:type="dxa"/>
            <w:shd w:val="clear" w:color="auto" w:fill="auto"/>
          </w:tcPr>
          <w:p w:rsidR="00666CC5" w:rsidRPr="00AB5B64" w:rsidRDefault="00666CC5" w:rsidP="00AC33E3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AB5B64">
              <w:rPr>
                <w:rFonts w:ascii="Arial" w:hAnsi="Arial"/>
                <w:sz w:val="12"/>
                <w:szCs w:val="12"/>
              </w:rPr>
              <w:t>1</w:t>
            </w:r>
          </w:p>
        </w:tc>
      </w:tr>
      <w:tr w:rsidR="00666CC5" w:rsidRPr="00AB5B64" w:rsidTr="008B6613">
        <w:tc>
          <w:tcPr>
            <w:tcW w:w="4644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666CC5" w:rsidRPr="00AB5B64" w:rsidRDefault="00666CC5" w:rsidP="00AC33E3">
            <w:pPr>
              <w:rPr>
                <w:rFonts w:ascii="Arial" w:hAnsi="Arial"/>
                <w:sz w:val="14"/>
                <w:szCs w:val="14"/>
              </w:rPr>
            </w:pPr>
            <w:r w:rsidRPr="00AB5B64">
              <w:rPr>
                <w:rFonts w:ascii="Arial" w:hAnsi="Arial"/>
                <w:sz w:val="14"/>
                <w:szCs w:val="14"/>
              </w:rPr>
              <w:t xml:space="preserve">Ogółem  (w.01 = </w:t>
            </w:r>
            <w:r w:rsidR="00441B6E">
              <w:rPr>
                <w:rFonts w:ascii="Arial" w:hAnsi="Arial"/>
                <w:sz w:val="14"/>
                <w:szCs w:val="14"/>
              </w:rPr>
              <w:t>dz.1.1.2.a, kol. 8</w:t>
            </w:r>
            <w:r w:rsidRPr="00AB5B64">
              <w:rPr>
                <w:rFonts w:ascii="Arial" w:hAnsi="Arial"/>
                <w:sz w:val="14"/>
                <w:szCs w:val="14"/>
              </w:rPr>
              <w:t>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6CC5" w:rsidRPr="00AB5B64" w:rsidRDefault="00666CC5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B5B64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2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CC5" w:rsidRPr="00AB5B64" w:rsidRDefault="008B6613" w:rsidP="008B66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B5B6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666CC5" w:rsidRPr="00ED1442" w:rsidTr="008B6613">
        <w:tc>
          <w:tcPr>
            <w:tcW w:w="475" w:type="dxa"/>
            <w:vMerge w:val="restart"/>
            <w:shd w:val="clear" w:color="auto" w:fill="auto"/>
            <w:vAlign w:val="center"/>
          </w:tcPr>
          <w:p w:rsidR="00666CC5" w:rsidRPr="00ED1442" w:rsidRDefault="00666CC5" w:rsidP="00AC33E3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w tym</w:t>
            </w: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666CC5" w:rsidRPr="00ED1442" w:rsidRDefault="00666CC5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zabójstwo art. 148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6CC5" w:rsidRPr="00ED1442" w:rsidRDefault="00666CC5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CC5" w:rsidRPr="008B6613" w:rsidRDefault="008B6613" w:rsidP="008B66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</w:tc>
      </w:tr>
      <w:tr w:rsidR="008B6613" w:rsidRPr="00ED1442" w:rsidTr="00AC33E3">
        <w:tc>
          <w:tcPr>
            <w:tcW w:w="475" w:type="dxa"/>
            <w:vMerge/>
            <w:shd w:val="clear" w:color="auto" w:fill="auto"/>
          </w:tcPr>
          <w:p w:rsidR="008B6613" w:rsidRPr="00ED1442" w:rsidRDefault="008B6613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85" w:type="dxa"/>
            <w:gridSpan w:val="3"/>
            <w:vMerge w:val="restart"/>
            <w:shd w:val="clear" w:color="auto" w:fill="auto"/>
            <w:vAlign w:val="center"/>
          </w:tcPr>
          <w:p w:rsidR="008B6613" w:rsidRPr="00ED1442" w:rsidRDefault="008B6613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uszczerbek na zdrowiu art.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shd w:val="clear" w:color="auto" w:fill="auto"/>
          </w:tcPr>
          <w:p w:rsidR="008B6613" w:rsidRPr="00ED1442" w:rsidRDefault="008B6613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156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B6613" w:rsidRPr="00ED1442" w:rsidRDefault="008B6613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6613" w:rsidRDefault="008B66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B6613" w:rsidRPr="00ED1442" w:rsidTr="00AC33E3">
        <w:tc>
          <w:tcPr>
            <w:tcW w:w="475" w:type="dxa"/>
            <w:vMerge/>
            <w:shd w:val="clear" w:color="auto" w:fill="auto"/>
          </w:tcPr>
          <w:p w:rsidR="008B6613" w:rsidRPr="00ED1442" w:rsidRDefault="008B6613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85" w:type="dxa"/>
            <w:gridSpan w:val="3"/>
            <w:vMerge/>
            <w:shd w:val="clear" w:color="auto" w:fill="auto"/>
          </w:tcPr>
          <w:p w:rsidR="008B6613" w:rsidRPr="00ED1442" w:rsidRDefault="008B6613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shd w:val="clear" w:color="auto" w:fill="auto"/>
          </w:tcPr>
          <w:p w:rsidR="008B6613" w:rsidRPr="00ED1442" w:rsidRDefault="008B6613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157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B6613" w:rsidRPr="00ED1442" w:rsidRDefault="008B6613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6613" w:rsidRDefault="008B66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8B6613" w:rsidRPr="00ED1442" w:rsidTr="00AC33E3">
        <w:tc>
          <w:tcPr>
            <w:tcW w:w="475" w:type="dxa"/>
            <w:vMerge/>
            <w:shd w:val="clear" w:color="auto" w:fill="auto"/>
          </w:tcPr>
          <w:p w:rsidR="008B6613" w:rsidRPr="00ED1442" w:rsidRDefault="008B6613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85" w:type="dxa"/>
            <w:gridSpan w:val="3"/>
            <w:vMerge w:val="restart"/>
            <w:shd w:val="clear" w:color="auto" w:fill="auto"/>
            <w:vAlign w:val="center"/>
          </w:tcPr>
          <w:p w:rsidR="008B6613" w:rsidRPr="00ED1442" w:rsidRDefault="008B6613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udział w bójce lub pobiciu art.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shd w:val="clear" w:color="auto" w:fill="auto"/>
          </w:tcPr>
          <w:p w:rsidR="008B6613" w:rsidRPr="00ED1442" w:rsidRDefault="008B6613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158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B6613" w:rsidRPr="00ED1442" w:rsidRDefault="008B6613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6613" w:rsidRDefault="008B66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B6613" w:rsidRPr="00ED1442" w:rsidTr="00AC33E3">
        <w:tc>
          <w:tcPr>
            <w:tcW w:w="475" w:type="dxa"/>
            <w:vMerge/>
            <w:shd w:val="clear" w:color="auto" w:fill="auto"/>
          </w:tcPr>
          <w:p w:rsidR="008B6613" w:rsidRPr="00ED1442" w:rsidRDefault="008B6613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185" w:type="dxa"/>
            <w:gridSpan w:val="3"/>
            <w:vMerge/>
            <w:shd w:val="clear" w:color="auto" w:fill="auto"/>
          </w:tcPr>
          <w:p w:rsidR="008B6613" w:rsidRPr="00ED1442" w:rsidRDefault="008B6613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shd w:val="clear" w:color="auto" w:fill="auto"/>
          </w:tcPr>
          <w:p w:rsidR="008B6613" w:rsidRPr="00ED1442" w:rsidRDefault="008B6613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159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B6613" w:rsidRPr="00ED1442" w:rsidRDefault="008B6613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B6613" w:rsidRDefault="008B66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B6C15" w:rsidRPr="00ED1442" w:rsidTr="00AC33E3">
        <w:tc>
          <w:tcPr>
            <w:tcW w:w="475" w:type="dxa"/>
            <w:vMerge/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 xml:space="preserve">przestępstwa z ustawy o przeciwdziałaniu narkomani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C15" w:rsidRPr="00ED1442" w:rsidRDefault="004B6C15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6C15" w:rsidRDefault="004B6C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B6C15" w:rsidRPr="00ED1442" w:rsidTr="00AC33E3">
        <w:tc>
          <w:tcPr>
            <w:tcW w:w="475" w:type="dxa"/>
            <w:vMerge/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zgwałcenie art. 197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C15" w:rsidRPr="00ED1442" w:rsidRDefault="004B6C15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6C15" w:rsidRDefault="004B6C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B6C15" w:rsidRPr="00ED1442" w:rsidTr="00AC33E3">
        <w:tc>
          <w:tcPr>
            <w:tcW w:w="475" w:type="dxa"/>
            <w:vMerge/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74" w:type="dxa"/>
            <w:gridSpan w:val="2"/>
            <w:vMerge w:val="restart"/>
            <w:shd w:val="clear" w:color="auto" w:fill="auto"/>
            <w:vAlign w:val="center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 xml:space="preserve">korupcja art. </w:t>
            </w:r>
          </w:p>
        </w:tc>
        <w:tc>
          <w:tcPr>
            <w:tcW w:w="289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228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C15" w:rsidRPr="00ED1442" w:rsidRDefault="004B6C15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6C15" w:rsidRDefault="004B6C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B6C15" w:rsidRPr="00ED1442" w:rsidTr="00AC33E3">
        <w:tc>
          <w:tcPr>
            <w:tcW w:w="475" w:type="dxa"/>
            <w:vMerge/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74" w:type="dxa"/>
            <w:gridSpan w:val="2"/>
            <w:vMerge/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9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229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C15" w:rsidRPr="00ED1442" w:rsidRDefault="004B6C15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6C15" w:rsidRDefault="004B6C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B6C15" w:rsidRPr="00ED1442" w:rsidTr="00AC33E3">
        <w:tc>
          <w:tcPr>
            <w:tcW w:w="475" w:type="dxa"/>
            <w:vMerge/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74" w:type="dxa"/>
            <w:gridSpan w:val="2"/>
            <w:vMerge/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9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230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C15" w:rsidRPr="00ED1442" w:rsidRDefault="004B6C15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6C15" w:rsidRDefault="004B6C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B6C15" w:rsidRPr="00ED1442" w:rsidTr="00AC33E3">
        <w:tc>
          <w:tcPr>
            <w:tcW w:w="475" w:type="dxa"/>
            <w:vMerge/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74" w:type="dxa"/>
            <w:gridSpan w:val="2"/>
            <w:vMerge/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9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231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C15" w:rsidRPr="00ED1442" w:rsidRDefault="004B6C15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6C15" w:rsidRDefault="004B6C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B6C15" w:rsidRPr="00ED1442" w:rsidTr="00AC33E3">
        <w:tc>
          <w:tcPr>
            <w:tcW w:w="475" w:type="dxa"/>
            <w:vMerge/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74" w:type="dxa"/>
            <w:gridSpan w:val="2"/>
            <w:vMerge/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9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250a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C15" w:rsidRPr="00ED1442" w:rsidRDefault="004B6C15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6C15" w:rsidRDefault="004B6C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B6C15" w:rsidRPr="00ED1442" w:rsidTr="00AC33E3">
        <w:tc>
          <w:tcPr>
            <w:tcW w:w="475" w:type="dxa"/>
            <w:vMerge/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74" w:type="dxa"/>
            <w:gridSpan w:val="2"/>
            <w:vMerge/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9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296a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C15" w:rsidRPr="00ED1442" w:rsidRDefault="004B6C15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6C15" w:rsidRDefault="004B6C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B6C15" w:rsidRPr="00ED1442" w:rsidTr="00AC33E3">
        <w:tc>
          <w:tcPr>
            <w:tcW w:w="475" w:type="dxa"/>
            <w:vMerge/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274" w:type="dxa"/>
            <w:gridSpan w:val="2"/>
            <w:vMerge/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895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4B6C15" w:rsidRPr="00ED1442" w:rsidRDefault="004B6C15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296b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C15" w:rsidRPr="00ED1442" w:rsidRDefault="004B6C15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6C15" w:rsidRDefault="004B6C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622D1" w:rsidRPr="00ED1442" w:rsidTr="00AC33E3">
        <w:tc>
          <w:tcPr>
            <w:tcW w:w="475" w:type="dxa"/>
            <w:vMerge/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kradzież rzeczy art. 278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22D1" w:rsidRPr="00ED1442" w:rsidRDefault="001622D1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2D1" w:rsidRDefault="001622D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622D1" w:rsidRPr="00ED1442" w:rsidTr="00AC33E3">
        <w:tc>
          <w:tcPr>
            <w:tcW w:w="475" w:type="dxa"/>
            <w:vMerge/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 xml:space="preserve">       w tym kradzież samochodu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22D1" w:rsidRPr="00ED1442" w:rsidRDefault="001622D1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2D1" w:rsidRDefault="001622D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622D1" w:rsidRPr="00ED1442" w:rsidTr="00AC33E3">
        <w:tc>
          <w:tcPr>
            <w:tcW w:w="475" w:type="dxa"/>
            <w:vMerge/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kradzież z włamaniem art. 279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22D1" w:rsidRPr="00ED1442" w:rsidRDefault="001622D1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2D1" w:rsidRDefault="001622D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622D1" w:rsidRPr="00ED1442" w:rsidTr="00AC33E3">
        <w:tc>
          <w:tcPr>
            <w:tcW w:w="475" w:type="dxa"/>
            <w:vMerge/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rozbój art. 280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22D1" w:rsidRPr="00ED1442" w:rsidRDefault="001622D1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2D1" w:rsidRDefault="001622D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622D1" w:rsidRPr="00ED1442" w:rsidTr="00AC33E3">
        <w:tc>
          <w:tcPr>
            <w:tcW w:w="475" w:type="dxa"/>
            <w:vMerge/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kradzież rozbójnicza art. 281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22D1" w:rsidRPr="00ED1442" w:rsidRDefault="001622D1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2D1" w:rsidRDefault="001622D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622D1" w:rsidRPr="00ED1442" w:rsidTr="00AC33E3">
        <w:tc>
          <w:tcPr>
            <w:tcW w:w="475" w:type="dxa"/>
            <w:vMerge/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wymuszenie rozbójnicze 282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22D1" w:rsidRPr="00ED1442" w:rsidRDefault="001622D1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2D1" w:rsidRDefault="001622D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622D1" w:rsidRPr="00ED1442" w:rsidTr="00AC33E3">
        <w:tc>
          <w:tcPr>
            <w:tcW w:w="475" w:type="dxa"/>
            <w:vMerge/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193" w:type="dxa"/>
            <w:vMerge w:val="restart"/>
            <w:shd w:val="clear" w:color="auto" w:fill="auto"/>
            <w:vAlign w:val="center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oszustwo art.</w:t>
            </w:r>
          </w:p>
        </w:tc>
        <w:tc>
          <w:tcPr>
            <w:tcW w:w="29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286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22D1" w:rsidRPr="00ED1442" w:rsidRDefault="001622D1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22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2D1" w:rsidRDefault="001622D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622D1" w:rsidRPr="00ED1442" w:rsidTr="00AC33E3">
        <w:tc>
          <w:tcPr>
            <w:tcW w:w="475" w:type="dxa"/>
            <w:vMerge/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976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1622D1" w:rsidRPr="00ED1442" w:rsidRDefault="001622D1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287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22D1" w:rsidRPr="00ED1442" w:rsidRDefault="001622D1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23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2D1" w:rsidRDefault="001622D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6CC5" w:rsidRPr="00ED1442" w:rsidTr="00976735">
        <w:tc>
          <w:tcPr>
            <w:tcW w:w="475" w:type="dxa"/>
            <w:vMerge/>
            <w:shd w:val="clear" w:color="auto" w:fill="auto"/>
          </w:tcPr>
          <w:p w:rsidR="00666CC5" w:rsidRPr="00ED1442" w:rsidRDefault="00666CC5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169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666CC5" w:rsidRPr="00ED1442" w:rsidRDefault="00666CC5" w:rsidP="00AC33E3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prowadzenie pojazdu na drodze przez osobę w stanie nietrzeźwym lub pod wpływem środka odurzającego art. 178a kk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6CC5" w:rsidRPr="00ED1442" w:rsidRDefault="00666CC5" w:rsidP="00AC33E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D1442">
              <w:rPr>
                <w:rFonts w:ascii="Arial" w:hAnsi="Arial" w:cs="Arial"/>
                <w:sz w:val="12"/>
                <w:szCs w:val="12"/>
              </w:rPr>
              <w:t>24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6CC5" w:rsidRPr="00976735" w:rsidRDefault="00666CC5" w:rsidP="0097673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21FAB" w:rsidRPr="007A0097" w:rsidRDefault="008E1D1D" w:rsidP="00B1275F">
      <w:pPr>
        <w:pStyle w:val="Nagwek3"/>
        <w:rPr>
          <w:b w:val="0"/>
          <w:sz w:val="20"/>
          <w:szCs w:val="20"/>
        </w:rPr>
      </w:pPr>
      <w:r>
        <w:rPr>
          <w:color w:val="000000"/>
          <w:sz w:val="18"/>
          <w:szCs w:val="18"/>
        </w:rPr>
        <w:br w:type="page"/>
      </w:r>
      <w:r w:rsidR="00521FAB" w:rsidRPr="007A0097">
        <w:rPr>
          <w:sz w:val="20"/>
          <w:szCs w:val="20"/>
        </w:rPr>
        <w:lastRenderedPageBreak/>
        <w:t>Dział 1.1.2.c. Załatwiono w odniesieniu do osób (z wyłączeniem orzeczeń zmienionych w czasie wykonywania orzeczeń) Rep. Nkd</w:t>
      </w: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30"/>
        <w:gridCol w:w="310"/>
        <w:gridCol w:w="3460"/>
        <w:gridCol w:w="248"/>
        <w:gridCol w:w="1194"/>
        <w:gridCol w:w="1195"/>
        <w:gridCol w:w="1195"/>
      </w:tblGrid>
      <w:tr w:rsidR="00521FAB" w:rsidRPr="009341C5" w:rsidTr="00AC33E3">
        <w:trPr>
          <w:trHeight w:val="20"/>
        </w:trPr>
        <w:tc>
          <w:tcPr>
            <w:tcW w:w="514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21FAB" w:rsidRPr="009341C5" w:rsidRDefault="00521FAB" w:rsidP="00AC33E3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FAB" w:rsidRPr="009341C5" w:rsidRDefault="00521FAB" w:rsidP="00AC33E3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9341C5">
              <w:rPr>
                <w:rFonts w:ascii="Arial" w:hAnsi="Arial"/>
                <w:sz w:val="14"/>
                <w:szCs w:val="14"/>
              </w:rPr>
              <w:t>Ogółem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FAB" w:rsidRPr="009341C5" w:rsidRDefault="00521FAB" w:rsidP="00AC33E3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9341C5">
              <w:rPr>
                <w:rFonts w:ascii="Arial" w:hAnsi="Arial"/>
                <w:sz w:val="14"/>
                <w:szCs w:val="14"/>
              </w:rPr>
              <w:t>Demoralizacja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FAB" w:rsidRPr="009341C5" w:rsidRDefault="00521FAB" w:rsidP="00AC33E3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9341C5">
              <w:rPr>
                <w:rFonts w:ascii="Arial" w:hAnsi="Arial"/>
                <w:sz w:val="14"/>
                <w:szCs w:val="14"/>
              </w:rPr>
              <w:t>Czyny karalne</w:t>
            </w:r>
          </w:p>
        </w:tc>
      </w:tr>
      <w:tr w:rsidR="00521FAB" w:rsidRPr="009341C5" w:rsidTr="00AC33E3">
        <w:trPr>
          <w:trHeight w:val="20"/>
        </w:trPr>
        <w:tc>
          <w:tcPr>
            <w:tcW w:w="5148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FAB" w:rsidRPr="009341C5" w:rsidRDefault="00521FAB" w:rsidP="00AC33E3">
            <w:pPr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FAB" w:rsidRPr="009341C5" w:rsidRDefault="00521FAB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FAB" w:rsidRPr="009341C5" w:rsidRDefault="00521FAB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2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FAB" w:rsidRPr="009341C5" w:rsidRDefault="00521FAB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3</w:t>
            </w:r>
          </w:p>
        </w:tc>
      </w:tr>
      <w:tr w:rsidR="00521FAB" w:rsidRPr="009341C5" w:rsidTr="00AC33E3">
        <w:trPr>
          <w:trHeight w:val="20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1FAB" w:rsidRPr="009341C5" w:rsidRDefault="00521FAB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Załatwiono ogółem (w. 2 do 5+10+2</w:t>
            </w:r>
            <w:r w:rsidR="00854AEA">
              <w:rPr>
                <w:rFonts w:ascii="Arial" w:hAnsi="Arial" w:cs="Arial"/>
                <w:sz w:val="14"/>
                <w:szCs w:val="14"/>
              </w:rPr>
              <w:t>4</w:t>
            </w:r>
            <w:r w:rsidRPr="009341C5">
              <w:rPr>
                <w:rFonts w:ascii="Arial" w:hAnsi="Arial" w:cs="Arial"/>
                <w:sz w:val="14"/>
                <w:szCs w:val="14"/>
              </w:rPr>
              <w:t>+3</w:t>
            </w:r>
            <w:r w:rsidR="00854AEA">
              <w:rPr>
                <w:rFonts w:ascii="Arial" w:hAnsi="Arial" w:cs="Arial"/>
                <w:sz w:val="14"/>
                <w:szCs w:val="14"/>
              </w:rPr>
              <w:t>4</w:t>
            </w:r>
            <w:r w:rsidRPr="009341C5">
              <w:rPr>
                <w:rFonts w:ascii="Arial" w:hAnsi="Arial" w:cs="Arial"/>
                <w:sz w:val="14"/>
                <w:szCs w:val="14"/>
              </w:rPr>
              <w:t>+</w:t>
            </w:r>
            <w:r w:rsidRPr="00ED57A2">
              <w:rPr>
                <w:rFonts w:ascii="Arial" w:hAnsi="Arial" w:cs="Arial"/>
                <w:sz w:val="14"/>
                <w:szCs w:val="14"/>
              </w:rPr>
              <w:t>3</w:t>
            </w:r>
            <w:r w:rsidR="00854AEA" w:rsidRPr="00ED57A2">
              <w:rPr>
                <w:rFonts w:ascii="Arial" w:hAnsi="Arial" w:cs="Arial"/>
                <w:sz w:val="14"/>
                <w:szCs w:val="14"/>
              </w:rPr>
              <w:t>5</w:t>
            </w:r>
            <w:r w:rsidRPr="00ED57A2">
              <w:rPr>
                <w:rFonts w:ascii="Arial" w:hAnsi="Arial" w:cs="Arial"/>
                <w:sz w:val="14"/>
                <w:szCs w:val="14"/>
              </w:rPr>
              <w:t>+</w:t>
            </w:r>
            <w:r w:rsidR="00854AEA" w:rsidRPr="00ED57A2">
              <w:rPr>
                <w:rFonts w:ascii="Arial" w:hAnsi="Arial" w:cs="Arial"/>
                <w:sz w:val="14"/>
                <w:szCs w:val="14"/>
              </w:rPr>
              <w:t>4</w:t>
            </w:r>
            <w:r w:rsidR="00ED57A2" w:rsidRPr="00ED57A2">
              <w:rPr>
                <w:rFonts w:ascii="Arial" w:hAnsi="Arial" w:cs="Arial"/>
                <w:sz w:val="14"/>
                <w:szCs w:val="14"/>
              </w:rPr>
              <w:t>1</w:t>
            </w:r>
            <w:r w:rsidRPr="00ED57A2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FAB" w:rsidRPr="009341C5" w:rsidRDefault="00521FAB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01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FAB" w:rsidRPr="009341C5" w:rsidRDefault="00521FA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FAB" w:rsidRPr="009341C5" w:rsidRDefault="00521FA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1FAB" w:rsidRPr="009341C5" w:rsidRDefault="00521FA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521FAB" w:rsidRPr="009341C5" w:rsidTr="00AC33E3">
        <w:trPr>
          <w:trHeight w:val="20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1FAB" w:rsidRPr="009341C5" w:rsidRDefault="00521FAB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Nie wszczęto postępowania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FAB" w:rsidRPr="009341C5" w:rsidRDefault="00521FAB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02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FAB" w:rsidRPr="009341C5" w:rsidRDefault="00521FA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FAB" w:rsidRPr="009341C5" w:rsidRDefault="00521FA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1FAB" w:rsidRPr="009341C5" w:rsidRDefault="00521FA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9C3B00" w:rsidRPr="009341C5" w:rsidTr="00AC33E3">
        <w:trPr>
          <w:cantSplit/>
          <w:trHeight w:val="20"/>
        </w:trPr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Umorzono z powodu</w:t>
            </w: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B00" w:rsidRPr="009341C5" w:rsidRDefault="009C3B00" w:rsidP="00AC33E3">
            <w:pPr>
              <w:ind w:left="-28"/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niecelowości ze wzgl. na orzeczone środki w innej sprawie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03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9C3B00" w:rsidRPr="009341C5" w:rsidTr="00AC33E3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B00" w:rsidRPr="009341C5" w:rsidRDefault="009C3B00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04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9C3B00" w:rsidRPr="009341C5" w:rsidTr="00AC33E3">
        <w:trPr>
          <w:cantSplit/>
          <w:trHeight w:val="20"/>
        </w:trPr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 w:rsidP="00AC3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Przekaza</w:t>
            </w:r>
            <w:r w:rsidRPr="009341C5">
              <w:rPr>
                <w:rFonts w:ascii="Arial" w:hAnsi="Arial" w:cs="Arial"/>
                <w:sz w:val="14"/>
                <w:szCs w:val="14"/>
              </w:rPr>
              <w:softHyphen/>
              <w:t>no</w:t>
            </w: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B00" w:rsidRPr="009341C5" w:rsidRDefault="009C3B00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ogółem (w. 6–9)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05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3B00" w:rsidRPr="009341C5" w:rsidTr="00AC33E3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 w:rsidP="00AC33E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B00" w:rsidRPr="009341C5" w:rsidRDefault="009C3B00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innemu sądowi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06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3B00" w:rsidRPr="009341C5" w:rsidTr="00AC33E3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 w:rsidP="00AC33E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B00" w:rsidRPr="009341C5" w:rsidRDefault="009C3B00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prokuratorowi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07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3B00" w:rsidRPr="009341C5" w:rsidTr="00AC33E3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 w:rsidP="00AC33E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B00" w:rsidRPr="009341C5" w:rsidRDefault="009C3B00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szkole  i organiza</w:t>
            </w:r>
            <w:r w:rsidRPr="009341C5">
              <w:rPr>
                <w:rFonts w:ascii="Arial" w:hAnsi="Arial" w:cs="Arial"/>
                <w:sz w:val="14"/>
                <w:szCs w:val="14"/>
              </w:rPr>
              <w:softHyphen/>
            </w:r>
            <w:r w:rsidRPr="009341C5">
              <w:rPr>
                <w:rFonts w:ascii="Arial" w:hAnsi="Arial" w:cs="Arial"/>
                <w:sz w:val="14"/>
                <w:szCs w:val="14"/>
              </w:rPr>
              <w:softHyphen/>
              <w:t>cji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08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3B00" w:rsidRPr="009341C5" w:rsidTr="00AC33E3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 w:rsidP="00AC33E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B00" w:rsidRPr="009341C5" w:rsidRDefault="009C3B00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innemu organowi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09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B00" w:rsidRPr="009341C5" w:rsidRDefault="009C3B0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F434F" w:rsidRPr="009341C5" w:rsidTr="00AC33E3">
        <w:trPr>
          <w:cantSplit/>
          <w:trHeight w:val="161"/>
        </w:trPr>
        <w:tc>
          <w:tcPr>
            <w:tcW w:w="488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4F" w:rsidRPr="009341C5" w:rsidRDefault="000F434F" w:rsidP="00AC33E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9341C5">
              <w:rPr>
                <w:rFonts w:ascii="Arial" w:hAnsi="Arial" w:cs="Arial"/>
                <w:b/>
                <w:sz w:val="14"/>
                <w:szCs w:val="14"/>
              </w:rPr>
              <w:t>Orzeczono środki wychowawcze wobec osób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Pr="009341C5" w:rsidRDefault="000F434F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10</w:t>
            </w:r>
          </w:p>
        </w:tc>
        <w:tc>
          <w:tcPr>
            <w:tcW w:w="11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1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1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0F434F" w:rsidRPr="009341C5" w:rsidTr="00B1275F">
        <w:trPr>
          <w:cantSplit/>
          <w:trHeight w:val="161"/>
        </w:trPr>
        <w:tc>
          <w:tcPr>
            <w:tcW w:w="488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4F" w:rsidRPr="009341C5" w:rsidRDefault="000F434F" w:rsidP="00AC33E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Pr="009341C5" w:rsidRDefault="000F434F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</w:p>
        </w:tc>
        <w:tc>
          <w:tcPr>
            <w:tcW w:w="11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Pr="009341C5" w:rsidRDefault="000F434F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Pr="009341C5" w:rsidRDefault="000F434F" w:rsidP="00AC33E3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4F" w:rsidRPr="009341C5" w:rsidRDefault="000F434F" w:rsidP="00AC33E3">
            <w:pPr>
              <w:rPr>
                <w:rFonts w:ascii="Arial" w:hAnsi="Arial"/>
                <w:sz w:val="14"/>
                <w:szCs w:val="14"/>
              </w:rPr>
            </w:pPr>
          </w:p>
        </w:tc>
      </w:tr>
      <w:tr w:rsidR="000F434F" w:rsidRPr="009341C5" w:rsidTr="00AC33E3">
        <w:trPr>
          <w:cantSplit/>
          <w:trHeight w:val="223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103E" w:rsidRDefault="000F434F" w:rsidP="00AC33E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9341C5">
              <w:rPr>
                <w:rFonts w:ascii="Arial" w:hAnsi="Arial" w:cs="Arial"/>
                <w:b/>
                <w:sz w:val="14"/>
                <w:szCs w:val="14"/>
              </w:rPr>
              <w:t xml:space="preserve">Środki wychowawcze – </w:t>
            </w:r>
            <w:r w:rsidR="00B8103E" w:rsidRPr="00B8103E">
              <w:rPr>
                <w:rFonts w:ascii="Arial" w:hAnsi="Arial" w:cs="Arial"/>
                <w:b/>
                <w:sz w:val="14"/>
                <w:szCs w:val="14"/>
              </w:rPr>
              <w:t xml:space="preserve">ogółem </w:t>
            </w:r>
            <w:r w:rsidR="00B8103E" w:rsidRPr="00B8103E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 xml:space="preserve">c) </w:t>
            </w:r>
            <w:r w:rsidR="00B8103E" w:rsidRPr="00B8103E">
              <w:rPr>
                <w:rFonts w:ascii="Arial" w:hAnsi="Arial" w:cs="Arial"/>
                <w:b/>
                <w:sz w:val="14"/>
                <w:szCs w:val="14"/>
              </w:rPr>
              <w:t xml:space="preserve">(art. 6 ustawy </w:t>
            </w:r>
            <w:r w:rsidR="00B8103E" w:rsidRPr="00B8103E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a)</w:t>
            </w:r>
            <w:r w:rsidR="00B8103E" w:rsidRPr="00B8103E">
              <w:rPr>
                <w:rFonts w:ascii="Arial" w:hAnsi="Arial" w:cs="Arial"/>
                <w:b/>
                <w:sz w:val="14"/>
                <w:szCs w:val="14"/>
              </w:rPr>
              <w:t xml:space="preserve"> i art. 7 ustawy </w:t>
            </w:r>
            <w:r w:rsidR="00B8103E" w:rsidRPr="00B8103E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b)</w:t>
            </w:r>
            <w:r w:rsidR="00B8103E" w:rsidRPr="00B8103E">
              <w:rPr>
                <w:rFonts w:ascii="Arial" w:hAnsi="Arial" w:cs="Arial"/>
                <w:b/>
                <w:sz w:val="14"/>
                <w:szCs w:val="14"/>
              </w:rPr>
              <w:t xml:space="preserve">) </w:t>
            </w:r>
          </w:p>
          <w:p w:rsidR="000F434F" w:rsidRPr="009341C5" w:rsidRDefault="00B8103E" w:rsidP="00AC33E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B8103E">
              <w:rPr>
                <w:rFonts w:ascii="Arial" w:hAnsi="Arial" w:cs="Arial"/>
                <w:b/>
                <w:sz w:val="14"/>
                <w:szCs w:val="14"/>
              </w:rPr>
              <w:t>(w. 12 do 23)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Pr="009341C5" w:rsidRDefault="000F434F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11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0F434F" w:rsidRPr="009341C5" w:rsidTr="00AC33E3">
        <w:trPr>
          <w:cantSplit/>
          <w:trHeight w:val="140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4F" w:rsidRPr="009341C5" w:rsidRDefault="000F434F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 xml:space="preserve">Upomnienie </w:t>
            </w:r>
            <w:r w:rsidR="00B8103E" w:rsidRPr="00B8103E">
              <w:rPr>
                <w:rFonts w:ascii="Arial" w:hAnsi="Arial" w:cs="Arial"/>
                <w:sz w:val="14"/>
                <w:szCs w:val="14"/>
              </w:rPr>
              <w:t xml:space="preserve">(art. 6 p. 1 ustawy </w:t>
            </w:r>
            <w:r w:rsidR="00B8103E" w:rsidRPr="00B8103E">
              <w:rPr>
                <w:rFonts w:ascii="Arial" w:hAnsi="Arial" w:cs="Arial"/>
                <w:sz w:val="14"/>
                <w:szCs w:val="14"/>
                <w:vertAlign w:val="superscript"/>
              </w:rPr>
              <w:t>a)</w:t>
            </w:r>
            <w:r w:rsidR="00B8103E" w:rsidRPr="00B8103E">
              <w:rPr>
                <w:rFonts w:ascii="Arial" w:hAnsi="Arial" w:cs="Arial"/>
                <w:sz w:val="14"/>
                <w:szCs w:val="14"/>
              </w:rPr>
              <w:t xml:space="preserve"> i art. 7 p. 1 ustawy </w:t>
            </w:r>
            <w:r w:rsidR="00B8103E" w:rsidRPr="00B8103E">
              <w:rPr>
                <w:rFonts w:ascii="Arial" w:hAnsi="Arial" w:cs="Arial"/>
                <w:sz w:val="14"/>
                <w:szCs w:val="14"/>
                <w:vertAlign w:val="superscript"/>
              </w:rPr>
              <w:t>b)</w:t>
            </w:r>
            <w:r w:rsidR="00B8103E" w:rsidRPr="00B8103E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Pr="009341C5" w:rsidRDefault="000F434F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12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0F434F" w:rsidRPr="009341C5" w:rsidTr="00AC33E3">
        <w:trPr>
          <w:cantSplit/>
          <w:trHeight w:val="101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275F" w:rsidRDefault="000F434F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 xml:space="preserve">Zobowiązanie do określonego </w:t>
            </w:r>
            <w:r w:rsidR="00B8103E">
              <w:rPr>
                <w:rFonts w:ascii="Arial" w:hAnsi="Arial" w:cs="Arial"/>
                <w:sz w:val="14"/>
                <w:szCs w:val="14"/>
              </w:rPr>
              <w:t xml:space="preserve">postępowania </w:t>
            </w:r>
            <w:r w:rsidR="00B8103E" w:rsidRPr="00B8103E">
              <w:rPr>
                <w:rFonts w:ascii="Arial" w:hAnsi="Arial" w:cs="Arial"/>
                <w:sz w:val="14"/>
                <w:szCs w:val="14"/>
              </w:rPr>
              <w:t>(art. 6 p. 2</w:t>
            </w:r>
            <w:r w:rsidR="00B8103E" w:rsidRPr="00B8103E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B8103E" w:rsidRPr="00B8103E">
              <w:rPr>
                <w:rFonts w:ascii="Arial" w:hAnsi="Arial" w:cs="Arial"/>
                <w:sz w:val="14"/>
                <w:szCs w:val="14"/>
              </w:rPr>
              <w:t xml:space="preserve">ustawy </w:t>
            </w:r>
            <w:r w:rsidR="00B8103E" w:rsidRPr="00B8103E">
              <w:rPr>
                <w:rFonts w:ascii="Arial" w:hAnsi="Arial" w:cs="Arial"/>
                <w:sz w:val="14"/>
                <w:szCs w:val="14"/>
                <w:vertAlign w:val="superscript"/>
              </w:rPr>
              <w:t>a)</w:t>
            </w:r>
            <w:r w:rsidR="00B8103E" w:rsidRPr="00B8103E">
              <w:rPr>
                <w:rFonts w:ascii="Arial" w:hAnsi="Arial" w:cs="Arial"/>
                <w:sz w:val="14"/>
                <w:szCs w:val="14"/>
              </w:rPr>
              <w:t xml:space="preserve"> i art. 7 </w:t>
            </w:r>
          </w:p>
          <w:p w:rsidR="000F434F" w:rsidRPr="009341C5" w:rsidRDefault="00B8103E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B8103E">
              <w:rPr>
                <w:rFonts w:ascii="Arial" w:hAnsi="Arial" w:cs="Arial"/>
                <w:sz w:val="14"/>
                <w:szCs w:val="14"/>
              </w:rPr>
              <w:t>p. 2</w:t>
            </w:r>
            <w:r w:rsidRPr="00B8103E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B8103E">
              <w:rPr>
                <w:rFonts w:ascii="Arial" w:hAnsi="Arial" w:cs="Arial"/>
                <w:sz w:val="14"/>
                <w:szCs w:val="14"/>
              </w:rPr>
              <w:t xml:space="preserve">ustawy </w:t>
            </w:r>
            <w:r w:rsidRPr="00B8103E">
              <w:rPr>
                <w:rFonts w:ascii="Arial" w:hAnsi="Arial" w:cs="Arial"/>
                <w:sz w:val="14"/>
                <w:szCs w:val="14"/>
                <w:vertAlign w:val="superscript"/>
              </w:rPr>
              <w:t>b)</w:t>
            </w:r>
            <w:r w:rsidRPr="00B8103E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Pr="009341C5" w:rsidRDefault="000F434F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13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0F434F" w:rsidRPr="009341C5" w:rsidTr="00AC33E3">
        <w:trPr>
          <w:cantSplit/>
          <w:trHeight w:val="203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275F" w:rsidRDefault="000F434F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 xml:space="preserve">Nadzór odpowiedzialny rodziców lub </w:t>
            </w:r>
            <w:r w:rsidRPr="00B8103E">
              <w:rPr>
                <w:rFonts w:ascii="Arial" w:hAnsi="Arial" w:cs="Arial"/>
                <w:sz w:val="14"/>
                <w:szCs w:val="14"/>
              </w:rPr>
              <w:t xml:space="preserve">opiekuna </w:t>
            </w:r>
            <w:r w:rsidR="00B8103E" w:rsidRPr="00B8103E">
              <w:rPr>
                <w:rFonts w:ascii="Arial" w:hAnsi="Arial" w:cs="Arial"/>
                <w:sz w:val="14"/>
                <w:szCs w:val="14"/>
              </w:rPr>
              <w:t xml:space="preserve">(art. 6 p. 3 ustawy </w:t>
            </w:r>
            <w:r w:rsidR="00B8103E" w:rsidRPr="00B8103E">
              <w:rPr>
                <w:rFonts w:ascii="Arial" w:hAnsi="Arial" w:cs="Arial"/>
                <w:sz w:val="14"/>
                <w:szCs w:val="14"/>
                <w:vertAlign w:val="superscript"/>
              </w:rPr>
              <w:t>a)</w:t>
            </w:r>
            <w:r w:rsidR="00B8103E" w:rsidRPr="00B8103E">
              <w:rPr>
                <w:rFonts w:ascii="Arial" w:hAnsi="Arial" w:cs="Arial"/>
                <w:sz w:val="14"/>
                <w:szCs w:val="14"/>
              </w:rPr>
              <w:t xml:space="preserve"> i art. 7 </w:t>
            </w:r>
          </w:p>
          <w:p w:rsidR="000F434F" w:rsidRPr="009341C5" w:rsidRDefault="00B8103E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B8103E">
              <w:rPr>
                <w:rFonts w:ascii="Arial" w:hAnsi="Arial" w:cs="Arial"/>
                <w:sz w:val="14"/>
                <w:szCs w:val="14"/>
              </w:rPr>
              <w:t xml:space="preserve">p. 3 ustawy </w:t>
            </w:r>
            <w:r w:rsidRPr="00B8103E">
              <w:rPr>
                <w:rFonts w:ascii="Arial" w:hAnsi="Arial" w:cs="Arial"/>
                <w:sz w:val="14"/>
                <w:szCs w:val="14"/>
                <w:vertAlign w:val="superscript"/>
              </w:rPr>
              <w:t>b)</w:t>
            </w:r>
            <w:r w:rsidRPr="00B8103E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Pr="009341C5" w:rsidRDefault="000F434F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14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F434F" w:rsidRPr="009341C5" w:rsidTr="00AC33E3">
        <w:trPr>
          <w:cantSplit/>
          <w:trHeight w:val="135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275F" w:rsidRDefault="00B8103E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B8103E">
              <w:rPr>
                <w:rFonts w:ascii="Arial" w:hAnsi="Arial" w:cs="Arial"/>
                <w:sz w:val="14"/>
                <w:szCs w:val="14"/>
              </w:rPr>
              <w:t xml:space="preserve">Nadzór organizacji, zakładu pracy / pracodawcy, osoby godnej zaufania </w:t>
            </w:r>
          </w:p>
          <w:p w:rsidR="000F434F" w:rsidRPr="00B8103E" w:rsidRDefault="00B8103E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B8103E">
              <w:rPr>
                <w:rFonts w:ascii="Arial" w:hAnsi="Arial" w:cs="Arial"/>
                <w:sz w:val="14"/>
                <w:szCs w:val="14"/>
              </w:rPr>
              <w:t xml:space="preserve">(art. 6 p. 4 ustawy </w:t>
            </w:r>
            <w:r w:rsidRPr="00B8103E">
              <w:rPr>
                <w:rFonts w:ascii="Arial" w:hAnsi="Arial" w:cs="Arial"/>
                <w:sz w:val="14"/>
                <w:szCs w:val="14"/>
                <w:vertAlign w:val="superscript"/>
              </w:rPr>
              <w:t>a)</w:t>
            </w:r>
            <w:r w:rsidRPr="00B8103E">
              <w:rPr>
                <w:rFonts w:ascii="Arial" w:hAnsi="Arial" w:cs="Arial"/>
                <w:sz w:val="14"/>
                <w:szCs w:val="14"/>
              </w:rPr>
              <w:t xml:space="preserve"> i art. 7 p. 4 ustawy </w:t>
            </w:r>
            <w:r w:rsidRPr="00B8103E">
              <w:rPr>
                <w:rFonts w:ascii="Arial" w:hAnsi="Arial" w:cs="Arial"/>
                <w:sz w:val="14"/>
                <w:szCs w:val="14"/>
                <w:vertAlign w:val="superscript"/>
              </w:rPr>
              <w:t>b)</w:t>
            </w:r>
            <w:r w:rsidRPr="00B8103E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Pr="009341C5" w:rsidRDefault="000F434F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15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F434F" w:rsidRPr="009341C5" w:rsidTr="00AC33E3">
        <w:trPr>
          <w:cantSplit/>
          <w:trHeight w:val="95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4F" w:rsidRPr="00B8103E" w:rsidRDefault="000F434F" w:rsidP="00AC33E3">
            <w:pPr>
              <w:rPr>
                <w:rFonts w:ascii="Arial" w:hAnsi="Arial" w:cs="Arial"/>
                <w:sz w:val="14"/>
                <w:szCs w:val="14"/>
              </w:rPr>
            </w:pPr>
            <w:r w:rsidRPr="00B8103E">
              <w:rPr>
                <w:rFonts w:ascii="Arial" w:hAnsi="Arial" w:cs="Arial"/>
                <w:sz w:val="14"/>
                <w:szCs w:val="14"/>
              </w:rPr>
              <w:t xml:space="preserve">Nadzór </w:t>
            </w:r>
            <w:r w:rsidR="00B8103E" w:rsidRPr="00B8103E">
              <w:rPr>
                <w:rFonts w:ascii="Arial" w:hAnsi="Arial" w:cs="Arial"/>
                <w:sz w:val="14"/>
                <w:szCs w:val="14"/>
              </w:rPr>
              <w:t xml:space="preserve">kuratora sądowego (art. 6 p. 5 ustawy </w:t>
            </w:r>
            <w:r w:rsidR="00B8103E" w:rsidRPr="00B8103E">
              <w:rPr>
                <w:rFonts w:ascii="Arial" w:hAnsi="Arial" w:cs="Arial"/>
                <w:sz w:val="14"/>
                <w:szCs w:val="14"/>
                <w:vertAlign w:val="superscript"/>
              </w:rPr>
              <w:t>a)</w:t>
            </w:r>
            <w:r w:rsidR="00B8103E" w:rsidRPr="00B8103E">
              <w:rPr>
                <w:rFonts w:ascii="Arial" w:hAnsi="Arial" w:cs="Arial"/>
                <w:sz w:val="14"/>
                <w:szCs w:val="14"/>
              </w:rPr>
              <w:t xml:space="preserve"> i art. 7 p. 5 ustawy </w:t>
            </w:r>
            <w:r w:rsidR="00B8103E" w:rsidRPr="00B8103E">
              <w:rPr>
                <w:rFonts w:ascii="Arial" w:hAnsi="Arial" w:cs="Arial"/>
                <w:sz w:val="14"/>
                <w:szCs w:val="14"/>
                <w:vertAlign w:val="superscript"/>
              </w:rPr>
              <w:t>b)</w:t>
            </w:r>
            <w:r w:rsidR="00B8103E" w:rsidRPr="00B8103E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Pr="009341C5" w:rsidRDefault="000F434F" w:rsidP="00AC33E3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16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4F" w:rsidRDefault="000F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675F72" w:rsidRPr="009341C5" w:rsidTr="00AC33E3">
        <w:trPr>
          <w:cantSplit/>
          <w:trHeight w:val="221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5F72" w:rsidRPr="00675F72" w:rsidRDefault="00675F72" w:rsidP="00675F72">
            <w:pPr>
              <w:rPr>
                <w:rFonts w:ascii="Arial" w:hAnsi="Arial" w:cs="Arial"/>
                <w:sz w:val="14"/>
                <w:szCs w:val="14"/>
              </w:rPr>
            </w:pPr>
            <w:r w:rsidRPr="00675F72">
              <w:rPr>
                <w:rFonts w:ascii="Arial" w:hAnsi="Arial" w:cs="Arial"/>
                <w:sz w:val="14"/>
                <w:szCs w:val="14"/>
              </w:rPr>
              <w:t xml:space="preserve">Skierowanie do ośrodka kuratorskiego (art. 6 p. 6 ustawy </w:t>
            </w:r>
            <w:r w:rsidRPr="00675F72">
              <w:rPr>
                <w:rFonts w:ascii="Arial" w:hAnsi="Arial" w:cs="Arial"/>
                <w:sz w:val="14"/>
                <w:szCs w:val="14"/>
                <w:vertAlign w:val="superscript"/>
              </w:rPr>
              <w:t>a)</w:t>
            </w:r>
            <w:r w:rsidRPr="00675F72">
              <w:rPr>
                <w:rFonts w:ascii="Arial" w:hAnsi="Arial" w:cs="Arial"/>
                <w:sz w:val="14"/>
                <w:szCs w:val="14"/>
              </w:rPr>
              <w:t xml:space="preserve"> i art. 7 p. 6 ustawy </w:t>
            </w:r>
            <w:r w:rsidRPr="00675F72">
              <w:rPr>
                <w:rFonts w:ascii="Arial" w:hAnsi="Arial" w:cs="Arial"/>
                <w:sz w:val="14"/>
                <w:szCs w:val="14"/>
                <w:vertAlign w:val="superscript"/>
              </w:rPr>
              <w:t>b)</w:t>
            </w:r>
            <w:r w:rsidRPr="00675F72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F72" w:rsidRPr="009341C5" w:rsidRDefault="00675F72" w:rsidP="00675F72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17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F72" w:rsidRDefault="00675F72" w:rsidP="00675F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F72" w:rsidRDefault="00675F72" w:rsidP="00675F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5F72" w:rsidRDefault="00675F72" w:rsidP="00675F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75F72" w:rsidRPr="009341C5" w:rsidTr="00AC33E3">
        <w:trPr>
          <w:cantSplit/>
          <w:trHeight w:val="114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5F72" w:rsidRPr="00675F72" w:rsidRDefault="00675F72" w:rsidP="00675F72">
            <w:pPr>
              <w:rPr>
                <w:rFonts w:ascii="Arial" w:hAnsi="Arial" w:cs="Arial"/>
                <w:sz w:val="14"/>
                <w:szCs w:val="14"/>
              </w:rPr>
            </w:pPr>
            <w:r w:rsidRPr="00675F72">
              <w:rPr>
                <w:rFonts w:ascii="Arial" w:hAnsi="Arial" w:cs="Arial"/>
                <w:sz w:val="14"/>
                <w:szCs w:val="14"/>
              </w:rPr>
              <w:t xml:space="preserve">Zakaz prowadzenia pojazdów / wszelkich pojazdów albo pojazdów określonego rodzaju (art. 6 p. 7 ustawy </w:t>
            </w:r>
            <w:r w:rsidRPr="00675F72">
              <w:rPr>
                <w:rFonts w:ascii="Arial" w:hAnsi="Arial" w:cs="Arial"/>
                <w:sz w:val="14"/>
                <w:szCs w:val="14"/>
                <w:vertAlign w:val="superscript"/>
              </w:rPr>
              <w:t>a)</w:t>
            </w:r>
            <w:r w:rsidRPr="00675F72">
              <w:rPr>
                <w:rFonts w:ascii="Arial" w:hAnsi="Arial" w:cs="Arial"/>
                <w:sz w:val="14"/>
                <w:szCs w:val="14"/>
              </w:rPr>
              <w:t xml:space="preserve"> i art. 7 p. 7 ustawy </w:t>
            </w:r>
            <w:r w:rsidRPr="00675F72">
              <w:rPr>
                <w:rFonts w:ascii="Arial" w:hAnsi="Arial" w:cs="Arial"/>
                <w:sz w:val="14"/>
                <w:szCs w:val="14"/>
                <w:vertAlign w:val="superscript"/>
              </w:rPr>
              <w:t>b)</w:t>
            </w:r>
            <w:r w:rsidRPr="00675F72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F72" w:rsidRPr="009341C5" w:rsidRDefault="00675F72" w:rsidP="00675F72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18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F72" w:rsidRDefault="00675F72" w:rsidP="00675F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F72" w:rsidRDefault="00675F72" w:rsidP="00675F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5F72" w:rsidRDefault="00675F72" w:rsidP="00675F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75F72" w:rsidRPr="009341C5" w:rsidTr="00AC33E3">
        <w:trPr>
          <w:cantSplit/>
          <w:trHeight w:val="75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5F72" w:rsidRPr="00675F72" w:rsidRDefault="00675F72" w:rsidP="00675F72">
            <w:pPr>
              <w:rPr>
                <w:rFonts w:ascii="Arial" w:hAnsi="Arial" w:cs="Arial"/>
                <w:sz w:val="14"/>
                <w:szCs w:val="14"/>
              </w:rPr>
            </w:pPr>
            <w:r w:rsidRPr="003D000E">
              <w:rPr>
                <w:rFonts w:ascii="Arial" w:hAnsi="Arial" w:cs="Arial"/>
                <w:sz w:val="14"/>
                <w:szCs w:val="14"/>
              </w:rPr>
              <w:t xml:space="preserve">Przepadek </w:t>
            </w:r>
            <w:r w:rsidRPr="00675F72">
              <w:rPr>
                <w:rFonts w:ascii="Arial" w:hAnsi="Arial" w:cs="Arial"/>
                <w:sz w:val="14"/>
                <w:szCs w:val="14"/>
              </w:rPr>
              <w:t xml:space="preserve">rzeczy / przedmiotów (art. 6 p. 8 ustawy </w:t>
            </w:r>
            <w:r w:rsidRPr="00675F72">
              <w:rPr>
                <w:rFonts w:ascii="Arial" w:hAnsi="Arial" w:cs="Arial"/>
                <w:sz w:val="14"/>
                <w:szCs w:val="14"/>
                <w:vertAlign w:val="superscript"/>
              </w:rPr>
              <w:t>a)</w:t>
            </w:r>
            <w:r w:rsidRPr="00675F72">
              <w:rPr>
                <w:rFonts w:ascii="Arial" w:hAnsi="Arial" w:cs="Arial"/>
                <w:sz w:val="14"/>
                <w:szCs w:val="14"/>
              </w:rPr>
              <w:t xml:space="preserve"> i art. 7 p. 8 ustawy </w:t>
            </w:r>
            <w:r w:rsidRPr="00675F72">
              <w:rPr>
                <w:rFonts w:ascii="Arial" w:hAnsi="Arial" w:cs="Arial"/>
                <w:sz w:val="14"/>
                <w:szCs w:val="14"/>
                <w:vertAlign w:val="superscript"/>
              </w:rPr>
              <w:t>b)</w:t>
            </w:r>
            <w:r w:rsidRPr="00675F72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F72" w:rsidRPr="009341C5" w:rsidRDefault="00675F72" w:rsidP="00675F72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19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F72" w:rsidRDefault="00675F72" w:rsidP="00675F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F72" w:rsidRDefault="00675F72" w:rsidP="00675F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5F72" w:rsidRDefault="00675F72" w:rsidP="00675F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75F72" w:rsidRPr="009341C5" w:rsidTr="00AC33E3">
        <w:trPr>
          <w:cantSplit/>
          <w:trHeight w:val="191"/>
        </w:trPr>
        <w:tc>
          <w:tcPr>
            <w:tcW w:w="14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75F72" w:rsidRPr="009341C5" w:rsidRDefault="00675F72" w:rsidP="00675F72">
            <w:pPr>
              <w:ind w:left="-40" w:right="-57"/>
              <w:jc w:val="center"/>
              <w:rPr>
                <w:rFonts w:ascii="Arial" w:hAnsi="Arial" w:cs="Arial"/>
                <w:w w:val="90"/>
                <w:sz w:val="14"/>
                <w:szCs w:val="14"/>
              </w:rPr>
            </w:pPr>
            <w:r w:rsidRPr="0040123F">
              <w:rPr>
                <w:rFonts w:ascii="Arial" w:hAnsi="Arial" w:cs="Arial"/>
                <w:sz w:val="14"/>
                <w:szCs w:val="14"/>
              </w:rPr>
              <w:t>Umieszczono w</w:t>
            </w:r>
          </w:p>
        </w:tc>
        <w:tc>
          <w:tcPr>
            <w:tcW w:w="3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5F72" w:rsidRPr="00675F72" w:rsidRDefault="00675F72" w:rsidP="00675F72">
            <w:pPr>
              <w:rPr>
                <w:rFonts w:ascii="Arial" w:hAnsi="Arial" w:cs="Arial"/>
                <w:sz w:val="14"/>
                <w:szCs w:val="14"/>
              </w:rPr>
            </w:pPr>
            <w:r w:rsidRPr="00675F72">
              <w:rPr>
                <w:rFonts w:ascii="Arial" w:hAnsi="Arial" w:cs="Arial"/>
                <w:sz w:val="14"/>
                <w:szCs w:val="14"/>
              </w:rPr>
              <w:t xml:space="preserve">rodzinie zastępczej zawodowej / specjalistycznej (art. 6 p. 9 ustawy </w:t>
            </w:r>
            <w:r w:rsidRPr="00675F72">
              <w:rPr>
                <w:rFonts w:ascii="Arial" w:hAnsi="Arial" w:cs="Arial"/>
                <w:sz w:val="14"/>
                <w:szCs w:val="14"/>
                <w:vertAlign w:val="superscript"/>
              </w:rPr>
              <w:t>a)</w:t>
            </w:r>
            <w:r w:rsidRPr="00675F72">
              <w:rPr>
                <w:rFonts w:ascii="Arial" w:hAnsi="Arial" w:cs="Arial"/>
                <w:sz w:val="14"/>
                <w:szCs w:val="14"/>
              </w:rPr>
              <w:t xml:space="preserve"> i art. 7 p. 9 ustawy </w:t>
            </w:r>
            <w:r w:rsidRPr="00675F72">
              <w:rPr>
                <w:rFonts w:ascii="Arial" w:hAnsi="Arial" w:cs="Arial"/>
                <w:sz w:val="14"/>
                <w:szCs w:val="14"/>
                <w:vertAlign w:val="superscript"/>
              </w:rPr>
              <w:t>b)</w:t>
            </w:r>
            <w:r w:rsidRPr="00675F72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F72" w:rsidRPr="009341C5" w:rsidRDefault="00675F72" w:rsidP="00675F72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20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F72" w:rsidRPr="009341C5" w:rsidRDefault="00675F72" w:rsidP="00675F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F72" w:rsidRPr="009341C5" w:rsidRDefault="00675F72" w:rsidP="00675F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5F72" w:rsidRPr="009341C5" w:rsidRDefault="00675F72" w:rsidP="00675F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75F72" w:rsidRPr="009341C5" w:rsidTr="00DA472C">
        <w:trPr>
          <w:cantSplit/>
          <w:trHeight w:val="122"/>
        </w:trPr>
        <w:tc>
          <w:tcPr>
            <w:tcW w:w="144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75F72" w:rsidRPr="009341C5" w:rsidRDefault="00675F72" w:rsidP="00675F7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5F72" w:rsidRPr="00675F72" w:rsidRDefault="00675F72" w:rsidP="00675F72">
            <w:pPr>
              <w:rPr>
                <w:rFonts w:ascii="Arial" w:hAnsi="Arial" w:cs="Arial"/>
                <w:sz w:val="14"/>
                <w:szCs w:val="14"/>
              </w:rPr>
            </w:pPr>
            <w:r w:rsidRPr="00675F72">
              <w:rPr>
                <w:rFonts w:ascii="Arial" w:hAnsi="Arial" w:cs="Arial"/>
                <w:sz w:val="14"/>
                <w:szCs w:val="14"/>
              </w:rPr>
              <w:t xml:space="preserve">młodzieżowym ośrodku wychowawczym (art. 6 p. 9 ustawy </w:t>
            </w:r>
            <w:r w:rsidRPr="00675F72">
              <w:rPr>
                <w:rFonts w:ascii="Arial" w:hAnsi="Arial" w:cs="Arial"/>
                <w:sz w:val="14"/>
                <w:szCs w:val="14"/>
                <w:vertAlign w:val="superscript"/>
              </w:rPr>
              <w:t>a)</w:t>
            </w:r>
            <w:r w:rsidRPr="00675F72">
              <w:rPr>
                <w:rFonts w:ascii="Arial" w:hAnsi="Arial" w:cs="Arial"/>
                <w:sz w:val="14"/>
                <w:szCs w:val="14"/>
              </w:rPr>
              <w:t xml:space="preserve"> i art. 7 p. 10 ustawy </w:t>
            </w:r>
            <w:r w:rsidRPr="00675F72">
              <w:rPr>
                <w:rFonts w:ascii="Arial" w:hAnsi="Arial" w:cs="Arial"/>
                <w:sz w:val="14"/>
                <w:szCs w:val="14"/>
                <w:vertAlign w:val="superscript"/>
              </w:rPr>
              <w:t>b)</w:t>
            </w:r>
            <w:r w:rsidRPr="00675F72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F72" w:rsidRPr="009341C5" w:rsidRDefault="00675F72" w:rsidP="00675F72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21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F72" w:rsidRPr="009341C5" w:rsidRDefault="00675F72" w:rsidP="00675F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F72" w:rsidRPr="009341C5" w:rsidRDefault="00675F72" w:rsidP="00675F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5F72" w:rsidRPr="009341C5" w:rsidRDefault="00675F72" w:rsidP="00675F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6036" w:rsidRPr="009341C5" w:rsidTr="00AC33E3">
        <w:trPr>
          <w:cantSplit/>
          <w:trHeight w:val="122"/>
        </w:trPr>
        <w:tc>
          <w:tcPr>
            <w:tcW w:w="144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675F72" w:rsidRDefault="004D6036" w:rsidP="004D6036">
            <w:pPr>
              <w:rPr>
                <w:rFonts w:ascii="Arial" w:hAnsi="Arial" w:cs="Arial"/>
                <w:sz w:val="14"/>
                <w:szCs w:val="14"/>
              </w:rPr>
            </w:pPr>
            <w:r w:rsidRPr="00675F72">
              <w:rPr>
                <w:rFonts w:ascii="Arial" w:hAnsi="Arial" w:cs="Arial"/>
                <w:sz w:val="14"/>
                <w:szCs w:val="14"/>
              </w:rPr>
              <w:t xml:space="preserve">okręgowym ośrodku wychowawczym (art. 7 p. 11 ustawy </w:t>
            </w:r>
            <w:r w:rsidRPr="00675F72">
              <w:rPr>
                <w:rFonts w:ascii="Arial" w:hAnsi="Arial" w:cs="Arial"/>
                <w:sz w:val="14"/>
                <w:szCs w:val="14"/>
                <w:vertAlign w:val="superscript"/>
              </w:rPr>
              <w:t>b)</w:t>
            </w:r>
            <w:r w:rsidRPr="00675F72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center"/>
              <w:rPr>
                <w:rFonts w:ascii="Arial" w:hAnsi="Arial"/>
                <w:sz w:val="12"/>
                <w:szCs w:val="14"/>
              </w:rPr>
            </w:pPr>
            <w:r>
              <w:rPr>
                <w:rFonts w:ascii="Arial" w:hAnsi="Arial"/>
                <w:sz w:val="12"/>
                <w:szCs w:val="14"/>
              </w:rPr>
              <w:t>22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6036" w:rsidRPr="009341C5" w:rsidTr="00AC33E3">
        <w:trPr>
          <w:cantSplit/>
          <w:trHeight w:val="225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/>
                <w:sz w:val="14"/>
                <w:szCs w:val="14"/>
              </w:rPr>
              <w:t xml:space="preserve">Inny  środek </w:t>
            </w:r>
            <w:r w:rsidRPr="004622F9">
              <w:rPr>
                <w:rFonts w:ascii="Arial" w:hAnsi="Arial"/>
                <w:sz w:val="14"/>
                <w:szCs w:val="14"/>
              </w:rPr>
              <w:t>wychowawczy (</w:t>
            </w:r>
            <w:r w:rsidRPr="004622F9">
              <w:rPr>
                <w:rFonts w:ascii="Arial" w:hAnsi="Arial" w:cs="Arial"/>
                <w:sz w:val="14"/>
                <w:szCs w:val="14"/>
              </w:rPr>
              <w:t xml:space="preserve">art. 6 </w:t>
            </w:r>
            <w:r w:rsidRPr="004622F9">
              <w:rPr>
                <w:rFonts w:ascii="Arial" w:hAnsi="Arial"/>
                <w:sz w:val="14"/>
                <w:szCs w:val="14"/>
              </w:rPr>
              <w:t>p. 11</w:t>
            </w:r>
            <w:r w:rsidRPr="004622F9">
              <w:rPr>
                <w:rFonts w:ascii="Arial" w:hAnsi="Arial" w:cs="Arial"/>
                <w:sz w:val="14"/>
                <w:szCs w:val="14"/>
              </w:rPr>
              <w:t xml:space="preserve"> ustawy </w:t>
            </w:r>
            <w:r w:rsidRPr="004622F9">
              <w:rPr>
                <w:rFonts w:ascii="Arial" w:hAnsi="Arial" w:cs="Arial"/>
                <w:sz w:val="14"/>
                <w:szCs w:val="14"/>
                <w:vertAlign w:val="superscript"/>
              </w:rPr>
              <w:t>a)</w:t>
            </w:r>
            <w:r w:rsidRPr="004622F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2</w:t>
            </w:r>
            <w:r>
              <w:rPr>
                <w:rFonts w:ascii="Arial" w:hAnsi="Arial"/>
                <w:sz w:val="12"/>
                <w:szCs w:val="14"/>
              </w:rPr>
              <w:t>3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6036" w:rsidRPr="009341C5" w:rsidTr="00AC33E3">
        <w:trPr>
          <w:cantSplit/>
          <w:trHeight w:val="262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b/>
                <w:sz w:val="14"/>
                <w:szCs w:val="14"/>
              </w:rPr>
              <w:t>Orzeczono środki poprawcze ogółem</w:t>
            </w:r>
            <w:r w:rsidRPr="009341C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341C5">
              <w:rPr>
                <w:rFonts w:ascii="Arial" w:hAnsi="Arial" w:cs="Arial"/>
                <w:b/>
                <w:sz w:val="14"/>
                <w:szCs w:val="14"/>
              </w:rPr>
              <w:t>(w. 2</w:t>
            </w: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9341C5">
              <w:rPr>
                <w:rFonts w:ascii="Arial" w:hAnsi="Arial" w:cs="Arial"/>
                <w:b/>
                <w:sz w:val="14"/>
                <w:szCs w:val="14"/>
              </w:rPr>
              <w:t xml:space="preserve"> do 2</w:t>
            </w: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9341C5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2</w:t>
            </w:r>
            <w:r>
              <w:rPr>
                <w:rFonts w:ascii="Arial" w:hAnsi="Arial"/>
                <w:sz w:val="12"/>
                <w:szCs w:val="14"/>
              </w:rPr>
              <w:t>4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6036" w:rsidRPr="009341C5" w:rsidTr="00AC33E3">
        <w:trPr>
          <w:cantSplit/>
          <w:trHeight w:val="138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Zakład poprawczy bez zawieszenia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2</w:t>
            </w:r>
            <w:r>
              <w:rPr>
                <w:rFonts w:ascii="Arial" w:hAnsi="Arial"/>
                <w:sz w:val="12"/>
                <w:szCs w:val="14"/>
              </w:rPr>
              <w:t>5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6036" w:rsidRPr="009341C5" w:rsidTr="00AC33E3">
        <w:trPr>
          <w:cantSplit/>
          <w:trHeight w:val="97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Zakład poprawczy z zawieszeniem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2</w:t>
            </w:r>
            <w:r>
              <w:rPr>
                <w:rFonts w:ascii="Arial" w:hAnsi="Arial"/>
                <w:sz w:val="12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6036" w:rsidRPr="009341C5" w:rsidTr="00AC33E3">
        <w:trPr>
          <w:cantSplit/>
          <w:trHeight w:val="199"/>
        </w:trPr>
        <w:tc>
          <w:tcPr>
            <w:tcW w:w="113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D6036" w:rsidRPr="009341C5" w:rsidRDefault="004D6036" w:rsidP="004D6036">
            <w:pPr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 xml:space="preserve">Środki w okresie zawieszenia zakładu </w:t>
            </w:r>
            <w:r w:rsidRPr="004622F9">
              <w:rPr>
                <w:rFonts w:ascii="Arial" w:hAnsi="Arial" w:cs="Arial"/>
                <w:sz w:val="14"/>
                <w:szCs w:val="14"/>
              </w:rPr>
              <w:t>popraw</w:t>
            </w:r>
            <w:r w:rsidRPr="004622F9">
              <w:rPr>
                <w:rFonts w:ascii="Arial" w:hAnsi="Arial" w:cs="Arial"/>
                <w:sz w:val="14"/>
                <w:szCs w:val="14"/>
              </w:rPr>
              <w:softHyphen/>
              <w:t xml:space="preserve">czego </w:t>
            </w:r>
            <w:r w:rsidRPr="004622F9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d</w:t>
            </w:r>
            <w:r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37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 w:cs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nadzór kuratora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2</w:t>
            </w:r>
            <w:r>
              <w:rPr>
                <w:rFonts w:ascii="Arial" w:hAnsi="Arial"/>
                <w:sz w:val="12"/>
                <w:szCs w:val="14"/>
              </w:rPr>
              <w:t>7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6036" w:rsidRPr="009341C5" w:rsidTr="00AC33E3">
        <w:trPr>
          <w:cantSplit/>
          <w:trHeight w:val="131"/>
        </w:trPr>
        <w:tc>
          <w:tcPr>
            <w:tcW w:w="1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skierowanie do kuratorskiego ośrodka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2</w:t>
            </w:r>
            <w:r>
              <w:rPr>
                <w:rFonts w:ascii="Arial" w:hAnsi="Arial"/>
                <w:sz w:val="12"/>
                <w:szCs w:val="14"/>
              </w:rPr>
              <w:t>8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6036" w:rsidRPr="009341C5" w:rsidTr="00AC33E3">
        <w:trPr>
          <w:cantSplit/>
          <w:trHeight w:val="90"/>
        </w:trPr>
        <w:tc>
          <w:tcPr>
            <w:tcW w:w="1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/>
                <w:sz w:val="14"/>
                <w:szCs w:val="14"/>
              </w:rPr>
            </w:pPr>
            <w:r w:rsidRPr="009341C5">
              <w:rPr>
                <w:rFonts w:ascii="Arial" w:hAnsi="Arial" w:cs="Arial"/>
                <w:sz w:val="14"/>
                <w:szCs w:val="14"/>
              </w:rPr>
              <w:t>umieszczenie w  rodzinie zastęp.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2</w:t>
            </w:r>
            <w:r>
              <w:rPr>
                <w:rFonts w:ascii="Arial" w:hAnsi="Arial"/>
                <w:sz w:val="12"/>
                <w:szCs w:val="14"/>
              </w:rPr>
              <w:t>9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6036" w:rsidRPr="009341C5" w:rsidTr="00AC33E3">
        <w:trPr>
          <w:cantSplit/>
          <w:trHeight w:val="315"/>
        </w:trPr>
        <w:tc>
          <w:tcPr>
            <w:tcW w:w="1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/>
                <w:sz w:val="14"/>
                <w:szCs w:val="14"/>
              </w:rPr>
            </w:pPr>
            <w:r w:rsidRPr="009341C5">
              <w:rPr>
                <w:rFonts w:ascii="Arial" w:hAnsi="Arial"/>
                <w:sz w:val="14"/>
                <w:szCs w:val="14"/>
              </w:rPr>
              <w:t>nadzór organizacji, zakładu pracy, osoby godnej zaufania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center"/>
              <w:rPr>
                <w:rFonts w:ascii="Arial" w:hAnsi="Arial"/>
                <w:sz w:val="12"/>
                <w:szCs w:val="14"/>
              </w:rPr>
            </w:pPr>
            <w:r>
              <w:rPr>
                <w:rFonts w:ascii="Arial" w:hAnsi="Arial"/>
                <w:sz w:val="12"/>
                <w:szCs w:val="14"/>
              </w:rPr>
              <w:t>30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6036" w:rsidRPr="009341C5" w:rsidTr="00AC33E3">
        <w:trPr>
          <w:cantSplit/>
          <w:trHeight w:val="315"/>
        </w:trPr>
        <w:tc>
          <w:tcPr>
            <w:tcW w:w="1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/>
                <w:sz w:val="14"/>
                <w:szCs w:val="14"/>
              </w:rPr>
            </w:pPr>
            <w:r w:rsidRPr="009341C5">
              <w:rPr>
                <w:rFonts w:ascii="Arial" w:hAnsi="Arial"/>
                <w:sz w:val="14"/>
                <w:szCs w:val="14"/>
              </w:rPr>
              <w:t>umieszczenie  w młodzieżowym ośrodku wychowawczym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3</w:t>
            </w:r>
            <w:r>
              <w:rPr>
                <w:rFonts w:ascii="Arial" w:hAnsi="Arial"/>
                <w:sz w:val="12"/>
                <w:szCs w:val="14"/>
              </w:rPr>
              <w:t>1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6036" w:rsidRPr="009341C5" w:rsidTr="00AC33E3">
        <w:trPr>
          <w:cantSplit/>
          <w:trHeight w:val="315"/>
        </w:trPr>
        <w:tc>
          <w:tcPr>
            <w:tcW w:w="113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4622F9" w:rsidRDefault="004D6036" w:rsidP="004D6036">
            <w:pPr>
              <w:rPr>
                <w:rFonts w:ascii="Arial" w:hAnsi="Arial"/>
                <w:sz w:val="14"/>
                <w:szCs w:val="14"/>
              </w:rPr>
            </w:pPr>
            <w:r w:rsidRPr="004622F9">
              <w:rPr>
                <w:rFonts w:ascii="Arial" w:hAnsi="Arial"/>
                <w:sz w:val="14"/>
                <w:szCs w:val="14"/>
              </w:rPr>
              <w:t>umieszczenie w okręgowym ośrodku wychowawczym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center"/>
              <w:rPr>
                <w:rFonts w:ascii="Arial" w:hAnsi="Arial"/>
                <w:sz w:val="12"/>
                <w:szCs w:val="14"/>
              </w:rPr>
            </w:pPr>
            <w:r>
              <w:rPr>
                <w:rFonts w:ascii="Arial" w:hAnsi="Arial"/>
                <w:sz w:val="12"/>
                <w:szCs w:val="14"/>
              </w:rPr>
              <w:t>32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6036" w:rsidRPr="009341C5" w:rsidTr="00AC33E3">
        <w:trPr>
          <w:cantSplit/>
          <w:trHeight w:val="315"/>
        </w:trPr>
        <w:tc>
          <w:tcPr>
            <w:tcW w:w="113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/>
                <w:sz w:val="14"/>
                <w:szCs w:val="14"/>
              </w:rPr>
            </w:pPr>
            <w:r w:rsidRPr="009341C5">
              <w:rPr>
                <w:rFonts w:ascii="Arial" w:hAnsi="Arial"/>
                <w:sz w:val="14"/>
                <w:szCs w:val="14"/>
              </w:rPr>
              <w:t>inne środki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3</w:t>
            </w:r>
            <w:r>
              <w:rPr>
                <w:rFonts w:ascii="Arial" w:hAnsi="Arial"/>
                <w:sz w:val="12"/>
                <w:szCs w:val="14"/>
              </w:rPr>
              <w:t>3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6036" w:rsidRPr="009341C5" w:rsidTr="00AC33E3">
        <w:trPr>
          <w:cantSplit/>
          <w:trHeight w:val="245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/>
                <w:sz w:val="14"/>
                <w:szCs w:val="14"/>
              </w:rPr>
            </w:pPr>
            <w:r w:rsidRPr="009341C5">
              <w:rPr>
                <w:rFonts w:ascii="Arial" w:hAnsi="Arial"/>
                <w:sz w:val="14"/>
                <w:szCs w:val="14"/>
              </w:rPr>
              <w:t xml:space="preserve">Orzeczono karę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3</w:t>
            </w:r>
            <w:r>
              <w:rPr>
                <w:rFonts w:ascii="Arial" w:hAnsi="Arial"/>
                <w:sz w:val="12"/>
                <w:szCs w:val="14"/>
              </w:rPr>
              <w:t>4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6036" w:rsidRPr="009341C5" w:rsidTr="00AC33E3">
        <w:trPr>
          <w:cantSplit/>
          <w:trHeight w:val="245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rPr>
                <w:rFonts w:ascii="Arial" w:hAnsi="Arial"/>
                <w:b/>
                <w:sz w:val="14"/>
                <w:szCs w:val="14"/>
              </w:rPr>
            </w:pPr>
            <w:r w:rsidRPr="009341C5">
              <w:rPr>
                <w:rFonts w:ascii="Arial" w:hAnsi="Arial"/>
                <w:b/>
                <w:sz w:val="14"/>
                <w:szCs w:val="14"/>
              </w:rPr>
              <w:t xml:space="preserve">Środki </w:t>
            </w:r>
            <w:r w:rsidRPr="008F2513">
              <w:rPr>
                <w:rFonts w:ascii="Arial" w:hAnsi="Arial"/>
                <w:b/>
                <w:sz w:val="14"/>
                <w:szCs w:val="14"/>
              </w:rPr>
              <w:t>leczniczo-</w:t>
            </w:r>
            <w:r w:rsidRPr="00500601">
              <w:rPr>
                <w:rFonts w:ascii="Arial" w:hAnsi="Arial"/>
                <w:b/>
                <w:sz w:val="14"/>
                <w:szCs w:val="14"/>
              </w:rPr>
              <w:t xml:space="preserve">wychowawcze (art. 26 ustawy </w:t>
            </w:r>
            <w:r w:rsidRPr="00500601">
              <w:rPr>
                <w:rFonts w:ascii="Arial" w:hAnsi="Arial"/>
                <w:b/>
                <w:sz w:val="14"/>
                <w:szCs w:val="14"/>
                <w:vertAlign w:val="superscript"/>
              </w:rPr>
              <w:t>a)</w:t>
            </w:r>
            <w:r w:rsidRPr="00500601">
              <w:rPr>
                <w:rFonts w:ascii="Arial" w:hAnsi="Arial"/>
                <w:b/>
                <w:sz w:val="14"/>
                <w:szCs w:val="14"/>
              </w:rPr>
              <w:t xml:space="preserve"> i art. 45 ustawy </w:t>
            </w:r>
            <w:r w:rsidRPr="00500601">
              <w:rPr>
                <w:rFonts w:ascii="Arial" w:hAnsi="Arial"/>
                <w:b/>
                <w:sz w:val="14"/>
                <w:szCs w:val="14"/>
                <w:vertAlign w:val="superscript"/>
              </w:rPr>
              <w:t>b)</w:t>
            </w:r>
            <w:r w:rsidRPr="00500601">
              <w:rPr>
                <w:rFonts w:ascii="Arial" w:hAnsi="Arial"/>
                <w:b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center"/>
              <w:rPr>
                <w:rFonts w:ascii="Arial" w:hAnsi="Arial"/>
                <w:sz w:val="12"/>
                <w:szCs w:val="14"/>
              </w:rPr>
            </w:pPr>
            <w:r w:rsidRPr="009341C5">
              <w:rPr>
                <w:rFonts w:ascii="Arial" w:hAnsi="Arial"/>
                <w:sz w:val="12"/>
                <w:szCs w:val="14"/>
              </w:rPr>
              <w:t>3</w:t>
            </w:r>
            <w:r>
              <w:rPr>
                <w:rFonts w:ascii="Arial" w:hAnsi="Arial"/>
                <w:sz w:val="12"/>
                <w:szCs w:val="14"/>
              </w:rPr>
              <w:t>5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6036" w:rsidRPr="009341C5" w:rsidRDefault="004D6036" w:rsidP="004D60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4332" w:rsidRPr="00ED1442" w:rsidTr="00AC33E3">
        <w:trPr>
          <w:cantSplit/>
          <w:trHeight w:val="120"/>
        </w:trPr>
        <w:tc>
          <w:tcPr>
            <w:tcW w:w="11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84332" w:rsidRPr="00ED1442" w:rsidRDefault="00B84332" w:rsidP="00B84332">
            <w:pPr>
              <w:pStyle w:val="Tekstblokowy"/>
              <w:ind w:left="0" w:right="0"/>
              <w:rPr>
                <w:sz w:val="14"/>
                <w:szCs w:val="14"/>
              </w:rPr>
            </w:pPr>
            <w:r w:rsidRPr="00ED1442">
              <w:rPr>
                <w:sz w:val="14"/>
                <w:szCs w:val="14"/>
              </w:rPr>
              <w:t>w tym umieszczenie w</w:t>
            </w:r>
          </w:p>
        </w:tc>
        <w:tc>
          <w:tcPr>
            <w:tcW w:w="37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332" w:rsidRPr="001F3814" w:rsidRDefault="00B84332" w:rsidP="00B84332">
            <w:pPr>
              <w:rPr>
                <w:rFonts w:ascii="Arial" w:hAnsi="Arial"/>
                <w:color w:val="000000"/>
                <w:sz w:val="14"/>
                <w:szCs w:val="14"/>
              </w:rPr>
            </w:pPr>
            <w:r w:rsidRPr="001F3814">
              <w:rPr>
                <w:rFonts w:ascii="Arial" w:hAnsi="Arial"/>
                <w:color w:val="000000"/>
                <w:sz w:val="14"/>
                <w:szCs w:val="14"/>
              </w:rPr>
              <w:t>rodzinie zastępczej zawodowej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32" w:rsidRPr="00983438" w:rsidRDefault="00B84332" w:rsidP="00B84332">
            <w:pPr>
              <w:jc w:val="center"/>
              <w:rPr>
                <w:rFonts w:ascii="Arial" w:hAnsi="Arial"/>
                <w:sz w:val="12"/>
                <w:szCs w:val="14"/>
              </w:rPr>
            </w:pPr>
            <w:r>
              <w:rPr>
                <w:rFonts w:ascii="Arial" w:hAnsi="Arial"/>
                <w:sz w:val="12"/>
                <w:szCs w:val="14"/>
              </w:rPr>
              <w:t>36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84332" w:rsidRPr="00ED1442" w:rsidTr="00DA472C">
        <w:trPr>
          <w:cantSplit/>
          <w:trHeight w:val="120"/>
        </w:trPr>
        <w:tc>
          <w:tcPr>
            <w:tcW w:w="111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84332" w:rsidRPr="00ED1442" w:rsidRDefault="00B84332" w:rsidP="00B84332">
            <w:pPr>
              <w:pStyle w:val="Tekstblokowy"/>
              <w:ind w:left="0" w:right="0"/>
              <w:rPr>
                <w:sz w:val="14"/>
                <w:szCs w:val="14"/>
              </w:rPr>
            </w:pPr>
          </w:p>
        </w:tc>
        <w:tc>
          <w:tcPr>
            <w:tcW w:w="37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332" w:rsidRPr="00ED1442" w:rsidRDefault="00B84332" w:rsidP="00B84332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zakładzie leczniczym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32" w:rsidRPr="00983438" w:rsidRDefault="00B84332" w:rsidP="00B84332">
            <w:pPr>
              <w:jc w:val="center"/>
              <w:rPr>
                <w:rFonts w:ascii="Arial" w:hAnsi="Arial"/>
                <w:sz w:val="12"/>
                <w:szCs w:val="14"/>
              </w:rPr>
            </w:pPr>
            <w:r>
              <w:rPr>
                <w:rFonts w:ascii="Arial" w:hAnsi="Arial"/>
                <w:sz w:val="12"/>
                <w:szCs w:val="14"/>
              </w:rPr>
              <w:t>37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84332" w:rsidRPr="00ED1442" w:rsidTr="00AC33E3">
        <w:trPr>
          <w:cantSplit/>
          <w:trHeight w:val="237"/>
        </w:trPr>
        <w:tc>
          <w:tcPr>
            <w:tcW w:w="111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84332" w:rsidRPr="00ED1442" w:rsidRDefault="00B84332" w:rsidP="00B84332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7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332" w:rsidRPr="00ED1442" w:rsidRDefault="00B84332" w:rsidP="00B84332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młodzieżowym ośrodku wychowawczym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32" w:rsidRPr="00983438" w:rsidRDefault="00B84332" w:rsidP="00B84332">
            <w:pPr>
              <w:jc w:val="center"/>
              <w:rPr>
                <w:rFonts w:ascii="Arial" w:hAnsi="Arial"/>
                <w:sz w:val="12"/>
                <w:szCs w:val="14"/>
              </w:rPr>
            </w:pPr>
            <w:r>
              <w:rPr>
                <w:rFonts w:ascii="Arial" w:hAnsi="Arial"/>
                <w:sz w:val="12"/>
                <w:szCs w:val="14"/>
              </w:rPr>
              <w:t>38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84332" w:rsidRPr="00ED1442" w:rsidTr="00AC33E3">
        <w:trPr>
          <w:cantSplit/>
          <w:trHeight w:val="237"/>
        </w:trPr>
        <w:tc>
          <w:tcPr>
            <w:tcW w:w="111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84332" w:rsidRPr="00ED1442" w:rsidRDefault="00B84332" w:rsidP="00B84332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7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332" w:rsidRPr="007A0097" w:rsidRDefault="00B84332" w:rsidP="00B84332">
            <w:pPr>
              <w:rPr>
                <w:rFonts w:ascii="Arial" w:hAnsi="Arial"/>
                <w:sz w:val="14"/>
                <w:szCs w:val="14"/>
              </w:rPr>
            </w:pPr>
            <w:r w:rsidRPr="007A0097">
              <w:rPr>
                <w:rFonts w:ascii="Arial" w:hAnsi="Arial"/>
                <w:sz w:val="14"/>
                <w:szCs w:val="14"/>
              </w:rPr>
              <w:t>okręgowym ośrodku wychowawczym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32" w:rsidRPr="00983438" w:rsidRDefault="00B84332" w:rsidP="00B84332">
            <w:pPr>
              <w:jc w:val="center"/>
              <w:rPr>
                <w:rFonts w:ascii="Arial" w:hAnsi="Arial"/>
                <w:sz w:val="12"/>
                <w:szCs w:val="14"/>
              </w:rPr>
            </w:pPr>
            <w:r>
              <w:rPr>
                <w:rFonts w:ascii="Arial" w:hAnsi="Arial"/>
                <w:sz w:val="12"/>
                <w:szCs w:val="14"/>
              </w:rPr>
              <w:t>39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84332" w:rsidRPr="00ED1442" w:rsidTr="00AC33E3">
        <w:trPr>
          <w:cantSplit/>
          <w:trHeight w:val="237"/>
        </w:trPr>
        <w:tc>
          <w:tcPr>
            <w:tcW w:w="11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4332" w:rsidRPr="00ED1442" w:rsidRDefault="00B84332" w:rsidP="00B84332">
            <w:pPr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7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332" w:rsidRPr="00ED1442" w:rsidRDefault="00B84332" w:rsidP="00B84332">
            <w:pPr>
              <w:rPr>
                <w:rFonts w:ascii="Arial" w:hAnsi="Arial"/>
                <w:sz w:val="14"/>
                <w:szCs w:val="14"/>
              </w:rPr>
            </w:pPr>
            <w:r w:rsidRPr="00ED1442">
              <w:rPr>
                <w:rFonts w:ascii="Arial" w:hAnsi="Arial"/>
                <w:sz w:val="14"/>
                <w:szCs w:val="14"/>
              </w:rPr>
              <w:t>domu pomocy społecznej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32" w:rsidRPr="00983438" w:rsidRDefault="00B84332" w:rsidP="00B84332">
            <w:pPr>
              <w:jc w:val="center"/>
              <w:rPr>
                <w:rFonts w:ascii="Arial" w:hAnsi="Arial"/>
                <w:sz w:val="12"/>
                <w:szCs w:val="14"/>
              </w:rPr>
            </w:pPr>
            <w:r>
              <w:rPr>
                <w:rFonts w:ascii="Arial" w:hAnsi="Arial"/>
                <w:sz w:val="12"/>
                <w:szCs w:val="14"/>
              </w:rPr>
              <w:t>40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84332" w:rsidRPr="00ED1442" w:rsidTr="00AC33E3">
        <w:trPr>
          <w:cantSplit/>
          <w:trHeight w:val="20"/>
        </w:trPr>
        <w:tc>
          <w:tcPr>
            <w:tcW w:w="4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4332" w:rsidRPr="00ED1442" w:rsidRDefault="00B84332" w:rsidP="00B84332">
            <w:pPr>
              <w:rPr>
                <w:rFonts w:ascii="Arial" w:hAnsi="Arial"/>
                <w:b/>
                <w:sz w:val="14"/>
                <w:szCs w:val="14"/>
              </w:rPr>
            </w:pPr>
            <w:r w:rsidRPr="00ED1442">
              <w:rPr>
                <w:rFonts w:ascii="Arial" w:hAnsi="Arial" w:cs="Arial"/>
                <w:b/>
                <w:sz w:val="14"/>
                <w:szCs w:val="14"/>
              </w:rPr>
              <w:t>Załatwiono w inny sposób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4332" w:rsidRPr="00983438" w:rsidRDefault="00B84332" w:rsidP="00B84332">
            <w:pPr>
              <w:jc w:val="center"/>
              <w:rPr>
                <w:rFonts w:ascii="Arial" w:hAnsi="Arial"/>
                <w:sz w:val="12"/>
                <w:szCs w:val="14"/>
              </w:rPr>
            </w:pPr>
            <w:r>
              <w:rPr>
                <w:rFonts w:ascii="Arial" w:hAnsi="Arial"/>
                <w:sz w:val="12"/>
                <w:szCs w:val="14"/>
              </w:rPr>
              <w:t>41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332" w:rsidRDefault="00B84332" w:rsidP="00B843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</w:tbl>
    <w:p w:rsidR="004E37A1" w:rsidRDefault="004E37A1" w:rsidP="00521FAB">
      <w:pPr>
        <w:rPr>
          <w:rFonts w:ascii="Arial" w:hAnsi="Arial"/>
          <w:b/>
          <w:sz w:val="16"/>
          <w:szCs w:val="16"/>
        </w:rPr>
      </w:pPr>
    </w:p>
    <w:p w:rsidR="00521FAB" w:rsidRPr="00ED1442" w:rsidRDefault="004E37A1" w:rsidP="004E37A1">
      <w:r>
        <w:br w:type="page"/>
      </w:r>
    </w:p>
    <w:p w:rsidR="004E37A1" w:rsidRDefault="004E37A1" w:rsidP="004E37A1">
      <w:pPr>
        <w:pStyle w:val="Tekstpodstawowy"/>
        <w:rPr>
          <w:color w:val="FF0000"/>
          <w:sz w:val="16"/>
          <w:szCs w:val="16"/>
          <w:highlight w:val="yellow"/>
          <w:vertAlign w:val="superscript"/>
        </w:rPr>
      </w:pPr>
    </w:p>
    <w:p w:rsidR="004E37A1" w:rsidRPr="004E37A1" w:rsidRDefault="004E37A1" w:rsidP="004E37A1">
      <w:pPr>
        <w:pStyle w:val="Tekstpodstawowy"/>
        <w:rPr>
          <w:b/>
          <w:sz w:val="16"/>
          <w:szCs w:val="16"/>
        </w:rPr>
      </w:pPr>
      <w:r w:rsidRPr="004E37A1">
        <w:rPr>
          <w:sz w:val="16"/>
          <w:szCs w:val="16"/>
          <w:vertAlign w:val="superscript"/>
        </w:rPr>
        <w:t xml:space="preserve">a) </w:t>
      </w:r>
      <w:r w:rsidRPr="004E37A1">
        <w:rPr>
          <w:sz w:val="16"/>
          <w:szCs w:val="16"/>
        </w:rPr>
        <w:t>Ustawa z dnia 26 października 1982 r. o postępowaniu w sprawach nieletnich.</w:t>
      </w:r>
    </w:p>
    <w:p w:rsidR="004E37A1" w:rsidRPr="004E37A1" w:rsidRDefault="004E37A1" w:rsidP="004E37A1">
      <w:pPr>
        <w:pStyle w:val="Tekstpodstawowy"/>
        <w:rPr>
          <w:b/>
          <w:sz w:val="16"/>
          <w:szCs w:val="16"/>
        </w:rPr>
      </w:pPr>
      <w:r w:rsidRPr="004E37A1">
        <w:rPr>
          <w:sz w:val="16"/>
          <w:szCs w:val="16"/>
          <w:vertAlign w:val="superscript"/>
        </w:rPr>
        <w:t xml:space="preserve">b) </w:t>
      </w:r>
      <w:r w:rsidRPr="004E37A1">
        <w:rPr>
          <w:sz w:val="16"/>
          <w:szCs w:val="16"/>
        </w:rPr>
        <w:t>Ustawa z dnia 9 czerwca 2022 r. o wspieraniu i resocjalizacji nieletnich.</w:t>
      </w:r>
    </w:p>
    <w:p w:rsidR="004E37A1" w:rsidRPr="004E37A1" w:rsidRDefault="004E37A1" w:rsidP="004E37A1">
      <w:pPr>
        <w:pStyle w:val="Lista"/>
        <w:rPr>
          <w:rFonts w:ascii="Arial" w:hAnsi="Arial" w:cs="Arial"/>
          <w:sz w:val="16"/>
          <w:szCs w:val="16"/>
        </w:rPr>
      </w:pPr>
      <w:r w:rsidRPr="004E37A1">
        <w:rPr>
          <w:rFonts w:ascii="Arial" w:hAnsi="Arial" w:cs="Arial"/>
          <w:b/>
          <w:sz w:val="16"/>
          <w:szCs w:val="16"/>
          <w:vertAlign w:val="superscript"/>
        </w:rPr>
        <w:t>c)</w:t>
      </w:r>
      <w:r w:rsidRPr="004E37A1">
        <w:rPr>
          <w:rFonts w:ascii="Arial" w:hAnsi="Arial" w:cs="Arial"/>
          <w:sz w:val="16"/>
          <w:szCs w:val="16"/>
        </w:rPr>
        <w:t xml:space="preserve"> Liczba środków nie może być mniejsza od liczby orzeczeń wykazanej w wierszu 10.</w:t>
      </w:r>
    </w:p>
    <w:p w:rsidR="004E37A1" w:rsidRPr="004E37A1" w:rsidRDefault="004E37A1" w:rsidP="004E37A1">
      <w:pPr>
        <w:pStyle w:val="Lista"/>
        <w:rPr>
          <w:rFonts w:ascii="Arial" w:hAnsi="Arial" w:cs="Arial"/>
          <w:sz w:val="16"/>
          <w:szCs w:val="16"/>
        </w:rPr>
      </w:pPr>
      <w:r w:rsidRPr="004E37A1">
        <w:rPr>
          <w:rFonts w:ascii="Arial" w:hAnsi="Arial" w:cs="Arial"/>
          <w:b/>
          <w:sz w:val="16"/>
          <w:szCs w:val="16"/>
          <w:vertAlign w:val="superscript"/>
        </w:rPr>
        <w:t>d)</w:t>
      </w:r>
      <w:r w:rsidRPr="004E37A1">
        <w:rPr>
          <w:rFonts w:ascii="Arial" w:hAnsi="Arial" w:cs="Arial"/>
          <w:sz w:val="16"/>
          <w:szCs w:val="16"/>
        </w:rPr>
        <w:t xml:space="preserve"> Wykazuje się wszystkie środki orzeczone przy zawieszeniu zakładu poprawczego. Suma wierszy od 27 do 33 może być zatem większa od liczby w wierszu 26.</w:t>
      </w:r>
    </w:p>
    <w:p w:rsidR="00797599" w:rsidRDefault="00797599" w:rsidP="00797599">
      <w:pPr>
        <w:pStyle w:val="Lista"/>
        <w:rPr>
          <w:rFonts w:ascii="Arial" w:hAnsi="Arial" w:cs="Arial"/>
          <w:sz w:val="16"/>
          <w:szCs w:val="16"/>
        </w:rPr>
      </w:pPr>
    </w:p>
    <w:p w:rsidR="00797599" w:rsidRPr="00BD731F" w:rsidRDefault="00797599" w:rsidP="00797599">
      <w:pPr>
        <w:pStyle w:val="Lista"/>
        <w:rPr>
          <w:rFonts w:ascii="Arial" w:hAnsi="Arial" w:cs="Arial"/>
          <w:sz w:val="16"/>
          <w:szCs w:val="16"/>
        </w:rPr>
      </w:pPr>
    </w:p>
    <w:p w:rsidR="00CB5218" w:rsidRPr="00E235A4" w:rsidRDefault="00CB5218" w:rsidP="00E235A4">
      <w:pPr>
        <w:pStyle w:val="Tekstpodstawowywcity"/>
        <w:spacing w:after="0"/>
        <w:ind w:left="0"/>
        <w:rPr>
          <w:rFonts w:ascii="Arial" w:hAnsi="Arial" w:cs="Arial"/>
          <w:sz w:val="12"/>
          <w:szCs w:val="12"/>
        </w:rPr>
      </w:pPr>
    </w:p>
    <w:tbl>
      <w:tblPr>
        <w:tblpPr w:leftFromText="142" w:rightFromText="142" w:vertAnchor="text" w:horzAnchor="page" w:tblpX="1214" w:tblpY="285"/>
        <w:tblW w:w="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1417"/>
        <w:gridCol w:w="283"/>
        <w:gridCol w:w="1558"/>
      </w:tblGrid>
      <w:tr w:rsidR="009341C5" w:rsidRPr="00FD614C" w:rsidTr="00B80EC7">
        <w:trPr>
          <w:cantSplit/>
          <w:trHeight w:val="400"/>
        </w:trPr>
        <w:tc>
          <w:tcPr>
            <w:tcW w:w="396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CC3A7F" w:rsidRPr="00CC3A7F" w:rsidRDefault="009341C5" w:rsidP="00CC3A7F">
            <w:pPr>
              <w:pStyle w:val="Nagwek4"/>
              <w:spacing w:before="40"/>
            </w:pPr>
            <w:r w:rsidRPr="00FD614C">
              <w:t xml:space="preserve">Dział 1.1.3. Zastosowanie środków zapobiegania i zwalczania demoralizacji i przestępczości nieletnich </w:t>
            </w:r>
            <w:r w:rsidR="00CC3A7F" w:rsidRPr="00CC3A7F">
              <w:t xml:space="preserve">– środki tymczasowe </w:t>
            </w:r>
            <w:r w:rsidR="00CC3A7F" w:rsidRPr="00CC3A7F">
              <w:rPr>
                <w:b w:val="0"/>
              </w:rPr>
              <w:t xml:space="preserve">(art. 26 i 27 ustawy </w:t>
            </w:r>
            <w:r w:rsidR="00CC3A7F" w:rsidRPr="00CC3A7F">
              <w:rPr>
                <w:b w:val="0"/>
                <w:vertAlign w:val="superscript"/>
              </w:rPr>
              <w:t>a)</w:t>
            </w:r>
            <w:r w:rsidR="00CC3A7F" w:rsidRPr="00CC3A7F">
              <w:rPr>
                <w:b w:val="0"/>
              </w:rPr>
              <w:t xml:space="preserve"> i art. 44, 45 i 46 ustawy </w:t>
            </w:r>
            <w:r w:rsidR="00CC3A7F" w:rsidRPr="00CC3A7F">
              <w:rPr>
                <w:b w:val="0"/>
                <w:vertAlign w:val="superscript"/>
              </w:rPr>
              <w:t>b)</w:t>
            </w:r>
            <w:r w:rsidR="00CC3A7F" w:rsidRPr="00CC3A7F">
              <w:rPr>
                <w:b w:val="0"/>
              </w:rPr>
              <w:t>)</w:t>
            </w:r>
          </w:p>
          <w:p w:rsidR="009341C5" w:rsidRPr="00FD614C" w:rsidRDefault="009341C5" w:rsidP="00B80EC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9341C5" w:rsidRPr="00FD614C" w:rsidTr="00B80EC7">
        <w:trPr>
          <w:cantSplit/>
          <w:trHeight w:hRule="exact" w:val="300"/>
        </w:trPr>
        <w:tc>
          <w:tcPr>
            <w:tcW w:w="2411" w:type="dxa"/>
            <w:gridSpan w:val="3"/>
            <w:vAlign w:val="center"/>
          </w:tcPr>
          <w:p w:rsidR="009341C5" w:rsidRPr="00FD614C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Wyszczególnienie</w:t>
            </w:r>
          </w:p>
        </w:tc>
        <w:tc>
          <w:tcPr>
            <w:tcW w:w="1558" w:type="dxa"/>
            <w:vAlign w:val="center"/>
          </w:tcPr>
          <w:p w:rsidR="009341C5" w:rsidRPr="00FD614C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Liczba</w:t>
            </w:r>
          </w:p>
        </w:tc>
      </w:tr>
      <w:tr w:rsidR="009341C5" w:rsidRPr="00FD614C" w:rsidTr="00B80EC7">
        <w:trPr>
          <w:cantSplit/>
          <w:trHeight w:hRule="exact" w:val="200"/>
        </w:trPr>
        <w:tc>
          <w:tcPr>
            <w:tcW w:w="2411" w:type="dxa"/>
            <w:gridSpan w:val="3"/>
            <w:vAlign w:val="center"/>
          </w:tcPr>
          <w:p w:rsidR="009341C5" w:rsidRPr="00FD614C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1558" w:type="dxa"/>
            <w:vAlign w:val="center"/>
          </w:tcPr>
          <w:p w:rsidR="009341C5" w:rsidRPr="00FD614C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1</w:t>
            </w:r>
          </w:p>
        </w:tc>
      </w:tr>
      <w:tr w:rsidR="00D6274F" w:rsidRPr="00FD614C" w:rsidTr="00B80EC7">
        <w:trPr>
          <w:cantSplit/>
          <w:trHeight w:hRule="exact" w:val="300"/>
        </w:trPr>
        <w:tc>
          <w:tcPr>
            <w:tcW w:w="2128" w:type="dxa"/>
            <w:gridSpan w:val="2"/>
            <w:tcBorders>
              <w:right w:val="single" w:sz="12" w:space="0" w:color="auto"/>
            </w:tcBorders>
            <w:vAlign w:val="center"/>
          </w:tcPr>
          <w:p w:rsidR="00D6274F" w:rsidRPr="00FD614C" w:rsidRDefault="00D6274F" w:rsidP="00B80EC7">
            <w:pPr>
              <w:ind w:left="113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Umieszczenie w schronisku dla nieletnich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74F" w:rsidRPr="00FD614C" w:rsidRDefault="00D6274F" w:rsidP="00B80EC7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274F" w:rsidRPr="00FD614C" w:rsidRDefault="00D627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6274F" w:rsidRPr="00FD614C" w:rsidTr="00B80EC7">
        <w:trPr>
          <w:cantSplit/>
          <w:trHeight w:hRule="exact" w:val="465"/>
        </w:trPr>
        <w:tc>
          <w:tcPr>
            <w:tcW w:w="2128" w:type="dxa"/>
            <w:gridSpan w:val="2"/>
            <w:tcBorders>
              <w:right w:val="single" w:sz="12" w:space="0" w:color="auto"/>
            </w:tcBorders>
            <w:vAlign w:val="center"/>
          </w:tcPr>
          <w:p w:rsidR="00D6274F" w:rsidRPr="00FD614C" w:rsidRDefault="00D6274F" w:rsidP="00B80EC7">
            <w:pPr>
              <w:ind w:left="113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Nadzór organizacji młodzieżowej, społecznej, zakładu pracy, osoby godnej zaufania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74F" w:rsidRPr="00FD614C" w:rsidRDefault="00D6274F" w:rsidP="00B80EC7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274F" w:rsidRPr="00FD614C" w:rsidRDefault="00D627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6274F" w:rsidRPr="00FD614C" w:rsidTr="00B80EC7">
        <w:trPr>
          <w:cantSplit/>
          <w:trHeight w:hRule="exact" w:val="397"/>
        </w:trPr>
        <w:tc>
          <w:tcPr>
            <w:tcW w:w="2128" w:type="dxa"/>
            <w:gridSpan w:val="2"/>
            <w:tcBorders>
              <w:right w:val="single" w:sz="12" w:space="0" w:color="auto"/>
            </w:tcBorders>
            <w:vAlign w:val="center"/>
          </w:tcPr>
          <w:p w:rsidR="00D6274F" w:rsidRPr="00FD614C" w:rsidRDefault="00D6274F" w:rsidP="00B80EC7">
            <w:pPr>
              <w:ind w:left="113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Nadzór kuratora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274F" w:rsidRPr="00FD614C" w:rsidRDefault="00D6274F" w:rsidP="00B80EC7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274F" w:rsidRPr="00FD614C" w:rsidRDefault="00D6274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614C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645A3" w:rsidRPr="00FD614C" w:rsidTr="00B80EC7">
        <w:trPr>
          <w:cantSplit/>
          <w:trHeight w:hRule="exact" w:val="300"/>
        </w:trPr>
        <w:tc>
          <w:tcPr>
            <w:tcW w:w="711" w:type="dxa"/>
            <w:vMerge w:val="restart"/>
            <w:tcBorders>
              <w:right w:val="single" w:sz="4" w:space="0" w:color="auto"/>
            </w:tcBorders>
            <w:vAlign w:val="center"/>
          </w:tcPr>
          <w:p w:rsidR="00D645A3" w:rsidRPr="00FD614C" w:rsidRDefault="00D645A3" w:rsidP="00D645A3">
            <w:pPr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 xml:space="preserve"> umieszczenie  w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645A3" w:rsidRPr="00FD614C" w:rsidRDefault="00D645A3" w:rsidP="00D645A3">
            <w:pPr>
              <w:ind w:left="140"/>
              <w:rPr>
                <w:rFonts w:ascii="Arial" w:hAnsi="Arial"/>
                <w:sz w:val="10"/>
              </w:rPr>
            </w:pPr>
            <w:r w:rsidRPr="00D645A3">
              <w:rPr>
                <w:rFonts w:ascii="Arial" w:hAnsi="Arial"/>
                <w:sz w:val="10"/>
              </w:rPr>
              <w:t>rodzinie zastępczej zawodowej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5A3" w:rsidRPr="00FD614C" w:rsidRDefault="00D645A3" w:rsidP="00D645A3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45A3" w:rsidRPr="00FD614C" w:rsidRDefault="00D645A3" w:rsidP="00D64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645A3" w:rsidRPr="00FD614C" w:rsidTr="00B80EC7">
        <w:trPr>
          <w:cantSplit/>
          <w:trHeight w:hRule="exact" w:val="300"/>
        </w:trPr>
        <w:tc>
          <w:tcPr>
            <w:tcW w:w="711" w:type="dxa"/>
            <w:vMerge/>
            <w:tcBorders>
              <w:right w:val="single" w:sz="4" w:space="0" w:color="auto"/>
            </w:tcBorders>
            <w:vAlign w:val="center"/>
          </w:tcPr>
          <w:p w:rsidR="00D645A3" w:rsidRPr="00FD614C" w:rsidRDefault="00D645A3" w:rsidP="00D645A3">
            <w:pPr>
              <w:rPr>
                <w:rFonts w:ascii="Arial" w:hAnsi="Arial"/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645A3" w:rsidRPr="00FD614C" w:rsidRDefault="00D645A3" w:rsidP="00D645A3">
            <w:pPr>
              <w:ind w:left="140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zakładzie leczniczym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5A3" w:rsidRPr="00FD614C" w:rsidRDefault="00D645A3" w:rsidP="00D645A3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45A3" w:rsidRPr="00FD614C" w:rsidRDefault="00D645A3" w:rsidP="00D64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645A3" w:rsidRPr="00FD614C" w:rsidTr="00B80EC7">
        <w:trPr>
          <w:cantSplit/>
          <w:trHeight w:val="306"/>
        </w:trPr>
        <w:tc>
          <w:tcPr>
            <w:tcW w:w="711" w:type="dxa"/>
            <w:vMerge/>
            <w:tcBorders>
              <w:right w:val="single" w:sz="4" w:space="0" w:color="auto"/>
            </w:tcBorders>
            <w:vAlign w:val="center"/>
          </w:tcPr>
          <w:p w:rsidR="00D645A3" w:rsidRPr="00FD614C" w:rsidRDefault="00D645A3" w:rsidP="00D645A3">
            <w:pPr>
              <w:rPr>
                <w:rFonts w:ascii="Arial" w:hAnsi="Arial"/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645A3" w:rsidRPr="00FD614C" w:rsidRDefault="00D645A3" w:rsidP="00D645A3">
            <w:pPr>
              <w:ind w:left="140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młodzieżowym ośrodku wychowawczym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5A3" w:rsidRPr="00FD614C" w:rsidRDefault="00D645A3" w:rsidP="00D645A3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45A3" w:rsidRPr="00FD614C" w:rsidRDefault="00D645A3" w:rsidP="00D64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645A3" w:rsidRPr="00FD614C" w:rsidTr="00B80EC7">
        <w:trPr>
          <w:cantSplit/>
          <w:trHeight w:val="306"/>
        </w:trPr>
        <w:tc>
          <w:tcPr>
            <w:tcW w:w="711" w:type="dxa"/>
            <w:vMerge/>
            <w:tcBorders>
              <w:right w:val="single" w:sz="4" w:space="0" w:color="auto"/>
            </w:tcBorders>
            <w:vAlign w:val="center"/>
          </w:tcPr>
          <w:p w:rsidR="00D645A3" w:rsidRPr="00FD614C" w:rsidRDefault="00D645A3" w:rsidP="00D645A3">
            <w:pPr>
              <w:rPr>
                <w:rFonts w:ascii="Arial" w:hAnsi="Arial"/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645A3" w:rsidRPr="00CC3A7F" w:rsidRDefault="00D645A3" w:rsidP="00D645A3">
            <w:pPr>
              <w:ind w:left="140"/>
              <w:rPr>
                <w:rFonts w:ascii="Arial" w:hAnsi="Arial"/>
                <w:sz w:val="10"/>
              </w:rPr>
            </w:pPr>
            <w:r w:rsidRPr="00CC3A7F">
              <w:rPr>
                <w:rFonts w:ascii="Arial" w:hAnsi="Arial"/>
                <w:sz w:val="10"/>
              </w:rPr>
              <w:t>okręgowym ośrodku</w:t>
            </w:r>
          </w:p>
          <w:p w:rsidR="00D645A3" w:rsidRPr="00FD614C" w:rsidRDefault="00D645A3" w:rsidP="00D645A3">
            <w:pPr>
              <w:ind w:left="140"/>
              <w:rPr>
                <w:rFonts w:ascii="Arial" w:hAnsi="Arial"/>
                <w:sz w:val="10"/>
              </w:rPr>
            </w:pPr>
            <w:r w:rsidRPr="00CC3A7F">
              <w:rPr>
                <w:rFonts w:ascii="Arial" w:hAnsi="Arial"/>
                <w:sz w:val="10"/>
              </w:rPr>
              <w:t>wychowawczym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5A3" w:rsidRPr="00FD614C" w:rsidRDefault="00D645A3" w:rsidP="00D645A3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07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45A3" w:rsidRPr="00FD614C" w:rsidRDefault="00D645A3" w:rsidP="00D64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645A3" w:rsidRPr="00FD614C" w:rsidTr="00B80EC7">
        <w:trPr>
          <w:cantSplit/>
          <w:trHeight w:hRule="exact" w:val="300"/>
        </w:trPr>
        <w:tc>
          <w:tcPr>
            <w:tcW w:w="711" w:type="dxa"/>
            <w:vMerge/>
            <w:tcBorders>
              <w:right w:val="single" w:sz="4" w:space="0" w:color="auto"/>
            </w:tcBorders>
            <w:vAlign w:val="center"/>
          </w:tcPr>
          <w:p w:rsidR="00D645A3" w:rsidRPr="00FD614C" w:rsidRDefault="00D645A3" w:rsidP="00D645A3">
            <w:pPr>
              <w:rPr>
                <w:rFonts w:ascii="Arial" w:hAnsi="Arial"/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645A3" w:rsidRPr="00FD614C" w:rsidRDefault="00D645A3" w:rsidP="00D645A3">
            <w:pPr>
              <w:ind w:left="140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domu pomocy społecznej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45A3" w:rsidRPr="00FD614C" w:rsidRDefault="00D645A3" w:rsidP="00D645A3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08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45A3" w:rsidRPr="00FD614C" w:rsidRDefault="00D645A3" w:rsidP="00D645A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341C5" w:rsidRPr="00FD614C" w:rsidRDefault="009341C5" w:rsidP="009341C5">
      <w:pPr>
        <w:rPr>
          <w:vanish/>
        </w:rPr>
      </w:pPr>
    </w:p>
    <w:tbl>
      <w:tblPr>
        <w:tblpPr w:leftFromText="142" w:rightFromText="142" w:vertAnchor="text" w:horzAnchor="page" w:tblpX="7542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284"/>
        <w:gridCol w:w="1559"/>
      </w:tblGrid>
      <w:tr w:rsidR="009341C5" w:rsidRPr="00FD614C" w:rsidTr="00B80EC7">
        <w:trPr>
          <w:cantSplit/>
          <w:trHeight w:val="400"/>
        </w:trPr>
        <w:tc>
          <w:tcPr>
            <w:tcW w:w="4253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9341C5" w:rsidRPr="00FD614C" w:rsidRDefault="009341C5" w:rsidP="00B80EC7">
            <w:pPr>
              <w:spacing w:before="40"/>
              <w:ind w:left="993" w:hanging="993"/>
              <w:rPr>
                <w:rFonts w:ascii="Arial" w:hAnsi="Arial"/>
                <w:b/>
                <w:sz w:val="18"/>
                <w:szCs w:val="18"/>
              </w:rPr>
            </w:pPr>
          </w:p>
          <w:p w:rsidR="009A1F54" w:rsidRPr="009A1F54" w:rsidRDefault="009341C5" w:rsidP="009A1F54">
            <w:pPr>
              <w:spacing w:before="40"/>
              <w:rPr>
                <w:rFonts w:ascii="Arial" w:hAnsi="Arial"/>
                <w:b/>
                <w:sz w:val="20"/>
                <w:szCs w:val="20"/>
              </w:rPr>
            </w:pPr>
            <w:r w:rsidRPr="00FD614C">
              <w:rPr>
                <w:rFonts w:ascii="Arial" w:hAnsi="Arial"/>
                <w:b/>
                <w:sz w:val="20"/>
                <w:szCs w:val="20"/>
              </w:rPr>
              <w:t>Dział 1.1.5. Środki zobowiązujące rodziców (opiekunów)</w:t>
            </w:r>
            <w:r w:rsidRPr="00FD614C">
              <w:rPr>
                <w:rFonts w:ascii="Arial" w:hAnsi="Arial"/>
                <w:sz w:val="20"/>
                <w:szCs w:val="20"/>
              </w:rPr>
              <w:t xml:space="preserve">   </w:t>
            </w:r>
            <w:r w:rsidR="009A1F54" w:rsidRPr="009A1F54">
              <w:rPr>
                <w:rFonts w:ascii="Arial" w:hAnsi="Arial" w:cs="Arial"/>
                <w:sz w:val="20"/>
                <w:szCs w:val="20"/>
              </w:rPr>
              <w:t xml:space="preserve">(art. 7 ustawy </w:t>
            </w:r>
            <w:r w:rsidR="009A1F54" w:rsidRPr="009A1F5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a) </w:t>
            </w:r>
            <w:r w:rsidR="009A1F54" w:rsidRPr="009A1F54">
              <w:rPr>
                <w:rFonts w:ascii="Arial" w:hAnsi="Arial" w:cs="Arial"/>
                <w:sz w:val="20"/>
                <w:szCs w:val="20"/>
              </w:rPr>
              <w:t>i</w:t>
            </w:r>
            <w:r w:rsidR="009A1F54" w:rsidRPr="009A1F5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9A1F54" w:rsidRPr="009A1F54">
              <w:rPr>
                <w:rFonts w:ascii="Arial" w:hAnsi="Arial" w:cs="Arial"/>
                <w:sz w:val="20"/>
                <w:szCs w:val="20"/>
              </w:rPr>
              <w:t xml:space="preserve">art. 18 ust. 1 p.1-3 ustawy </w:t>
            </w:r>
            <w:r w:rsidR="009A1F54" w:rsidRPr="009A1F54">
              <w:rPr>
                <w:rFonts w:ascii="Arial" w:hAnsi="Arial" w:cs="Arial"/>
                <w:sz w:val="20"/>
                <w:szCs w:val="20"/>
                <w:vertAlign w:val="superscript"/>
              </w:rPr>
              <w:t>b)</w:t>
            </w:r>
            <w:r w:rsidR="009A1F54" w:rsidRPr="009A1F54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9341C5" w:rsidRPr="00FD614C" w:rsidRDefault="009341C5" w:rsidP="00B80EC7">
            <w:pPr>
              <w:rPr>
                <w:rFonts w:ascii="Arial" w:hAnsi="Arial"/>
                <w:sz w:val="12"/>
              </w:rPr>
            </w:pPr>
          </w:p>
        </w:tc>
      </w:tr>
      <w:tr w:rsidR="009341C5" w:rsidRPr="00FD614C" w:rsidTr="00B80EC7">
        <w:trPr>
          <w:cantSplit/>
          <w:trHeight w:hRule="exact" w:val="300"/>
        </w:trPr>
        <w:tc>
          <w:tcPr>
            <w:tcW w:w="2694" w:type="dxa"/>
            <w:gridSpan w:val="3"/>
            <w:vAlign w:val="center"/>
          </w:tcPr>
          <w:p w:rsidR="009341C5" w:rsidRPr="00FD614C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Wyszczególnienie</w:t>
            </w:r>
          </w:p>
        </w:tc>
        <w:tc>
          <w:tcPr>
            <w:tcW w:w="1559" w:type="dxa"/>
            <w:vAlign w:val="center"/>
          </w:tcPr>
          <w:p w:rsidR="009341C5" w:rsidRPr="00FD614C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Liczba</w:t>
            </w:r>
          </w:p>
        </w:tc>
      </w:tr>
      <w:tr w:rsidR="009341C5" w:rsidRPr="00FD614C" w:rsidTr="00B80EC7">
        <w:trPr>
          <w:cantSplit/>
          <w:trHeight w:hRule="exact" w:val="200"/>
        </w:trPr>
        <w:tc>
          <w:tcPr>
            <w:tcW w:w="2694" w:type="dxa"/>
            <w:gridSpan w:val="3"/>
            <w:vAlign w:val="center"/>
          </w:tcPr>
          <w:p w:rsidR="009341C5" w:rsidRPr="00FD614C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1559" w:type="dxa"/>
            <w:vAlign w:val="center"/>
          </w:tcPr>
          <w:p w:rsidR="009341C5" w:rsidRPr="00FD614C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1</w:t>
            </w:r>
          </w:p>
        </w:tc>
      </w:tr>
      <w:tr w:rsidR="00AC0079" w:rsidRPr="00FD614C" w:rsidTr="00B80EC7">
        <w:trPr>
          <w:cantSplit/>
          <w:trHeight w:hRule="exact" w:val="300"/>
        </w:trPr>
        <w:tc>
          <w:tcPr>
            <w:tcW w:w="851" w:type="dxa"/>
            <w:vMerge w:val="restart"/>
            <w:vAlign w:val="center"/>
          </w:tcPr>
          <w:p w:rsidR="00AC0079" w:rsidRPr="00FD614C" w:rsidRDefault="00AC0079" w:rsidP="00B80EC7">
            <w:pPr>
              <w:ind w:left="85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Zobowiązano rodziców (opiekuna) do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AC0079" w:rsidRPr="00FD614C" w:rsidRDefault="004F6E62" w:rsidP="00B80EC7">
            <w:pPr>
              <w:ind w:left="85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P</w:t>
            </w:r>
            <w:r w:rsidR="00AC0079" w:rsidRPr="00FD614C">
              <w:rPr>
                <w:rFonts w:ascii="Arial" w:hAnsi="Arial"/>
                <w:sz w:val="10"/>
              </w:rPr>
              <w:t>oprawy</w:t>
            </w:r>
            <w:r w:rsidRPr="006E118F">
              <w:rPr>
                <w:rFonts w:ascii="Arial" w:hAnsi="Arial"/>
                <w:sz w:val="10"/>
              </w:rPr>
              <w:t xml:space="preserve"> określonych</w:t>
            </w:r>
            <w:r w:rsidR="00AC0079" w:rsidRPr="00FD614C">
              <w:rPr>
                <w:rFonts w:ascii="Arial" w:hAnsi="Arial"/>
                <w:sz w:val="10"/>
              </w:rPr>
              <w:t xml:space="preserve"> warunków nieletniego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079" w:rsidRPr="00FD614C" w:rsidRDefault="00AC0079" w:rsidP="00B80EC7">
            <w:pPr>
              <w:ind w:left="85"/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079" w:rsidRPr="00FD614C" w:rsidRDefault="00AC00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0079" w:rsidRPr="00FD614C" w:rsidTr="00B80EC7">
        <w:trPr>
          <w:cantSplit/>
          <w:trHeight w:hRule="exact" w:val="300"/>
        </w:trPr>
        <w:tc>
          <w:tcPr>
            <w:tcW w:w="851" w:type="dxa"/>
            <w:vMerge/>
            <w:vAlign w:val="center"/>
          </w:tcPr>
          <w:p w:rsidR="00AC0079" w:rsidRPr="00FD614C" w:rsidRDefault="00AC0079" w:rsidP="00B80EC7">
            <w:pPr>
              <w:ind w:left="85"/>
              <w:rPr>
                <w:rFonts w:ascii="Arial" w:hAnsi="Arial"/>
                <w:sz w:val="1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AC0079" w:rsidRPr="00FD614C" w:rsidRDefault="00AC0079" w:rsidP="00B80EC7">
            <w:pPr>
              <w:ind w:left="85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naprawienia szkody wyrządzonej przez nieletniego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079" w:rsidRPr="00FD614C" w:rsidRDefault="00AC0079" w:rsidP="00B80EC7">
            <w:pPr>
              <w:ind w:left="85"/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0079" w:rsidRPr="00FD614C" w:rsidRDefault="00AC00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D614C" w:rsidRPr="00FD614C" w:rsidTr="00B80EC7">
        <w:trPr>
          <w:cantSplit/>
          <w:trHeight w:hRule="exact" w:val="300"/>
        </w:trPr>
        <w:tc>
          <w:tcPr>
            <w:tcW w:w="851" w:type="dxa"/>
            <w:vMerge/>
            <w:vAlign w:val="center"/>
          </w:tcPr>
          <w:p w:rsidR="00AC0079" w:rsidRPr="00FD614C" w:rsidRDefault="00AC0079" w:rsidP="00B80EC7">
            <w:pPr>
              <w:ind w:left="85"/>
              <w:rPr>
                <w:rFonts w:ascii="Arial" w:hAnsi="Arial"/>
                <w:sz w:val="1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AC0079" w:rsidRPr="00FD614C" w:rsidRDefault="00AC0079" w:rsidP="00B80EC7">
            <w:pPr>
              <w:ind w:left="85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inne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0079" w:rsidRPr="00FD614C" w:rsidRDefault="00AC0079" w:rsidP="00B80EC7">
            <w:pPr>
              <w:ind w:left="85"/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0079" w:rsidRPr="00FD614C" w:rsidRDefault="00AC007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341C5" w:rsidRPr="00FD614C" w:rsidRDefault="009341C5" w:rsidP="009341C5">
      <w:pPr>
        <w:rPr>
          <w:rFonts w:ascii="Arial" w:hAnsi="Arial"/>
          <w:sz w:val="8"/>
        </w:rPr>
      </w:pPr>
    </w:p>
    <w:p w:rsidR="009341C5" w:rsidRPr="00FD614C" w:rsidRDefault="009341C5" w:rsidP="009341C5">
      <w:pPr>
        <w:rPr>
          <w:rFonts w:ascii="Arial" w:hAnsi="Arial"/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vanish/>
        </w:rPr>
      </w:pPr>
    </w:p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8"/>
        </w:rPr>
      </w:pPr>
    </w:p>
    <w:tbl>
      <w:tblPr>
        <w:tblpPr w:leftFromText="142" w:rightFromText="142" w:vertAnchor="text" w:horzAnchor="page" w:tblpX="7443" w:tblpY="176"/>
        <w:tblW w:w="5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8"/>
        <w:gridCol w:w="1539"/>
        <w:gridCol w:w="1043"/>
        <w:gridCol w:w="375"/>
        <w:gridCol w:w="1834"/>
      </w:tblGrid>
      <w:tr w:rsidR="00E235A4" w:rsidRPr="00FD614C" w:rsidTr="006A7503">
        <w:trPr>
          <w:cantSplit/>
          <w:trHeight w:val="632"/>
        </w:trPr>
        <w:tc>
          <w:tcPr>
            <w:tcW w:w="5789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3A2838" w:rsidRPr="003A2838" w:rsidRDefault="003A2838" w:rsidP="003A2838">
            <w:pPr>
              <w:rPr>
                <w:sz w:val="20"/>
                <w:szCs w:val="20"/>
              </w:rPr>
            </w:pPr>
            <w:r w:rsidRPr="003A2838">
              <w:rPr>
                <w:rFonts w:ascii="Arial" w:hAnsi="Arial" w:cs="Arial"/>
                <w:sz w:val="20"/>
                <w:szCs w:val="20"/>
                <w:vertAlign w:val="superscript"/>
              </w:rPr>
              <w:t>a) Ustawa z dnia 26 października 1982 r. o postępowaniu w sprawach nieletnich.</w:t>
            </w:r>
          </w:p>
          <w:p w:rsidR="003A2838" w:rsidRPr="003A2838" w:rsidRDefault="003A2838" w:rsidP="003A2838">
            <w:pPr>
              <w:rPr>
                <w:sz w:val="20"/>
                <w:szCs w:val="20"/>
              </w:rPr>
            </w:pPr>
            <w:r w:rsidRPr="003A2838">
              <w:rPr>
                <w:rFonts w:ascii="Arial" w:hAnsi="Arial" w:cs="Arial"/>
                <w:sz w:val="20"/>
                <w:szCs w:val="20"/>
                <w:vertAlign w:val="superscript"/>
              </w:rPr>
              <w:t>b) Ustawa z dnia 9 czerwca 2022 r. o wspieraniu i resocjalizacji nieletnich.</w:t>
            </w:r>
          </w:p>
          <w:p w:rsidR="009A1F54" w:rsidRDefault="009A1F54" w:rsidP="006A7503">
            <w:pPr>
              <w:ind w:left="1134" w:hanging="1134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A1F54" w:rsidRDefault="009A1F54" w:rsidP="006A7503">
            <w:pPr>
              <w:ind w:left="1134" w:hanging="1134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235A4" w:rsidRPr="006A7503" w:rsidRDefault="00E235A4" w:rsidP="006A7503">
            <w:pPr>
              <w:ind w:left="1134" w:hanging="1134"/>
              <w:rPr>
                <w:rFonts w:ascii="Arial" w:hAnsi="Arial" w:cs="Arial"/>
                <w:b/>
                <w:sz w:val="22"/>
                <w:szCs w:val="22"/>
              </w:rPr>
            </w:pPr>
            <w:r w:rsidRPr="006A7503">
              <w:rPr>
                <w:rFonts w:ascii="Arial" w:hAnsi="Arial" w:cs="Arial"/>
                <w:b/>
                <w:sz w:val="22"/>
                <w:szCs w:val="22"/>
              </w:rPr>
              <w:t>Dział 1.1.6. Nieletni oczekujący na umieszczenie i umieszczeni</w:t>
            </w:r>
          </w:p>
        </w:tc>
      </w:tr>
      <w:tr w:rsidR="00E235A4" w:rsidRPr="00FD614C" w:rsidTr="006A7503">
        <w:trPr>
          <w:cantSplit/>
          <w:trHeight w:val="355"/>
        </w:trPr>
        <w:tc>
          <w:tcPr>
            <w:tcW w:w="3955" w:type="dxa"/>
            <w:gridSpan w:val="4"/>
            <w:vAlign w:val="center"/>
          </w:tcPr>
          <w:p w:rsidR="00E235A4" w:rsidRPr="00FD614C" w:rsidRDefault="00E235A4" w:rsidP="006A7503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Wyszczególnienie</w:t>
            </w:r>
          </w:p>
        </w:tc>
        <w:tc>
          <w:tcPr>
            <w:tcW w:w="1834" w:type="dxa"/>
            <w:vAlign w:val="center"/>
          </w:tcPr>
          <w:p w:rsidR="00E235A4" w:rsidRPr="00FD614C" w:rsidRDefault="00E235A4" w:rsidP="006A7503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Liczba</w:t>
            </w:r>
          </w:p>
        </w:tc>
      </w:tr>
      <w:tr w:rsidR="00E235A4" w:rsidRPr="00FD614C" w:rsidTr="006A7503">
        <w:trPr>
          <w:cantSplit/>
          <w:trHeight w:val="188"/>
        </w:trPr>
        <w:tc>
          <w:tcPr>
            <w:tcW w:w="3955" w:type="dxa"/>
            <w:gridSpan w:val="4"/>
            <w:vAlign w:val="center"/>
          </w:tcPr>
          <w:p w:rsidR="00E235A4" w:rsidRPr="00FD614C" w:rsidRDefault="00E235A4" w:rsidP="006A7503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1834" w:type="dxa"/>
            <w:tcBorders>
              <w:bottom w:val="single" w:sz="8" w:space="0" w:color="auto"/>
            </w:tcBorders>
            <w:vAlign w:val="center"/>
          </w:tcPr>
          <w:p w:rsidR="00E235A4" w:rsidRPr="00FD614C" w:rsidRDefault="00E235A4" w:rsidP="006A7503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1</w:t>
            </w:r>
          </w:p>
        </w:tc>
      </w:tr>
      <w:tr w:rsidR="00E235A4" w:rsidRPr="00FD614C" w:rsidTr="006A7503">
        <w:trPr>
          <w:cantSplit/>
          <w:trHeight w:val="396"/>
        </w:trPr>
        <w:tc>
          <w:tcPr>
            <w:tcW w:w="3580" w:type="dxa"/>
            <w:gridSpan w:val="3"/>
            <w:tcBorders>
              <w:right w:val="single" w:sz="12" w:space="0" w:color="auto"/>
            </w:tcBorders>
            <w:vAlign w:val="center"/>
          </w:tcPr>
          <w:p w:rsidR="00E235A4" w:rsidRPr="00FD614C" w:rsidRDefault="00E235A4" w:rsidP="006A7503">
            <w:pPr>
              <w:ind w:left="113"/>
              <w:rPr>
                <w:rFonts w:ascii="Arial Narrow" w:hAnsi="Arial Narrow"/>
                <w:sz w:val="12"/>
                <w:vertAlign w:val="superscript"/>
              </w:rPr>
            </w:pPr>
            <w:r w:rsidRPr="00FD614C">
              <w:rPr>
                <w:rFonts w:ascii="Arial Narrow" w:hAnsi="Arial Narrow"/>
                <w:sz w:val="12"/>
              </w:rPr>
              <w:t>Liczba nieletnich umieszczonych w zakładach poprawczych (stan w ostatnim dniu okresu sprawozdawczego) (wydane skierowania)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5A4" w:rsidRPr="00FD614C" w:rsidRDefault="00E235A4" w:rsidP="006A7503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5A4" w:rsidRPr="00FD614C" w:rsidRDefault="00E235A4" w:rsidP="006A750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:rsidR="00E235A4" w:rsidRPr="00FD614C" w:rsidRDefault="00E235A4" w:rsidP="006A7503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E235A4" w:rsidRPr="00FD614C" w:rsidTr="006A7503">
        <w:trPr>
          <w:cantSplit/>
          <w:trHeight w:val="257"/>
        </w:trPr>
        <w:tc>
          <w:tcPr>
            <w:tcW w:w="998" w:type="dxa"/>
            <w:vMerge w:val="restart"/>
            <w:vAlign w:val="center"/>
          </w:tcPr>
          <w:p w:rsidR="00E235A4" w:rsidRPr="00FD614C" w:rsidRDefault="00E235A4" w:rsidP="006A7503">
            <w:pPr>
              <w:pStyle w:val="Tekstpodstawowy2"/>
              <w:rPr>
                <w:sz w:val="12"/>
                <w:szCs w:val="12"/>
              </w:rPr>
            </w:pPr>
            <w:r w:rsidRPr="00FD614C">
              <w:rPr>
                <w:sz w:val="12"/>
                <w:szCs w:val="12"/>
              </w:rPr>
              <w:t>Liczba nieletnich oczekujących na umieszczenie</w:t>
            </w:r>
          </w:p>
          <w:p w:rsidR="00E235A4" w:rsidRPr="00FD614C" w:rsidRDefault="00E235A4" w:rsidP="006A7503">
            <w:pPr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(stan w ostatnim dniu okresu sprawozdaw</w:t>
            </w:r>
            <w:r w:rsidRPr="00FD614C">
              <w:rPr>
                <w:rFonts w:ascii="Arial" w:hAnsi="Arial"/>
                <w:sz w:val="10"/>
              </w:rPr>
              <w:softHyphen/>
              <w:t>czego)</w:t>
            </w:r>
          </w:p>
        </w:tc>
        <w:tc>
          <w:tcPr>
            <w:tcW w:w="2582" w:type="dxa"/>
            <w:gridSpan w:val="2"/>
            <w:tcBorders>
              <w:right w:val="single" w:sz="12" w:space="0" w:color="auto"/>
            </w:tcBorders>
            <w:vAlign w:val="center"/>
          </w:tcPr>
          <w:p w:rsidR="00E235A4" w:rsidRPr="00FD614C" w:rsidRDefault="00E235A4" w:rsidP="006A7503">
            <w:pPr>
              <w:ind w:left="113"/>
              <w:rPr>
                <w:rFonts w:ascii="Arial" w:hAnsi="Arial"/>
                <w:sz w:val="10"/>
                <w:szCs w:val="10"/>
                <w:vertAlign w:val="superscript"/>
              </w:rPr>
            </w:pPr>
            <w:r w:rsidRPr="00FD614C">
              <w:rPr>
                <w:rFonts w:ascii="Arial" w:hAnsi="Arial"/>
                <w:sz w:val="10"/>
              </w:rPr>
              <w:t>w zakładzie poprawczym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5A4" w:rsidRPr="00FD614C" w:rsidRDefault="00E235A4" w:rsidP="006A7503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5A4" w:rsidRPr="00FD614C" w:rsidRDefault="00E235A4" w:rsidP="006A750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:rsidR="00E235A4" w:rsidRPr="00FD614C" w:rsidRDefault="00E235A4" w:rsidP="006A7503">
            <w:pPr>
              <w:jc w:val="right"/>
              <w:rPr>
                <w:rFonts w:ascii="Arial" w:hAnsi="Arial"/>
                <w:sz w:val="10"/>
              </w:rPr>
            </w:pPr>
          </w:p>
        </w:tc>
      </w:tr>
      <w:tr w:rsidR="00E235A4" w:rsidRPr="00FD614C" w:rsidTr="006A7503">
        <w:trPr>
          <w:cantSplit/>
          <w:trHeight w:val="312"/>
        </w:trPr>
        <w:tc>
          <w:tcPr>
            <w:tcW w:w="998" w:type="dxa"/>
            <w:vMerge/>
            <w:vAlign w:val="center"/>
          </w:tcPr>
          <w:p w:rsidR="00E235A4" w:rsidRPr="00FD614C" w:rsidRDefault="00E235A4" w:rsidP="006A7503">
            <w:pPr>
              <w:rPr>
                <w:rFonts w:ascii="Arial" w:hAnsi="Arial"/>
                <w:sz w:val="10"/>
              </w:rPr>
            </w:pPr>
          </w:p>
        </w:tc>
        <w:tc>
          <w:tcPr>
            <w:tcW w:w="1539" w:type="dxa"/>
            <w:vMerge w:val="restart"/>
            <w:tcBorders>
              <w:right w:val="single" w:sz="4" w:space="0" w:color="auto"/>
            </w:tcBorders>
            <w:vAlign w:val="center"/>
          </w:tcPr>
          <w:p w:rsidR="00E235A4" w:rsidRPr="00FD614C" w:rsidRDefault="00E235A4" w:rsidP="006A7503">
            <w:pPr>
              <w:ind w:left="113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 xml:space="preserve">w tym oczekujący </w:t>
            </w:r>
          </w:p>
        </w:tc>
        <w:tc>
          <w:tcPr>
            <w:tcW w:w="10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235A4" w:rsidRPr="00FD614C" w:rsidRDefault="00E235A4" w:rsidP="006A7503">
            <w:pPr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 w:cs="Arial"/>
                <w:sz w:val="10"/>
                <w:szCs w:val="10"/>
              </w:rPr>
              <w:t>w schronisku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5A4" w:rsidRPr="00FD614C" w:rsidRDefault="00E235A4" w:rsidP="006A7503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5A4" w:rsidRPr="00FD614C" w:rsidRDefault="00E235A4" w:rsidP="006A750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235A4" w:rsidRPr="00FD614C" w:rsidTr="006A7503">
        <w:trPr>
          <w:cantSplit/>
          <w:trHeight w:val="285"/>
        </w:trPr>
        <w:tc>
          <w:tcPr>
            <w:tcW w:w="998" w:type="dxa"/>
            <w:vMerge/>
            <w:vAlign w:val="center"/>
          </w:tcPr>
          <w:p w:rsidR="00E235A4" w:rsidRPr="00FD614C" w:rsidRDefault="00E235A4" w:rsidP="006A7503">
            <w:pPr>
              <w:rPr>
                <w:rFonts w:ascii="Arial" w:hAnsi="Arial"/>
                <w:sz w:val="10"/>
              </w:rPr>
            </w:pPr>
          </w:p>
        </w:tc>
        <w:tc>
          <w:tcPr>
            <w:tcW w:w="1539" w:type="dxa"/>
            <w:vMerge/>
            <w:tcBorders>
              <w:right w:val="single" w:sz="4" w:space="0" w:color="auto"/>
            </w:tcBorders>
            <w:vAlign w:val="center"/>
          </w:tcPr>
          <w:p w:rsidR="00E235A4" w:rsidRPr="00FD614C" w:rsidRDefault="00E235A4" w:rsidP="006A7503">
            <w:pPr>
              <w:ind w:left="113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10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235A4" w:rsidRPr="00FD614C" w:rsidRDefault="00E235A4" w:rsidP="006A7503">
            <w:pPr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 w:cs="Arial"/>
                <w:sz w:val="10"/>
                <w:szCs w:val="10"/>
              </w:rPr>
              <w:t>na wolności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5A4" w:rsidRPr="00FD614C" w:rsidRDefault="00E235A4" w:rsidP="006A7503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5A4" w:rsidRPr="00FD614C" w:rsidRDefault="00E235A4" w:rsidP="006A750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E118F" w:rsidRPr="00346763" w:rsidTr="006A7503">
        <w:trPr>
          <w:cantSplit/>
          <w:trHeight w:val="298"/>
        </w:trPr>
        <w:tc>
          <w:tcPr>
            <w:tcW w:w="998" w:type="dxa"/>
            <w:vMerge/>
            <w:vAlign w:val="center"/>
          </w:tcPr>
          <w:p w:rsidR="006E118F" w:rsidRPr="00346763" w:rsidRDefault="006E118F" w:rsidP="006E118F">
            <w:pPr>
              <w:rPr>
                <w:rFonts w:ascii="Arial" w:hAnsi="Arial"/>
                <w:sz w:val="10"/>
              </w:rPr>
            </w:pPr>
          </w:p>
        </w:tc>
        <w:tc>
          <w:tcPr>
            <w:tcW w:w="2582" w:type="dxa"/>
            <w:gridSpan w:val="2"/>
            <w:tcBorders>
              <w:right w:val="single" w:sz="12" w:space="0" w:color="auto"/>
            </w:tcBorders>
            <w:vAlign w:val="center"/>
          </w:tcPr>
          <w:p w:rsidR="006E118F" w:rsidRPr="00346763" w:rsidRDefault="006E118F" w:rsidP="006E118F">
            <w:pPr>
              <w:ind w:left="113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w instytucji lub organizacji w celu przygotowania do zawodu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18F" w:rsidRPr="00346763" w:rsidRDefault="006E118F" w:rsidP="006E118F">
            <w:pPr>
              <w:jc w:val="center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0</w:t>
            </w:r>
            <w:r w:rsidR="00AC6C0B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18F" w:rsidRDefault="006E118F" w:rsidP="006E11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118F" w:rsidRPr="00346763" w:rsidTr="006A7503">
        <w:trPr>
          <w:cantSplit/>
          <w:trHeight w:val="326"/>
        </w:trPr>
        <w:tc>
          <w:tcPr>
            <w:tcW w:w="998" w:type="dxa"/>
            <w:vMerge/>
            <w:vAlign w:val="center"/>
          </w:tcPr>
          <w:p w:rsidR="006E118F" w:rsidRPr="00346763" w:rsidRDefault="006E118F" w:rsidP="006E118F">
            <w:pPr>
              <w:rPr>
                <w:rFonts w:ascii="Arial" w:hAnsi="Arial"/>
                <w:sz w:val="10"/>
              </w:rPr>
            </w:pPr>
          </w:p>
        </w:tc>
        <w:tc>
          <w:tcPr>
            <w:tcW w:w="2582" w:type="dxa"/>
            <w:gridSpan w:val="2"/>
            <w:tcBorders>
              <w:right w:val="single" w:sz="12" w:space="0" w:color="auto"/>
            </w:tcBorders>
            <w:vAlign w:val="center"/>
          </w:tcPr>
          <w:p w:rsidR="006E118F" w:rsidRPr="00346763" w:rsidRDefault="006E118F" w:rsidP="006E118F">
            <w:pPr>
              <w:ind w:left="113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w rodzinie zastępczej</w:t>
            </w:r>
            <w:r w:rsidR="00D645A3">
              <w:rPr>
                <w:rFonts w:ascii="Arial" w:hAnsi="Arial"/>
                <w:sz w:val="10"/>
              </w:rPr>
              <w:t xml:space="preserve"> zawodowej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18F" w:rsidRPr="00346763" w:rsidRDefault="006E118F" w:rsidP="006E118F">
            <w:pPr>
              <w:jc w:val="center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0</w:t>
            </w:r>
            <w:r w:rsidR="00AC6C0B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18F" w:rsidRDefault="006E118F" w:rsidP="006E11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118F" w:rsidRPr="00346763" w:rsidTr="006A7503">
        <w:trPr>
          <w:cantSplit/>
          <w:trHeight w:val="311"/>
        </w:trPr>
        <w:tc>
          <w:tcPr>
            <w:tcW w:w="998" w:type="dxa"/>
            <w:vMerge/>
            <w:vAlign w:val="center"/>
          </w:tcPr>
          <w:p w:rsidR="006E118F" w:rsidRPr="00346763" w:rsidRDefault="006E118F" w:rsidP="006E118F">
            <w:pPr>
              <w:rPr>
                <w:rFonts w:ascii="Arial" w:hAnsi="Arial"/>
                <w:sz w:val="10"/>
              </w:rPr>
            </w:pPr>
          </w:p>
        </w:tc>
        <w:tc>
          <w:tcPr>
            <w:tcW w:w="2582" w:type="dxa"/>
            <w:gridSpan w:val="2"/>
            <w:tcBorders>
              <w:right w:val="single" w:sz="12" w:space="0" w:color="auto"/>
            </w:tcBorders>
            <w:vAlign w:val="center"/>
          </w:tcPr>
          <w:p w:rsidR="006E118F" w:rsidRPr="00346763" w:rsidRDefault="006E118F" w:rsidP="006E118F">
            <w:pPr>
              <w:ind w:left="113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w zakładzie leczniczym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18F" w:rsidRPr="00346763" w:rsidRDefault="006E118F" w:rsidP="006E118F">
            <w:pPr>
              <w:jc w:val="center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0</w:t>
            </w:r>
            <w:r w:rsidR="00AC6C0B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18F" w:rsidRDefault="006E118F" w:rsidP="006E11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118F" w:rsidRPr="00346763" w:rsidTr="006A7503">
        <w:trPr>
          <w:cantSplit/>
          <w:trHeight w:val="297"/>
        </w:trPr>
        <w:tc>
          <w:tcPr>
            <w:tcW w:w="998" w:type="dxa"/>
            <w:vMerge/>
            <w:vAlign w:val="center"/>
          </w:tcPr>
          <w:p w:rsidR="006E118F" w:rsidRPr="00346763" w:rsidRDefault="006E118F" w:rsidP="006E118F">
            <w:pPr>
              <w:rPr>
                <w:rFonts w:ascii="Arial" w:hAnsi="Arial"/>
                <w:sz w:val="10"/>
              </w:rPr>
            </w:pPr>
          </w:p>
        </w:tc>
        <w:tc>
          <w:tcPr>
            <w:tcW w:w="2582" w:type="dxa"/>
            <w:gridSpan w:val="2"/>
            <w:tcBorders>
              <w:right w:val="single" w:sz="12" w:space="0" w:color="auto"/>
            </w:tcBorders>
            <w:vAlign w:val="center"/>
          </w:tcPr>
          <w:p w:rsidR="006E118F" w:rsidRPr="00346763" w:rsidRDefault="006E118F" w:rsidP="006E118F">
            <w:pPr>
              <w:ind w:left="113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w młodzieżowym ośrodku wychowawczym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18F" w:rsidRPr="00346763" w:rsidRDefault="006E118F" w:rsidP="006E118F">
            <w:pPr>
              <w:jc w:val="center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0</w:t>
            </w:r>
            <w:r w:rsidR="00AC6C0B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118F" w:rsidRDefault="006E118F" w:rsidP="006E118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2838" w:rsidRPr="00346763" w:rsidTr="006A7503">
        <w:trPr>
          <w:cantSplit/>
          <w:trHeight w:val="297"/>
        </w:trPr>
        <w:tc>
          <w:tcPr>
            <w:tcW w:w="998" w:type="dxa"/>
            <w:vMerge/>
            <w:vAlign w:val="center"/>
          </w:tcPr>
          <w:p w:rsidR="003A2838" w:rsidRPr="00346763" w:rsidRDefault="003A2838" w:rsidP="003A2838">
            <w:pPr>
              <w:rPr>
                <w:rFonts w:ascii="Arial" w:hAnsi="Arial"/>
                <w:sz w:val="10"/>
              </w:rPr>
            </w:pPr>
          </w:p>
        </w:tc>
        <w:tc>
          <w:tcPr>
            <w:tcW w:w="2582" w:type="dxa"/>
            <w:gridSpan w:val="2"/>
            <w:tcBorders>
              <w:right w:val="single" w:sz="12" w:space="0" w:color="auto"/>
            </w:tcBorders>
            <w:vAlign w:val="center"/>
          </w:tcPr>
          <w:p w:rsidR="003A2838" w:rsidRPr="003A2838" w:rsidRDefault="003A2838" w:rsidP="003A2838">
            <w:pPr>
              <w:ind w:left="140"/>
              <w:rPr>
                <w:rFonts w:ascii="Arial" w:hAnsi="Arial"/>
                <w:sz w:val="10"/>
                <w:highlight w:val="yellow"/>
              </w:rPr>
            </w:pPr>
            <w:r w:rsidRPr="003A2838">
              <w:rPr>
                <w:rFonts w:ascii="Arial" w:hAnsi="Arial"/>
                <w:sz w:val="10"/>
              </w:rPr>
              <w:t>w okręgowym ośrodku wychowawczym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38" w:rsidRPr="00346763" w:rsidRDefault="003A2838" w:rsidP="003A2838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09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2838" w:rsidRDefault="003A2838" w:rsidP="003A28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2838" w:rsidRPr="00346763" w:rsidTr="006A7503">
        <w:trPr>
          <w:cantSplit/>
          <w:trHeight w:val="309"/>
        </w:trPr>
        <w:tc>
          <w:tcPr>
            <w:tcW w:w="998" w:type="dxa"/>
            <w:vMerge/>
            <w:vAlign w:val="center"/>
          </w:tcPr>
          <w:p w:rsidR="003A2838" w:rsidRPr="00346763" w:rsidRDefault="003A2838" w:rsidP="003A2838">
            <w:pPr>
              <w:rPr>
                <w:rFonts w:ascii="Arial" w:hAnsi="Arial"/>
                <w:sz w:val="10"/>
              </w:rPr>
            </w:pPr>
          </w:p>
        </w:tc>
        <w:tc>
          <w:tcPr>
            <w:tcW w:w="2582" w:type="dxa"/>
            <w:gridSpan w:val="2"/>
            <w:tcBorders>
              <w:right w:val="single" w:sz="12" w:space="0" w:color="auto"/>
            </w:tcBorders>
            <w:vAlign w:val="center"/>
          </w:tcPr>
          <w:p w:rsidR="003A2838" w:rsidRPr="00346763" w:rsidRDefault="003A2838" w:rsidP="003A2838">
            <w:pPr>
              <w:ind w:left="113"/>
              <w:rPr>
                <w:rFonts w:ascii="Arial" w:hAnsi="Arial"/>
                <w:sz w:val="10"/>
              </w:rPr>
            </w:pPr>
            <w:r w:rsidRPr="00346763">
              <w:rPr>
                <w:rFonts w:ascii="Arial" w:hAnsi="Arial"/>
                <w:sz w:val="10"/>
              </w:rPr>
              <w:t>w domu pomocy społecznej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2838" w:rsidRPr="00346763" w:rsidRDefault="003A2838" w:rsidP="003A2838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2838" w:rsidRDefault="003A2838" w:rsidP="003A283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341C5" w:rsidRPr="00FD614C" w:rsidRDefault="009341C5" w:rsidP="009341C5">
      <w:pPr>
        <w:rPr>
          <w:sz w:val="8"/>
        </w:rPr>
      </w:pPr>
    </w:p>
    <w:p w:rsidR="009341C5" w:rsidRPr="00FD614C" w:rsidRDefault="009341C5" w:rsidP="009341C5">
      <w:pPr>
        <w:rPr>
          <w:sz w:val="10"/>
        </w:rPr>
      </w:pPr>
    </w:p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p w:rsidR="009341C5" w:rsidRDefault="009341C5" w:rsidP="009341C5">
      <w:pPr>
        <w:rPr>
          <w:color w:val="FF0000"/>
          <w:sz w:val="8"/>
          <w:highlight w:val="yellow"/>
        </w:rPr>
      </w:pPr>
    </w:p>
    <w:p w:rsidR="009341C5" w:rsidRDefault="009341C5" w:rsidP="009341C5">
      <w:pPr>
        <w:rPr>
          <w:color w:val="FF0000"/>
          <w:sz w:val="8"/>
          <w:highlight w:val="yellow"/>
        </w:rPr>
      </w:pPr>
    </w:p>
    <w:p w:rsidR="009341C5" w:rsidRDefault="009341C5" w:rsidP="009341C5">
      <w:pPr>
        <w:rPr>
          <w:color w:val="FF0000"/>
          <w:sz w:val="8"/>
          <w:highlight w:val="yellow"/>
        </w:rPr>
      </w:pPr>
    </w:p>
    <w:p w:rsidR="009341C5" w:rsidRDefault="009341C5" w:rsidP="009341C5">
      <w:pPr>
        <w:rPr>
          <w:color w:val="FF0000"/>
          <w:sz w:val="8"/>
          <w:highlight w:val="yellow"/>
        </w:rPr>
      </w:pPr>
    </w:p>
    <w:p w:rsidR="009341C5" w:rsidRDefault="009341C5" w:rsidP="009341C5">
      <w:pPr>
        <w:rPr>
          <w:color w:val="FF0000"/>
          <w:sz w:val="8"/>
          <w:highlight w:val="yellow"/>
        </w:rPr>
      </w:pPr>
    </w:p>
    <w:p w:rsidR="009341C5" w:rsidRDefault="009341C5" w:rsidP="009341C5">
      <w:pPr>
        <w:rPr>
          <w:color w:val="FF0000"/>
          <w:sz w:val="8"/>
          <w:highlight w:val="yellow"/>
        </w:rPr>
      </w:pPr>
    </w:p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tbl>
      <w:tblPr>
        <w:tblpPr w:leftFromText="141" w:rightFromText="141" w:vertAnchor="text" w:horzAnchor="page" w:tblpX="1021" w:tblpY="6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426"/>
        <w:gridCol w:w="1587"/>
      </w:tblGrid>
      <w:tr w:rsidR="008641EC" w:rsidRPr="00ED1442" w:rsidTr="00ED57A2">
        <w:trPr>
          <w:cantSplit/>
          <w:trHeight w:val="551"/>
        </w:trPr>
        <w:tc>
          <w:tcPr>
            <w:tcW w:w="42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3A7F" w:rsidRDefault="00CC3A7F" w:rsidP="00ED57A2">
            <w:pPr>
              <w:pStyle w:val="Nagwek4"/>
            </w:pPr>
          </w:p>
          <w:p w:rsidR="00CC3A7F" w:rsidRDefault="00CC3A7F" w:rsidP="00ED57A2">
            <w:pPr>
              <w:pStyle w:val="Nagwek4"/>
            </w:pPr>
          </w:p>
          <w:p w:rsidR="002474DF" w:rsidRPr="002474DF" w:rsidRDefault="008641EC" w:rsidP="00ED57A2">
            <w:pPr>
              <w:pStyle w:val="Nagwek4"/>
              <w:rPr>
                <w:b w:val="0"/>
              </w:rPr>
            </w:pPr>
            <w:r w:rsidRPr="00FD614C">
              <w:t>Dział 1.1.4.</w:t>
            </w:r>
            <w:r w:rsidRPr="00441DDD">
              <w:t xml:space="preserve"> Obciążenie kosztami postępowania</w:t>
            </w:r>
            <w:r>
              <w:t xml:space="preserve"> </w:t>
            </w:r>
            <w:r w:rsidRPr="00441DDD">
              <w:t xml:space="preserve">we wszystkich sprawach </w:t>
            </w:r>
            <w:r w:rsidRPr="00441DDD">
              <w:rPr>
                <w:strike/>
              </w:rPr>
              <w:t xml:space="preserve"> </w:t>
            </w:r>
            <w:r w:rsidRPr="00441DDD">
              <w:t xml:space="preserve">Nw, Nkd – łącznie </w:t>
            </w:r>
            <w:r w:rsidR="002474DF" w:rsidRPr="002C0FAD">
              <w:rPr>
                <w:b w:val="0"/>
              </w:rPr>
              <w:t xml:space="preserve">(art. 32 </w:t>
            </w:r>
            <w:r w:rsidR="002474DF" w:rsidRPr="002474DF">
              <w:rPr>
                <w:b w:val="0"/>
              </w:rPr>
              <w:t xml:space="preserve">ustawy </w:t>
            </w:r>
            <w:r w:rsidR="002474DF" w:rsidRPr="002474DF">
              <w:rPr>
                <w:b w:val="0"/>
                <w:vertAlign w:val="superscript"/>
              </w:rPr>
              <w:t xml:space="preserve">a) </w:t>
            </w:r>
            <w:r w:rsidR="002474DF" w:rsidRPr="002474DF">
              <w:rPr>
                <w:b w:val="0"/>
              </w:rPr>
              <w:t>i</w:t>
            </w:r>
            <w:r w:rsidR="002474DF" w:rsidRPr="002474DF">
              <w:rPr>
                <w:b w:val="0"/>
                <w:vertAlign w:val="superscript"/>
              </w:rPr>
              <w:t xml:space="preserve"> </w:t>
            </w:r>
            <w:r w:rsidR="002474DF" w:rsidRPr="002474DF">
              <w:rPr>
                <w:b w:val="0"/>
              </w:rPr>
              <w:t xml:space="preserve">art. 73 ustawy </w:t>
            </w:r>
            <w:r w:rsidR="002474DF" w:rsidRPr="002474DF">
              <w:rPr>
                <w:b w:val="0"/>
                <w:vertAlign w:val="superscript"/>
              </w:rPr>
              <w:t>b)</w:t>
            </w:r>
            <w:r w:rsidR="002474DF" w:rsidRPr="002474DF">
              <w:rPr>
                <w:b w:val="0"/>
              </w:rPr>
              <w:t>)</w:t>
            </w:r>
          </w:p>
          <w:p w:rsidR="008641EC" w:rsidRPr="00ED1442" w:rsidRDefault="008641EC" w:rsidP="00ED57A2">
            <w:pPr>
              <w:rPr>
                <w:rFonts w:ascii="Arial" w:hAnsi="Arial"/>
                <w:sz w:val="12"/>
              </w:rPr>
            </w:pPr>
          </w:p>
        </w:tc>
      </w:tr>
      <w:tr w:rsidR="008641EC" w:rsidRPr="00ED1442" w:rsidTr="00ED57A2">
        <w:trPr>
          <w:cantSplit/>
          <w:trHeight w:hRule="exact" w:val="20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EC" w:rsidRPr="00ED1442" w:rsidRDefault="008641EC" w:rsidP="00ED57A2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W</w:t>
            </w:r>
            <w:r w:rsidRPr="00ED1442">
              <w:rPr>
                <w:rFonts w:ascii="Arial" w:hAnsi="Arial"/>
                <w:sz w:val="10"/>
              </w:rPr>
              <w:t>yszczególnienie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EC" w:rsidRPr="00ED1442" w:rsidRDefault="008641EC" w:rsidP="00ED57A2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Liczba</w:t>
            </w:r>
          </w:p>
        </w:tc>
      </w:tr>
      <w:tr w:rsidR="008641EC" w:rsidRPr="00ED1442" w:rsidTr="00ED57A2">
        <w:trPr>
          <w:cantSplit/>
          <w:trHeight w:hRule="exact" w:val="149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EC" w:rsidRPr="00ED1442" w:rsidRDefault="008641EC" w:rsidP="00ED57A2">
            <w:pPr>
              <w:jc w:val="center"/>
              <w:rPr>
                <w:rFonts w:ascii="Arial" w:hAnsi="Arial"/>
                <w:sz w:val="8"/>
              </w:rPr>
            </w:pPr>
            <w:r w:rsidRPr="00ED1442">
              <w:rPr>
                <w:rFonts w:ascii="Arial" w:hAnsi="Arial"/>
                <w:sz w:val="8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EC" w:rsidRPr="00ED1442" w:rsidRDefault="008641EC" w:rsidP="00ED57A2">
            <w:pPr>
              <w:jc w:val="center"/>
              <w:rPr>
                <w:rFonts w:ascii="Arial" w:hAnsi="Arial"/>
                <w:sz w:val="8"/>
              </w:rPr>
            </w:pPr>
            <w:r w:rsidRPr="00ED1442">
              <w:rPr>
                <w:rFonts w:ascii="Arial" w:hAnsi="Arial"/>
                <w:sz w:val="8"/>
              </w:rPr>
              <w:t>1</w:t>
            </w:r>
          </w:p>
        </w:tc>
      </w:tr>
      <w:tr w:rsidR="008641EC" w:rsidRPr="00ED1442" w:rsidTr="00ED57A2">
        <w:trPr>
          <w:cantSplit/>
          <w:trHeight w:hRule="exact" w:val="24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1EC" w:rsidRPr="00ED1442" w:rsidRDefault="008641EC" w:rsidP="00ED57A2">
            <w:pPr>
              <w:ind w:left="113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 xml:space="preserve">Rodziców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1EC" w:rsidRPr="00ED1442" w:rsidRDefault="008641EC" w:rsidP="00ED57A2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1EC" w:rsidRDefault="008641EC" w:rsidP="00ED57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641EC" w:rsidRPr="00ED1442" w:rsidTr="00ED57A2">
        <w:trPr>
          <w:cantSplit/>
          <w:trHeight w:val="22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1EC" w:rsidRPr="00ED1442" w:rsidRDefault="008641EC" w:rsidP="00ED57A2">
            <w:pPr>
              <w:ind w:left="113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Nieletnich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1EC" w:rsidRPr="00ED1442" w:rsidRDefault="008641EC" w:rsidP="00ED57A2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41EC" w:rsidRDefault="008641EC" w:rsidP="00ED57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641EC" w:rsidRPr="00ED1442" w:rsidTr="00ED57A2">
        <w:trPr>
          <w:cantSplit/>
          <w:trHeight w:val="22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41EC" w:rsidRPr="00525E6B" w:rsidRDefault="008641EC" w:rsidP="00ED57A2">
            <w:pPr>
              <w:ind w:left="113"/>
              <w:rPr>
                <w:rFonts w:ascii="Arial" w:hAnsi="Arial"/>
                <w:sz w:val="10"/>
                <w:highlight w:val="yellow"/>
              </w:rPr>
            </w:pPr>
            <w:r w:rsidRPr="00525E6B">
              <w:rPr>
                <w:rFonts w:ascii="Arial" w:hAnsi="Arial"/>
                <w:sz w:val="10"/>
              </w:rPr>
              <w:t xml:space="preserve">Innych osób zobowiązanych do alimentacji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41EC" w:rsidRPr="00525E6B" w:rsidRDefault="008641EC" w:rsidP="00ED57A2">
            <w:pPr>
              <w:jc w:val="center"/>
              <w:rPr>
                <w:rFonts w:ascii="Arial" w:hAnsi="Arial"/>
                <w:sz w:val="10"/>
                <w:highlight w:val="yellow"/>
              </w:rPr>
            </w:pPr>
            <w:r w:rsidRPr="00525E6B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41EC" w:rsidRDefault="008641EC" w:rsidP="00ED57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p w:rsidR="009341C5" w:rsidRPr="00900C28" w:rsidRDefault="009341C5" w:rsidP="009341C5">
      <w:pPr>
        <w:rPr>
          <w:color w:val="FF0000"/>
          <w:sz w:val="8"/>
          <w:highlight w:val="yellow"/>
        </w:rPr>
      </w:pPr>
    </w:p>
    <w:p w:rsidR="009341C5" w:rsidRDefault="009341C5" w:rsidP="009341C5">
      <w:pPr>
        <w:rPr>
          <w:color w:val="FF0000"/>
          <w:sz w:val="8"/>
          <w:highlight w:val="yellow"/>
        </w:rPr>
      </w:pPr>
    </w:p>
    <w:p w:rsidR="009341C5" w:rsidRDefault="009341C5" w:rsidP="009341C5">
      <w:pPr>
        <w:rPr>
          <w:color w:val="FF0000"/>
          <w:sz w:val="8"/>
          <w:highlight w:val="yellow"/>
        </w:rPr>
      </w:pPr>
    </w:p>
    <w:p w:rsidR="009341C5" w:rsidRDefault="009341C5" w:rsidP="009341C5">
      <w:pPr>
        <w:rPr>
          <w:color w:val="FF0000"/>
          <w:sz w:val="8"/>
          <w:highlight w:val="yellow"/>
        </w:rPr>
      </w:pPr>
    </w:p>
    <w:p w:rsidR="009341C5" w:rsidRDefault="009341C5" w:rsidP="009341C5">
      <w:pPr>
        <w:rPr>
          <w:color w:val="FF0000"/>
          <w:sz w:val="8"/>
          <w:highlight w:val="yellow"/>
        </w:rPr>
      </w:pPr>
    </w:p>
    <w:p w:rsidR="009341C5" w:rsidRDefault="009341C5" w:rsidP="009341C5">
      <w:pPr>
        <w:rPr>
          <w:color w:val="FF0000"/>
          <w:sz w:val="8"/>
          <w:highlight w:val="yellow"/>
        </w:rPr>
      </w:pPr>
    </w:p>
    <w:p w:rsidR="009341C5" w:rsidRDefault="009341C5" w:rsidP="009341C5">
      <w:pPr>
        <w:rPr>
          <w:color w:val="FF0000"/>
          <w:sz w:val="8"/>
          <w:highlight w:val="yellow"/>
        </w:rPr>
      </w:pPr>
    </w:p>
    <w:p w:rsidR="009341C5" w:rsidRDefault="009341C5" w:rsidP="009341C5">
      <w:pPr>
        <w:rPr>
          <w:color w:val="FF0000"/>
          <w:sz w:val="8"/>
          <w:highlight w:val="yellow"/>
        </w:rPr>
      </w:pPr>
    </w:p>
    <w:p w:rsidR="009341C5" w:rsidRDefault="009341C5" w:rsidP="009341C5">
      <w:pPr>
        <w:rPr>
          <w:color w:val="FF0000"/>
          <w:sz w:val="8"/>
          <w:highlight w:val="yellow"/>
        </w:rPr>
      </w:pPr>
    </w:p>
    <w:p w:rsidR="009341C5" w:rsidRDefault="009341C5" w:rsidP="009341C5">
      <w:pPr>
        <w:ind w:left="6381" w:firstLine="709"/>
        <w:rPr>
          <w:rFonts w:ascii="Arial" w:hAnsi="Arial" w:cs="Arial"/>
          <w:color w:val="FF0000"/>
          <w:sz w:val="16"/>
          <w:szCs w:val="16"/>
          <w:highlight w:val="yellow"/>
          <w:vertAlign w:val="superscript"/>
        </w:rPr>
      </w:pPr>
    </w:p>
    <w:p w:rsidR="009341C5" w:rsidRPr="00900C28" w:rsidRDefault="009341C5" w:rsidP="009341C5">
      <w:pPr>
        <w:ind w:left="6381" w:firstLine="709"/>
        <w:rPr>
          <w:rFonts w:ascii="Arial" w:hAnsi="Arial"/>
          <w:b/>
          <w:color w:val="FF0000"/>
          <w:sz w:val="14"/>
          <w:szCs w:val="14"/>
          <w:highlight w:val="yellow"/>
        </w:rPr>
      </w:pPr>
      <w:bookmarkStart w:id="4" w:name="OLE_LINK2"/>
    </w:p>
    <w:bookmarkEnd w:id="4"/>
    <w:p w:rsidR="009341C5" w:rsidRPr="00900C28" w:rsidRDefault="009341C5" w:rsidP="009341C5">
      <w:pPr>
        <w:rPr>
          <w:rFonts w:ascii="Arial" w:hAnsi="Arial"/>
          <w:b/>
          <w:color w:val="FF0000"/>
          <w:highlight w:val="yellow"/>
        </w:rPr>
      </w:pPr>
    </w:p>
    <w:p w:rsidR="009341C5" w:rsidRPr="00900C28" w:rsidRDefault="009341C5" w:rsidP="009341C5">
      <w:pPr>
        <w:rPr>
          <w:rFonts w:ascii="Arial" w:hAnsi="Arial"/>
          <w:b/>
          <w:color w:val="FF0000"/>
          <w:highlight w:val="yellow"/>
        </w:rPr>
      </w:pPr>
    </w:p>
    <w:p w:rsidR="009341C5" w:rsidRDefault="009341C5" w:rsidP="009341C5">
      <w:pPr>
        <w:rPr>
          <w:rFonts w:ascii="Arial" w:hAnsi="Arial"/>
          <w:b/>
          <w:color w:val="FF0000"/>
          <w:highlight w:val="yellow"/>
        </w:rPr>
      </w:pPr>
    </w:p>
    <w:p w:rsidR="004E37A1" w:rsidRDefault="004E37A1" w:rsidP="009341C5">
      <w:pPr>
        <w:rPr>
          <w:rFonts w:ascii="Arial" w:hAnsi="Arial"/>
          <w:b/>
          <w:sz w:val="20"/>
          <w:szCs w:val="20"/>
        </w:rPr>
      </w:pPr>
    </w:p>
    <w:p w:rsidR="004E37A1" w:rsidRDefault="004E37A1" w:rsidP="009341C5">
      <w:pPr>
        <w:rPr>
          <w:rFonts w:ascii="Arial" w:hAnsi="Arial"/>
          <w:b/>
          <w:sz w:val="20"/>
          <w:szCs w:val="20"/>
        </w:rPr>
      </w:pPr>
    </w:p>
    <w:p w:rsidR="004E37A1" w:rsidRDefault="004E37A1" w:rsidP="009341C5">
      <w:pPr>
        <w:rPr>
          <w:rFonts w:ascii="Arial" w:hAnsi="Arial"/>
          <w:b/>
          <w:sz w:val="20"/>
          <w:szCs w:val="20"/>
        </w:rPr>
      </w:pPr>
    </w:p>
    <w:p w:rsidR="004E37A1" w:rsidRDefault="004E37A1" w:rsidP="009341C5">
      <w:pPr>
        <w:rPr>
          <w:rFonts w:ascii="Arial" w:hAnsi="Arial"/>
          <w:b/>
          <w:sz w:val="20"/>
          <w:szCs w:val="20"/>
        </w:rPr>
      </w:pPr>
    </w:p>
    <w:p w:rsidR="004E37A1" w:rsidRDefault="004E37A1" w:rsidP="009341C5">
      <w:pPr>
        <w:rPr>
          <w:rFonts w:ascii="Arial" w:hAnsi="Arial"/>
          <w:b/>
          <w:sz w:val="20"/>
          <w:szCs w:val="20"/>
        </w:rPr>
      </w:pPr>
    </w:p>
    <w:p w:rsidR="004E37A1" w:rsidRDefault="004E37A1" w:rsidP="009341C5">
      <w:pPr>
        <w:rPr>
          <w:rFonts w:ascii="Arial" w:hAnsi="Arial"/>
          <w:b/>
          <w:sz w:val="20"/>
          <w:szCs w:val="20"/>
        </w:rPr>
      </w:pPr>
    </w:p>
    <w:p w:rsidR="004E37A1" w:rsidRDefault="004E37A1" w:rsidP="009341C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br w:type="page"/>
      </w:r>
    </w:p>
    <w:p w:rsidR="004E37A1" w:rsidRDefault="004E37A1" w:rsidP="009341C5">
      <w:pPr>
        <w:rPr>
          <w:rFonts w:ascii="Arial" w:hAnsi="Arial"/>
          <w:b/>
          <w:sz w:val="20"/>
          <w:szCs w:val="20"/>
        </w:rPr>
      </w:pPr>
    </w:p>
    <w:p w:rsidR="004E37A1" w:rsidRDefault="004E37A1" w:rsidP="009341C5">
      <w:pPr>
        <w:rPr>
          <w:rFonts w:ascii="Arial" w:hAnsi="Arial"/>
          <w:b/>
          <w:sz w:val="20"/>
          <w:szCs w:val="20"/>
        </w:rPr>
      </w:pPr>
    </w:p>
    <w:p w:rsidR="004E37A1" w:rsidRDefault="004E37A1" w:rsidP="009341C5">
      <w:pPr>
        <w:rPr>
          <w:rFonts w:ascii="Arial" w:hAnsi="Arial"/>
          <w:b/>
          <w:sz w:val="20"/>
          <w:szCs w:val="20"/>
        </w:rPr>
      </w:pPr>
    </w:p>
    <w:p w:rsidR="009341C5" w:rsidRPr="000A64A8" w:rsidRDefault="009341C5" w:rsidP="009341C5">
      <w:pPr>
        <w:rPr>
          <w:rFonts w:ascii="Arial" w:hAnsi="Arial"/>
          <w:b/>
          <w:sz w:val="20"/>
          <w:szCs w:val="20"/>
        </w:rPr>
      </w:pPr>
      <w:r w:rsidRPr="00FD614C">
        <w:rPr>
          <w:rFonts w:ascii="Arial" w:hAnsi="Arial"/>
          <w:b/>
          <w:sz w:val="20"/>
          <w:szCs w:val="20"/>
        </w:rPr>
        <w:t xml:space="preserve">Dział 1.1.7. Sprawy Nw </w:t>
      </w:r>
      <w:r w:rsidRPr="00FD614C">
        <w:rPr>
          <w:rFonts w:ascii="Arial" w:hAnsi="Arial"/>
          <w:sz w:val="20"/>
          <w:szCs w:val="20"/>
        </w:rPr>
        <w:t>(wykonywane środki wobec nieletnich)</w:t>
      </w:r>
    </w:p>
    <w:p w:rsidR="009341C5" w:rsidRPr="00FD614C" w:rsidRDefault="009341C5" w:rsidP="009341C5">
      <w:pPr>
        <w:spacing w:line="360" w:lineRule="auto"/>
        <w:rPr>
          <w:rFonts w:ascii="Arial" w:hAnsi="Arial"/>
          <w:sz w:val="8"/>
        </w:rPr>
      </w:pPr>
    </w:p>
    <w:p w:rsidR="009341C5" w:rsidRPr="00BB5674" w:rsidRDefault="009341C5" w:rsidP="009341C5">
      <w:pPr>
        <w:spacing w:line="360" w:lineRule="auto"/>
        <w:rPr>
          <w:rFonts w:ascii="Arial" w:hAnsi="Arial"/>
          <w:b/>
          <w:strike/>
          <w:sz w:val="18"/>
          <w:szCs w:val="18"/>
        </w:rPr>
      </w:pPr>
      <w:r w:rsidRPr="00FD614C">
        <w:rPr>
          <w:rFonts w:ascii="Arial" w:hAnsi="Arial"/>
          <w:b/>
          <w:sz w:val="18"/>
          <w:szCs w:val="18"/>
        </w:rPr>
        <w:t xml:space="preserve">Dział  </w:t>
      </w:r>
      <w:r w:rsidRPr="00C033EC">
        <w:rPr>
          <w:rFonts w:ascii="Arial" w:hAnsi="Arial"/>
          <w:b/>
          <w:sz w:val="20"/>
          <w:szCs w:val="18"/>
        </w:rPr>
        <w:t>1.1.7.a.</w:t>
      </w:r>
      <w:r w:rsidR="00BB5674" w:rsidRPr="00C033EC">
        <w:rPr>
          <w:rFonts w:ascii="Arial" w:hAnsi="Arial"/>
          <w:b/>
          <w:sz w:val="20"/>
          <w:szCs w:val="18"/>
        </w:rPr>
        <w:t xml:space="preserve"> </w:t>
      </w:r>
      <w:r w:rsidR="00BB5674" w:rsidRPr="0049525B">
        <w:rPr>
          <w:rFonts w:ascii="Arial" w:hAnsi="Arial" w:cs="Arial"/>
          <w:b/>
          <w:sz w:val="20"/>
        </w:rPr>
        <w:t xml:space="preserve">Kartoteka </w:t>
      </w:r>
      <w:r w:rsidR="00BB5674" w:rsidRPr="00CA525E">
        <w:rPr>
          <w:rFonts w:ascii="Arial" w:hAnsi="Arial" w:cs="Arial"/>
          <w:b/>
          <w:sz w:val="20"/>
          <w:szCs w:val="20"/>
        </w:rPr>
        <w:t>„a”</w:t>
      </w:r>
      <w:r w:rsidRPr="00BB5674">
        <w:rPr>
          <w:rFonts w:ascii="Arial" w:hAnsi="Arial"/>
          <w:b/>
          <w:sz w:val="18"/>
          <w:szCs w:val="18"/>
        </w:rPr>
        <w:t xml:space="preserve">  </w:t>
      </w:r>
    </w:p>
    <w:tbl>
      <w:tblPr>
        <w:tblW w:w="13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55"/>
        <w:gridCol w:w="737"/>
        <w:gridCol w:w="737"/>
        <w:gridCol w:w="737"/>
        <w:gridCol w:w="795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850"/>
      </w:tblGrid>
      <w:tr w:rsidR="00522FE8" w:rsidRPr="00015C4B" w:rsidTr="00522FE8">
        <w:trPr>
          <w:cantSplit/>
          <w:trHeight w:hRule="exact" w:val="200"/>
        </w:trPr>
        <w:tc>
          <w:tcPr>
            <w:tcW w:w="1984" w:type="dxa"/>
            <w:gridSpan w:val="2"/>
            <w:vMerge w:val="restart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2"/>
              </w:rPr>
              <w:t>Wykonywane środki</w:t>
            </w:r>
          </w:p>
        </w:tc>
        <w:tc>
          <w:tcPr>
            <w:tcW w:w="737" w:type="dxa"/>
            <w:vMerge w:val="restart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Stan w</w:t>
            </w:r>
          </w:p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ostatnim dniu</w:t>
            </w:r>
          </w:p>
          <w:p w:rsidR="009341C5" w:rsidRPr="00015C4B" w:rsidRDefault="009341C5" w:rsidP="00B80EC7">
            <w:pPr>
              <w:pStyle w:val="Tekstpodstawowy"/>
              <w:rPr>
                <w:sz w:val="12"/>
              </w:rPr>
            </w:pPr>
            <w:r w:rsidRPr="00015C4B">
              <w:rPr>
                <w:sz w:val="12"/>
              </w:rPr>
              <w:t>poprzedniego okresu</w:t>
            </w:r>
          </w:p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2"/>
              </w:rPr>
              <w:t>sprawozdawczego</w:t>
            </w:r>
          </w:p>
        </w:tc>
        <w:tc>
          <w:tcPr>
            <w:tcW w:w="737" w:type="dxa"/>
            <w:vMerge w:val="restart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Przybyło</w:t>
            </w:r>
          </w:p>
        </w:tc>
        <w:tc>
          <w:tcPr>
            <w:tcW w:w="8477" w:type="dxa"/>
            <w:gridSpan w:val="10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U B Y Ł O   Z   P O W O D U</w:t>
            </w:r>
          </w:p>
        </w:tc>
        <w:tc>
          <w:tcPr>
            <w:tcW w:w="851" w:type="dxa"/>
            <w:vMerge w:val="restart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 xml:space="preserve">Stan w </w:t>
            </w:r>
          </w:p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 xml:space="preserve">ostatnim dniu okresu </w:t>
            </w:r>
          </w:p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2"/>
              </w:rPr>
              <w:t>sprawozdaw</w:t>
            </w:r>
            <w:r w:rsidRPr="00015C4B">
              <w:rPr>
                <w:rFonts w:ascii="Arial" w:hAnsi="Arial"/>
                <w:sz w:val="12"/>
              </w:rPr>
              <w:softHyphen/>
              <w:t>czego</w:t>
            </w:r>
          </w:p>
        </w:tc>
        <w:tc>
          <w:tcPr>
            <w:tcW w:w="850" w:type="dxa"/>
            <w:vMerge w:val="restart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Wykonywane środki</w:t>
            </w:r>
          </w:p>
        </w:tc>
      </w:tr>
      <w:tr w:rsidR="00307DDC" w:rsidRPr="00015C4B" w:rsidTr="00522FE8">
        <w:trPr>
          <w:cantSplit/>
          <w:trHeight w:val="300"/>
        </w:trPr>
        <w:tc>
          <w:tcPr>
            <w:tcW w:w="1984" w:type="dxa"/>
            <w:gridSpan w:val="2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/>
            <w:vAlign w:val="center"/>
          </w:tcPr>
          <w:p w:rsidR="009341C5" w:rsidRPr="00015C4B" w:rsidRDefault="009341C5" w:rsidP="00B80EC7">
            <w:pPr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/>
            <w:vAlign w:val="center"/>
          </w:tcPr>
          <w:p w:rsidR="009341C5" w:rsidRPr="00015C4B" w:rsidRDefault="009341C5" w:rsidP="00B80EC7">
            <w:pPr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 w:val="restart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ogółem</w:t>
            </w:r>
          </w:p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(rubr. 4 do 12)</w:t>
            </w:r>
          </w:p>
        </w:tc>
        <w:tc>
          <w:tcPr>
            <w:tcW w:w="795" w:type="dxa"/>
            <w:vMerge w:val="restart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uchylenia środka</w:t>
            </w:r>
          </w:p>
        </w:tc>
        <w:tc>
          <w:tcPr>
            <w:tcW w:w="850" w:type="dxa"/>
            <w:vMerge w:val="restart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upływu wieku</w:t>
            </w:r>
          </w:p>
        </w:tc>
        <w:tc>
          <w:tcPr>
            <w:tcW w:w="1701" w:type="dxa"/>
            <w:gridSpan w:val="2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odwołania</w:t>
            </w:r>
          </w:p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warunkowego</w:t>
            </w:r>
          </w:p>
        </w:tc>
        <w:tc>
          <w:tcPr>
            <w:tcW w:w="1701" w:type="dxa"/>
            <w:gridSpan w:val="2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orzeczenia</w:t>
            </w:r>
          </w:p>
        </w:tc>
        <w:tc>
          <w:tcPr>
            <w:tcW w:w="851" w:type="dxa"/>
            <w:vMerge w:val="restart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zmiany</w:t>
            </w:r>
          </w:p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rodzaju</w:t>
            </w:r>
          </w:p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środka</w:t>
            </w:r>
          </w:p>
        </w:tc>
        <w:tc>
          <w:tcPr>
            <w:tcW w:w="850" w:type="dxa"/>
            <w:vMerge w:val="restart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 xml:space="preserve">przekazania innemu </w:t>
            </w:r>
          </w:p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sądowi</w:t>
            </w:r>
          </w:p>
        </w:tc>
        <w:tc>
          <w:tcPr>
            <w:tcW w:w="992" w:type="dxa"/>
            <w:vMerge w:val="restart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innego</w:t>
            </w:r>
          </w:p>
        </w:tc>
        <w:tc>
          <w:tcPr>
            <w:tcW w:w="851" w:type="dxa"/>
            <w:vMerge/>
            <w:vAlign w:val="center"/>
          </w:tcPr>
          <w:p w:rsidR="009341C5" w:rsidRPr="00015C4B" w:rsidRDefault="009341C5" w:rsidP="00B80EC7">
            <w:pPr>
              <w:rPr>
                <w:rFonts w:ascii="Arial" w:hAnsi="Arial"/>
                <w:sz w:val="8"/>
              </w:rPr>
            </w:pPr>
          </w:p>
        </w:tc>
        <w:tc>
          <w:tcPr>
            <w:tcW w:w="850" w:type="dxa"/>
            <w:vMerge/>
            <w:vAlign w:val="center"/>
          </w:tcPr>
          <w:p w:rsidR="009341C5" w:rsidRPr="00015C4B" w:rsidRDefault="009341C5" w:rsidP="00B80EC7">
            <w:pPr>
              <w:rPr>
                <w:rFonts w:ascii="Arial" w:hAnsi="Arial"/>
                <w:sz w:val="12"/>
              </w:rPr>
            </w:pPr>
          </w:p>
        </w:tc>
      </w:tr>
      <w:tr w:rsidR="00522FE8" w:rsidRPr="00015C4B" w:rsidTr="00522FE8">
        <w:trPr>
          <w:cantSplit/>
          <w:trHeight w:hRule="exact" w:val="298"/>
        </w:trPr>
        <w:tc>
          <w:tcPr>
            <w:tcW w:w="1984" w:type="dxa"/>
            <w:gridSpan w:val="2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/>
            <w:vAlign w:val="center"/>
          </w:tcPr>
          <w:p w:rsidR="009341C5" w:rsidRPr="00015C4B" w:rsidRDefault="009341C5" w:rsidP="00B80EC7">
            <w:pPr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/>
            <w:vAlign w:val="center"/>
          </w:tcPr>
          <w:p w:rsidR="009341C5" w:rsidRPr="00015C4B" w:rsidRDefault="009341C5" w:rsidP="00B80EC7">
            <w:pPr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95" w:type="dxa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50" w:type="dxa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51" w:type="dxa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zawieszenia</w:t>
            </w:r>
          </w:p>
        </w:tc>
        <w:tc>
          <w:tcPr>
            <w:tcW w:w="850" w:type="dxa"/>
            <w:vAlign w:val="center"/>
          </w:tcPr>
          <w:p w:rsidR="009341C5" w:rsidRPr="00015C4B" w:rsidRDefault="009341C5" w:rsidP="005074B3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 xml:space="preserve">zwolnienia  </w:t>
            </w:r>
          </w:p>
        </w:tc>
        <w:tc>
          <w:tcPr>
            <w:tcW w:w="851" w:type="dxa"/>
            <w:vMerge w:val="restart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zakładu popraw</w:t>
            </w:r>
            <w:r w:rsidRPr="00015C4B">
              <w:rPr>
                <w:rFonts w:ascii="Arial" w:hAnsi="Arial"/>
                <w:sz w:val="12"/>
              </w:rPr>
              <w:softHyphen/>
              <w:t>czego</w:t>
            </w:r>
          </w:p>
        </w:tc>
        <w:tc>
          <w:tcPr>
            <w:tcW w:w="850" w:type="dxa"/>
            <w:vMerge w:val="restart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kary</w:t>
            </w:r>
          </w:p>
        </w:tc>
        <w:tc>
          <w:tcPr>
            <w:tcW w:w="851" w:type="dxa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50" w:type="dxa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51" w:type="dxa"/>
            <w:vMerge/>
            <w:vAlign w:val="center"/>
          </w:tcPr>
          <w:p w:rsidR="009341C5" w:rsidRPr="00015C4B" w:rsidRDefault="009341C5" w:rsidP="00B80EC7">
            <w:pPr>
              <w:rPr>
                <w:rFonts w:ascii="Arial" w:hAnsi="Arial"/>
                <w:sz w:val="8"/>
              </w:rPr>
            </w:pPr>
          </w:p>
        </w:tc>
        <w:tc>
          <w:tcPr>
            <w:tcW w:w="850" w:type="dxa"/>
            <w:vMerge/>
            <w:vAlign w:val="center"/>
          </w:tcPr>
          <w:p w:rsidR="009341C5" w:rsidRPr="00015C4B" w:rsidRDefault="009341C5" w:rsidP="00B80EC7">
            <w:pPr>
              <w:rPr>
                <w:rFonts w:ascii="Arial" w:hAnsi="Arial"/>
                <w:sz w:val="12"/>
              </w:rPr>
            </w:pPr>
          </w:p>
        </w:tc>
      </w:tr>
      <w:tr w:rsidR="00522FE8" w:rsidRPr="00015C4B" w:rsidTr="00522FE8">
        <w:trPr>
          <w:cantSplit/>
          <w:trHeight w:hRule="exact" w:val="298"/>
        </w:trPr>
        <w:tc>
          <w:tcPr>
            <w:tcW w:w="1984" w:type="dxa"/>
            <w:gridSpan w:val="2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/>
            <w:vAlign w:val="center"/>
          </w:tcPr>
          <w:p w:rsidR="009341C5" w:rsidRPr="00015C4B" w:rsidRDefault="009341C5" w:rsidP="00B80EC7">
            <w:pPr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/>
            <w:vAlign w:val="center"/>
          </w:tcPr>
          <w:p w:rsidR="009341C5" w:rsidRPr="00015C4B" w:rsidRDefault="009341C5" w:rsidP="00B80EC7">
            <w:pPr>
              <w:rPr>
                <w:rFonts w:ascii="Arial" w:hAnsi="Arial"/>
                <w:sz w:val="8"/>
              </w:rPr>
            </w:pPr>
          </w:p>
        </w:tc>
        <w:tc>
          <w:tcPr>
            <w:tcW w:w="737" w:type="dxa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95" w:type="dxa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50" w:type="dxa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2"/>
              </w:rPr>
            </w:pPr>
            <w:r w:rsidRPr="00015C4B">
              <w:rPr>
                <w:rFonts w:ascii="Arial" w:hAnsi="Arial"/>
                <w:sz w:val="12"/>
              </w:rPr>
              <w:t>zakładu</w:t>
            </w:r>
          </w:p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2"/>
              </w:rPr>
              <w:t>poprawczego</w:t>
            </w:r>
          </w:p>
        </w:tc>
        <w:tc>
          <w:tcPr>
            <w:tcW w:w="851" w:type="dxa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50" w:type="dxa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51" w:type="dxa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50" w:type="dxa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vMerge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51" w:type="dxa"/>
            <w:vMerge/>
            <w:vAlign w:val="center"/>
          </w:tcPr>
          <w:p w:rsidR="009341C5" w:rsidRPr="00015C4B" w:rsidRDefault="009341C5" w:rsidP="00B80EC7">
            <w:pPr>
              <w:rPr>
                <w:rFonts w:ascii="Arial" w:hAnsi="Arial"/>
                <w:sz w:val="8"/>
              </w:rPr>
            </w:pPr>
          </w:p>
        </w:tc>
        <w:tc>
          <w:tcPr>
            <w:tcW w:w="850" w:type="dxa"/>
            <w:vMerge/>
            <w:vAlign w:val="center"/>
          </w:tcPr>
          <w:p w:rsidR="009341C5" w:rsidRPr="00015C4B" w:rsidRDefault="009341C5" w:rsidP="00B80EC7">
            <w:pPr>
              <w:rPr>
                <w:rFonts w:ascii="Arial" w:hAnsi="Arial"/>
                <w:sz w:val="8"/>
              </w:rPr>
            </w:pPr>
          </w:p>
        </w:tc>
      </w:tr>
      <w:tr w:rsidR="00522FE8" w:rsidRPr="00015C4B" w:rsidTr="00522FE8">
        <w:trPr>
          <w:cantSplit/>
          <w:trHeight w:val="110"/>
        </w:trPr>
        <w:tc>
          <w:tcPr>
            <w:tcW w:w="1984" w:type="dxa"/>
            <w:gridSpan w:val="2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737" w:type="dxa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37" w:type="dxa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37" w:type="dxa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795" w:type="dxa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850" w:type="dxa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851" w:type="dxa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850" w:type="dxa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851" w:type="dxa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850" w:type="dxa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851" w:type="dxa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850" w:type="dxa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992" w:type="dxa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851" w:type="dxa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850" w:type="dxa"/>
            <w:vAlign w:val="center"/>
          </w:tcPr>
          <w:p w:rsidR="009341C5" w:rsidRPr="00015C4B" w:rsidRDefault="009341C5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14</w:t>
            </w:r>
          </w:p>
        </w:tc>
      </w:tr>
      <w:tr w:rsidR="00522FE8" w:rsidRPr="00015C4B" w:rsidTr="00522FE8">
        <w:trPr>
          <w:trHeight w:val="230"/>
        </w:trPr>
        <w:tc>
          <w:tcPr>
            <w:tcW w:w="1729" w:type="dxa"/>
            <w:tcBorders>
              <w:right w:val="single" w:sz="12" w:space="0" w:color="auto"/>
            </w:tcBorders>
            <w:vAlign w:val="center"/>
          </w:tcPr>
          <w:p w:rsidR="00C4020F" w:rsidRPr="00015C4B" w:rsidRDefault="00C4020F" w:rsidP="00B80EC7">
            <w:pPr>
              <w:ind w:left="57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 xml:space="preserve">Zobowiązanie do określonego </w:t>
            </w:r>
          </w:p>
          <w:p w:rsidR="00C4020F" w:rsidRPr="00015C4B" w:rsidRDefault="00C4020F" w:rsidP="00B80EC7">
            <w:pPr>
              <w:ind w:left="57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postępowania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020F" w:rsidRPr="00015C4B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737" w:type="dxa"/>
            <w:tcBorders>
              <w:top w:val="single" w:sz="12" w:space="0" w:color="auto"/>
            </w:tcBorders>
            <w:vAlign w:val="center"/>
          </w:tcPr>
          <w:p w:rsidR="00C4020F" w:rsidRPr="005565AA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565AA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737" w:type="dxa"/>
            <w:tcBorders>
              <w:top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737" w:type="dxa"/>
            <w:tcBorders>
              <w:top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95" w:type="dxa"/>
            <w:tcBorders>
              <w:top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522FE8" w:rsidRPr="00015C4B" w:rsidTr="00522FE8">
        <w:trPr>
          <w:trHeight w:val="222"/>
        </w:trPr>
        <w:tc>
          <w:tcPr>
            <w:tcW w:w="1729" w:type="dxa"/>
            <w:tcBorders>
              <w:right w:val="single" w:sz="12" w:space="0" w:color="auto"/>
            </w:tcBorders>
            <w:vAlign w:val="center"/>
          </w:tcPr>
          <w:p w:rsidR="00C4020F" w:rsidRPr="00015C4B" w:rsidRDefault="00C4020F" w:rsidP="00B80EC7">
            <w:pPr>
              <w:ind w:left="57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Nadzór odpowiedzialny</w:t>
            </w:r>
          </w:p>
          <w:p w:rsidR="00C4020F" w:rsidRPr="00015C4B" w:rsidRDefault="00C4020F" w:rsidP="00B80EC7">
            <w:pPr>
              <w:ind w:left="57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rodziców lub opiekunów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C4020F" w:rsidRPr="00015C4B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737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37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5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522FE8" w:rsidRPr="00015C4B" w:rsidTr="00522FE8">
        <w:trPr>
          <w:trHeight w:hRule="exact" w:val="300"/>
        </w:trPr>
        <w:tc>
          <w:tcPr>
            <w:tcW w:w="1729" w:type="dxa"/>
            <w:tcBorders>
              <w:right w:val="single" w:sz="12" w:space="0" w:color="auto"/>
            </w:tcBorders>
            <w:vAlign w:val="center"/>
          </w:tcPr>
          <w:p w:rsidR="00C4020F" w:rsidRPr="00015C4B" w:rsidRDefault="00C4020F" w:rsidP="00B80EC7">
            <w:pPr>
              <w:ind w:left="57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Nadzór organizacji, zakładu pracy, osoby godnej zaufania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C4020F" w:rsidRPr="00015C4B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015C4B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737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5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22FE8" w:rsidRPr="00015C4B" w:rsidTr="00522FE8">
        <w:trPr>
          <w:cantSplit/>
          <w:trHeight w:hRule="exact" w:val="278"/>
        </w:trPr>
        <w:tc>
          <w:tcPr>
            <w:tcW w:w="1729" w:type="dxa"/>
            <w:tcBorders>
              <w:right w:val="single" w:sz="12" w:space="0" w:color="auto"/>
            </w:tcBorders>
            <w:vAlign w:val="center"/>
          </w:tcPr>
          <w:p w:rsidR="00C4020F" w:rsidRPr="00E87A53" w:rsidRDefault="00C4020F" w:rsidP="00B80EC7">
            <w:pPr>
              <w:rPr>
                <w:rFonts w:ascii="Arial" w:hAnsi="Arial"/>
                <w:sz w:val="10"/>
              </w:rPr>
            </w:pPr>
            <w:r w:rsidRPr="00E87A53">
              <w:rPr>
                <w:rFonts w:ascii="Arial" w:hAnsi="Arial"/>
                <w:sz w:val="10"/>
              </w:rPr>
              <w:t xml:space="preserve">  Nadzór kuratora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C4020F" w:rsidRPr="00E87A53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87A53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737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737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737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795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50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</w:tr>
      <w:tr w:rsidR="00522FE8" w:rsidRPr="00015C4B" w:rsidTr="00522FE8">
        <w:trPr>
          <w:trHeight w:hRule="exact" w:val="281"/>
        </w:trPr>
        <w:tc>
          <w:tcPr>
            <w:tcW w:w="1729" w:type="dxa"/>
            <w:tcBorders>
              <w:right w:val="single" w:sz="12" w:space="0" w:color="auto"/>
            </w:tcBorders>
            <w:vAlign w:val="center"/>
          </w:tcPr>
          <w:p w:rsidR="00C4020F" w:rsidRPr="00E87A53" w:rsidRDefault="00C4020F" w:rsidP="00B80EC7">
            <w:pPr>
              <w:ind w:left="57"/>
              <w:rPr>
                <w:rFonts w:ascii="Arial" w:hAnsi="Arial"/>
                <w:sz w:val="10"/>
              </w:rPr>
            </w:pPr>
            <w:r w:rsidRPr="00E87A53">
              <w:rPr>
                <w:rFonts w:ascii="Arial" w:hAnsi="Arial"/>
                <w:sz w:val="10"/>
              </w:rPr>
              <w:t xml:space="preserve">Skierowanie do ośrodka kuratorskiego 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020F" w:rsidRPr="00E87A53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87A53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737" w:type="dxa"/>
            <w:tcBorders>
              <w:bottom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37" w:type="dxa"/>
            <w:tcBorders>
              <w:bottom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37" w:type="dxa"/>
            <w:tcBorders>
              <w:bottom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5" w:type="dxa"/>
            <w:tcBorders>
              <w:bottom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020F" w:rsidRDefault="00C402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</w:tbl>
    <w:p w:rsidR="00CB5218" w:rsidRDefault="00CB5218" w:rsidP="004004ED">
      <w:pPr>
        <w:pStyle w:val="Nagwek3"/>
        <w:rPr>
          <w:color w:val="000000"/>
          <w:sz w:val="22"/>
          <w:szCs w:val="22"/>
        </w:rPr>
      </w:pPr>
    </w:p>
    <w:p w:rsidR="004E37A1" w:rsidRPr="004E37A1" w:rsidRDefault="004E37A1" w:rsidP="004E37A1"/>
    <w:p w:rsidR="00C4020F" w:rsidRPr="00FD614C" w:rsidRDefault="00C4020F" w:rsidP="00D2182C">
      <w:pPr>
        <w:rPr>
          <w:rFonts w:ascii="Arial" w:hAnsi="Arial"/>
          <w:b/>
          <w:strike/>
          <w:sz w:val="18"/>
          <w:szCs w:val="18"/>
        </w:rPr>
      </w:pPr>
      <w:r w:rsidRPr="00D2182C">
        <w:rPr>
          <w:rFonts w:ascii="Arial" w:hAnsi="Arial"/>
          <w:b/>
          <w:sz w:val="20"/>
          <w:szCs w:val="20"/>
        </w:rPr>
        <w:t>Dział  1.1.7.b.</w:t>
      </w:r>
      <w:r w:rsidRPr="00FD614C">
        <w:rPr>
          <w:rFonts w:ascii="Arial" w:hAnsi="Arial"/>
          <w:b/>
          <w:sz w:val="18"/>
          <w:szCs w:val="18"/>
        </w:rPr>
        <w:t xml:space="preserve">  </w:t>
      </w:r>
      <w:r w:rsidR="0049525B" w:rsidRPr="0049525B">
        <w:rPr>
          <w:rFonts w:ascii="Arial" w:hAnsi="Arial" w:cs="Arial"/>
          <w:b/>
          <w:sz w:val="20"/>
        </w:rPr>
        <w:t>Kartoteka „b”</w:t>
      </w:r>
    </w:p>
    <w:tbl>
      <w:tblPr>
        <w:tblW w:w="10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0"/>
        <w:gridCol w:w="255"/>
        <w:gridCol w:w="822"/>
        <w:gridCol w:w="720"/>
        <w:gridCol w:w="771"/>
        <w:gridCol w:w="680"/>
        <w:gridCol w:w="680"/>
        <w:gridCol w:w="680"/>
        <w:gridCol w:w="656"/>
        <w:gridCol w:w="632"/>
        <w:gridCol w:w="698"/>
        <w:gridCol w:w="681"/>
        <w:gridCol w:w="772"/>
        <w:gridCol w:w="777"/>
      </w:tblGrid>
      <w:tr w:rsidR="00C4020F" w:rsidRPr="00ED1442" w:rsidTr="00B80EC7">
        <w:trPr>
          <w:cantSplit/>
          <w:trHeight w:val="200"/>
        </w:trPr>
        <w:tc>
          <w:tcPr>
            <w:tcW w:w="2325" w:type="dxa"/>
            <w:gridSpan w:val="2"/>
            <w:vMerge w:val="restart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>Wykonywane środki –</w:t>
            </w:r>
          </w:p>
          <w:p w:rsidR="00C4020F" w:rsidRPr="00ED1442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2"/>
              </w:rPr>
              <w:t>umieszczenie w</w:t>
            </w:r>
          </w:p>
        </w:tc>
        <w:tc>
          <w:tcPr>
            <w:tcW w:w="822" w:type="dxa"/>
            <w:vMerge w:val="restart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 xml:space="preserve">Stan w </w:t>
            </w:r>
          </w:p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 xml:space="preserve">ostatnim dniu </w:t>
            </w:r>
          </w:p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 xml:space="preserve">poprzedniego okresu </w:t>
            </w:r>
          </w:p>
          <w:p w:rsidR="00C4020F" w:rsidRPr="00ED1442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2"/>
              </w:rPr>
              <w:t>sprawozdaw</w:t>
            </w:r>
            <w:r w:rsidRPr="00ED1442">
              <w:rPr>
                <w:rFonts w:ascii="Arial" w:hAnsi="Arial"/>
                <w:sz w:val="12"/>
              </w:rPr>
              <w:softHyphen/>
              <w:t>czego</w:t>
            </w:r>
          </w:p>
        </w:tc>
        <w:tc>
          <w:tcPr>
            <w:tcW w:w="720" w:type="dxa"/>
            <w:vMerge w:val="restart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>Przybyło</w:t>
            </w:r>
          </w:p>
        </w:tc>
        <w:tc>
          <w:tcPr>
            <w:tcW w:w="5478" w:type="dxa"/>
            <w:gridSpan w:val="8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>U B Y Ł O   Z   P O W O D U</w:t>
            </w:r>
          </w:p>
        </w:tc>
        <w:tc>
          <w:tcPr>
            <w:tcW w:w="772" w:type="dxa"/>
            <w:vMerge w:val="restart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>Stan w ostatnim dniu okresu sprawozdaw</w:t>
            </w:r>
            <w:r w:rsidRPr="00ED1442">
              <w:rPr>
                <w:rFonts w:ascii="Arial" w:hAnsi="Arial"/>
                <w:sz w:val="12"/>
              </w:rPr>
              <w:softHyphen/>
              <w:t>czego</w:t>
            </w:r>
          </w:p>
        </w:tc>
        <w:tc>
          <w:tcPr>
            <w:tcW w:w="777" w:type="dxa"/>
            <w:vMerge w:val="restart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>Wykonywane środki</w:t>
            </w:r>
          </w:p>
        </w:tc>
      </w:tr>
      <w:tr w:rsidR="00C4020F" w:rsidRPr="00ED1442" w:rsidTr="00B80EC7">
        <w:trPr>
          <w:cantSplit/>
          <w:trHeight w:val="600"/>
        </w:trPr>
        <w:tc>
          <w:tcPr>
            <w:tcW w:w="2325" w:type="dxa"/>
            <w:gridSpan w:val="2"/>
            <w:vMerge/>
          </w:tcPr>
          <w:p w:rsidR="00C4020F" w:rsidRPr="00ED1442" w:rsidRDefault="00C4020F" w:rsidP="00B80EC7">
            <w:pPr>
              <w:rPr>
                <w:rFonts w:ascii="Arial" w:hAnsi="Arial"/>
                <w:sz w:val="10"/>
              </w:rPr>
            </w:pPr>
          </w:p>
        </w:tc>
        <w:tc>
          <w:tcPr>
            <w:tcW w:w="822" w:type="dxa"/>
            <w:vMerge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20" w:type="dxa"/>
            <w:vMerge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771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>ogółem</w:t>
            </w:r>
          </w:p>
        </w:tc>
        <w:tc>
          <w:tcPr>
            <w:tcW w:w="680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>warunkowego zwolnienia</w:t>
            </w:r>
          </w:p>
        </w:tc>
        <w:tc>
          <w:tcPr>
            <w:tcW w:w="680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>zmiany lub uchylenia środka</w:t>
            </w:r>
          </w:p>
        </w:tc>
        <w:tc>
          <w:tcPr>
            <w:tcW w:w="680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>zwolnienia z powodu upływu wieku</w:t>
            </w:r>
          </w:p>
        </w:tc>
        <w:tc>
          <w:tcPr>
            <w:tcW w:w="656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>umieszcze</w:t>
            </w:r>
            <w:r w:rsidRPr="00ED1442">
              <w:rPr>
                <w:rFonts w:ascii="Arial" w:hAnsi="Arial"/>
                <w:sz w:val="12"/>
              </w:rPr>
              <w:softHyphen/>
            </w:r>
            <w:r w:rsidRPr="00ED1442">
              <w:rPr>
                <w:rFonts w:ascii="Arial" w:hAnsi="Arial"/>
                <w:sz w:val="12"/>
              </w:rPr>
              <w:softHyphen/>
              <w:t>nia w zakładzie poprawczym</w:t>
            </w:r>
          </w:p>
        </w:tc>
        <w:tc>
          <w:tcPr>
            <w:tcW w:w="632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>orzeczenia kary</w:t>
            </w:r>
          </w:p>
        </w:tc>
        <w:tc>
          <w:tcPr>
            <w:tcW w:w="698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 xml:space="preserve">przekazania innemu </w:t>
            </w:r>
          </w:p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>sądowi</w:t>
            </w:r>
          </w:p>
        </w:tc>
        <w:tc>
          <w:tcPr>
            <w:tcW w:w="681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2"/>
              </w:rPr>
            </w:pPr>
            <w:r w:rsidRPr="00ED1442">
              <w:rPr>
                <w:rFonts w:ascii="Arial" w:hAnsi="Arial"/>
                <w:sz w:val="12"/>
              </w:rPr>
              <w:t>innego</w:t>
            </w:r>
          </w:p>
        </w:tc>
        <w:tc>
          <w:tcPr>
            <w:tcW w:w="772" w:type="dxa"/>
            <w:vMerge/>
          </w:tcPr>
          <w:p w:rsidR="00C4020F" w:rsidRPr="00ED1442" w:rsidRDefault="00C4020F" w:rsidP="00B80EC7">
            <w:pPr>
              <w:rPr>
                <w:rFonts w:ascii="Arial" w:hAnsi="Arial"/>
                <w:sz w:val="12"/>
              </w:rPr>
            </w:pPr>
          </w:p>
        </w:tc>
        <w:tc>
          <w:tcPr>
            <w:tcW w:w="777" w:type="dxa"/>
            <w:vMerge/>
          </w:tcPr>
          <w:p w:rsidR="00C4020F" w:rsidRPr="00ED1442" w:rsidRDefault="00C4020F" w:rsidP="00B80EC7">
            <w:pPr>
              <w:rPr>
                <w:rFonts w:ascii="Arial" w:hAnsi="Arial"/>
                <w:sz w:val="12"/>
              </w:rPr>
            </w:pPr>
          </w:p>
        </w:tc>
      </w:tr>
      <w:tr w:rsidR="00C4020F" w:rsidRPr="00ED1442" w:rsidTr="00B80EC7">
        <w:trPr>
          <w:cantSplit/>
          <w:trHeight w:val="200"/>
        </w:trPr>
        <w:tc>
          <w:tcPr>
            <w:tcW w:w="2325" w:type="dxa"/>
            <w:gridSpan w:val="2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822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20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71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680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680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680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656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632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698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681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772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777" w:type="dxa"/>
            <w:vAlign w:val="center"/>
          </w:tcPr>
          <w:p w:rsidR="00C4020F" w:rsidRPr="00ED1442" w:rsidRDefault="00C4020F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12</w:t>
            </w:r>
          </w:p>
        </w:tc>
      </w:tr>
      <w:tr w:rsidR="00AF10B1" w:rsidRPr="00ED1442" w:rsidTr="00B80EC7">
        <w:trPr>
          <w:trHeight w:val="300"/>
        </w:trPr>
        <w:tc>
          <w:tcPr>
            <w:tcW w:w="2070" w:type="dxa"/>
            <w:tcBorders>
              <w:right w:val="single" w:sz="12" w:space="0" w:color="auto"/>
            </w:tcBorders>
            <w:vAlign w:val="center"/>
          </w:tcPr>
          <w:p w:rsidR="00AF10B1" w:rsidRPr="00ED1442" w:rsidRDefault="00AF10B1" w:rsidP="00B80EC7">
            <w:pPr>
              <w:ind w:left="57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instytucji lub organizacji do</w:t>
            </w:r>
          </w:p>
          <w:p w:rsidR="00AF10B1" w:rsidRPr="00ED1442" w:rsidRDefault="00AF10B1" w:rsidP="00B80EC7">
            <w:pPr>
              <w:ind w:left="57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przygotowania zawodowego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Pr="00ED1442" w:rsidRDefault="00AF10B1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F10B1" w:rsidRPr="00ED1442" w:rsidTr="00B80EC7">
        <w:trPr>
          <w:trHeight w:val="300"/>
        </w:trPr>
        <w:tc>
          <w:tcPr>
            <w:tcW w:w="2070" w:type="dxa"/>
            <w:tcBorders>
              <w:right w:val="single" w:sz="12" w:space="0" w:color="auto"/>
            </w:tcBorders>
            <w:vAlign w:val="center"/>
          </w:tcPr>
          <w:p w:rsidR="00AF10B1" w:rsidRPr="00ED1442" w:rsidRDefault="00AF10B1" w:rsidP="00B80EC7">
            <w:pPr>
              <w:ind w:left="57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rodzinie zastępczej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Pr="00ED1442" w:rsidRDefault="00AF10B1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F10B1" w:rsidRPr="00ED1442" w:rsidTr="00B80EC7">
        <w:trPr>
          <w:trHeight w:val="300"/>
        </w:trPr>
        <w:tc>
          <w:tcPr>
            <w:tcW w:w="2070" w:type="dxa"/>
            <w:tcBorders>
              <w:right w:val="single" w:sz="12" w:space="0" w:color="auto"/>
            </w:tcBorders>
            <w:vAlign w:val="center"/>
          </w:tcPr>
          <w:p w:rsidR="00AF10B1" w:rsidRPr="00ED1442" w:rsidRDefault="00AF10B1" w:rsidP="00B80EC7">
            <w:pPr>
              <w:ind w:left="57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młodzieżowym ośrodku wychowawczym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Pr="00ED1442" w:rsidRDefault="00AF10B1" w:rsidP="00B80EC7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0B1" w:rsidRDefault="00AF10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973641" w:rsidRPr="00ED1442" w:rsidTr="00B80EC7">
        <w:trPr>
          <w:trHeight w:val="300"/>
        </w:trPr>
        <w:tc>
          <w:tcPr>
            <w:tcW w:w="2070" w:type="dxa"/>
            <w:tcBorders>
              <w:right w:val="single" w:sz="12" w:space="0" w:color="auto"/>
            </w:tcBorders>
            <w:vAlign w:val="center"/>
          </w:tcPr>
          <w:p w:rsidR="00973641" w:rsidRPr="00973641" w:rsidRDefault="00973641" w:rsidP="00973641">
            <w:pPr>
              <w:ind w:left="57"/>
              <w:rPr>
                <w:rFonts w:ascii="Arial" w:hAnsi="Arial"/>
                <w:sz w:val="10"/>
              </w:rPr>
            </w:pPr>
            <w:r w:rsidRPr="00973641">
              <w:rPr>
                <w:rFonts w:ascii="Arial" w:hAnsi="Arial"/>
                <w:sz w:val="10"/>
              </w:rPr>
              <w:t>okręgowym ośrodku wychowawczym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Pr="00ED1442" w:rsidRDefault="00973641" w:rsidP="00973641">
            <w:pPr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73641" w:rsidRPr="00ED1442" w:rsidTr="00B80EC7">
        <w:trPr>
          <w:trHeight w:val="300"/>
        </w:trPr>
        <w:tc>
          <w:tcPr>
            <w:tcW w:w="2070" w:type="dxa"/>
            <w:tcBorders>
              <w:right w:val="single" w:sz="12" w:space="0" w:color="auto"/>
            </w:tcBorders>
            <w:vAlign w:val="center"/>
          </w:tcPr>
          <w:p w:rsidR="00973641" w:rsidRPr="00ED1442" w:rsidRDefault="00973641" w:rsidP="00973641">
            <w:pPr>
              <w:ind w:left="57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zakładzie poprawczym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Pr="00ED1442" w:rsidRDefault="00973641" w:rsidP="00973641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0</w:t>
            </w:r>
            <w:r>
              <w:rPr>
                <w:rFonts w:ascii="Arial" w:hAnsi="Arial"/>
                <w:sz w:val="10"/>
              </w:rPr>
              <w:t>5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73641" w:rsidRPr="00ED1442" w:rsidTr="00797599">
        <w:trPr>
          <w:trHeight w:val="300"/>
        </w:trPr>
        <w:tc>
          <w:tcPr>
            <w:tcW w:w="2070" w:type="dxa"/>
            <w:tcBorders>
              <w:right w:val="single" w:sz="12" w:space="0" w:color="auto"/>
            </w:tcBorders>
            <w:vAlign w:val="center"/>
          </w:tcPr>
          <w:p w:rsidR="00973641" w:rsidRPr="00ED1442" w:rsidRDefault="00973641" w:rsidP="00973641">
            <w:pPr>
              <w:ind w:left="57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zakładzie leczniczym lub innym</w:t>
            </w:r>
          </w:p>
          <w:p w:rsidR="00973641" w:rsidRPr="00ED1442" w:rsidRDefault="00973641" w:rsidP="00973641">
            <w:pPr>
              <w:ind w:left="57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odpowiednim zakładzie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3641" w:rsidRPr="00ED1442" w:rsidRDefault="00973641" w:rsidP="00973641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0</w:t>
            </w:r>
            <w:r>
              <w:rPr>
                <w:rFonts w:ascii="Arial" w:hAnsi="Arial"/>
                <w:sz w:val="10"/>
              </w:rPr>
              <w:t>6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3641" w:rsidRDefault="00973641" w:rsidP="009736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4E37A1" w:rsidRDefault="004E37A1" w:rsidP="00E20BA0">
      <w:pPr>
        <w:pStyle w:val="Nagwek6"/>
        <w:spacing w:before="120" w:after="0"/>
        <w:rPr>
          <w:rFonts w:ascii="Arial" w:hAnsi="Arial" w:cs="Arial"/>
          <w:sz w:val="20"/>
        </w:rPr>
      </w:pPr>
    </w:p>
    <w:p w:rsidR="004E37A1" w:rsidRDefault="004E37A1" w:rsidP="00E20BA0">
      <w:pPr>
        <w:pStyle w:val="Nagwek6"/>
        <w:spacing w:before="120" w:after="0"/>
        <w:rPr>
          <w:rFonts w:ascii="Arial" w:hAnsi="Arial" w:cs="Arial"/>
          <w:sz w:val="20"/>
        </w:rPr>
      </w:pPr>
    </w:p>
    <w:p w:rsidR="004E37A1" w:rsidRDefault="004E37A1" w:rsidP="00E20BA0">
      <w:pPr>
        <w:pStyle w:val="Nagwek6"/>
        <w:spacing w:before="120" w:after="0"/>
        <w:rPr>
          <w:rFonts w:ascii="Arial" w:hAnsi="Arial" w:cs="Arial"/>
          <w:sz w:val="20"/>
        </w:rPr>
      </w:pPr>
    </w:p>
    <w:p w:rsidR="004E37A1" w:rsidRDefault="004E37A1" w:rsidP="00E20BA0">
      <w:pPr>
        <w:pStyle w:val="Nagwek6"/>
        <w:spacing w:before="12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4E37A1" w:rsidRDefault="004E37A1" w:rsidP="00E20BA0">
      <w:pPr>
        <w:pStyle w:val="Nagwek6"/>
        <w:spacing w:before="120" w:after="0"/>
        <w:rPr>
          <w:rFonts w:ascii="Arial" w:hAnsi="Arial" w:cs="Arial"/>
          <w:sz w:val="20"/>
        </w:rPr>
      </w:pPr>
    </w:p>
    <w:p w:rsidR="004E37A1" w:rsidRDefault="004E37A1" w:rsidP="00E20BA0">
      <w:pPr>
        <w:pStyle w:val="Nagwek6"/>
        <w:spacing w:before="120" w:after="0"/>
        <w:rPr>
          <w:rFonts w:ascii="Arial" w:hAnsi="Arial" w:cs="Arial"/>
          <w:sz w:val="20"/>
        </w:rPr>
      </w:pPr>
    </w:p>
    <w:p w:rsidR="00CA525E" w:rsidRPr="008E2E9A" w:rsidRDefault="00CA525E" w:rsidP="00E20BA0">
      <w:pPr>
        <w:pStyle w:val="Nagwek6"/>
        <w:spacing w:before="120" w:after="0"/>
        <w:rPr>
          <w:rFonts w:ascii="Arial" w:hAnsi="Arial" w:cs="Arial"/>
          <w:sz w:val="20"/>
          <w:szCs w:val="20"/>
        </w:rPr>
      </w:pPr>
      <w:r w:rsidRPr="008E2E9A">
        <w:rPr>
          <w:rFonts w:ascii="Arial" w:hAnsi="Arial" w:cs="Arial"/>
          <w:sz w:val="20"/>
        </w:rPr>
        <w:t>Dział  1.1.7.c.  Liczba spraw Nw</w:t>
      </w:r>
    </w:p>
    <w:tbl>
      <w:tblPr>
        <w:tblW w:w="7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425"/>
        <w:gridCol w:w="851"/>
        <w:gridCol w:w="2126"/>
        <w:gridCol w:w="766"/>
        <w:gridCol w:w="793"/>
        <w:gridCol w:w="1464"/>
      </w:tblGrid>
      <w:tr w:rsidR="00CA525E" w:rsidRPr="008E2E9A" w:rsidTr="00A70EFA">
        <w:trPr>
          <w:trHeight w:val="200"/>
        </w:trPr>
        <w:tc>
          <w:tcPr>
            <w:tcW w:w="1871" w:type="dxa"/>
            <w:gridSpan w:val="2"/>
            <w:vMerge w:val="restart"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0"/>
              </w:rPr>
            </w:pPr>
            <w:r w:rsidRPr="008E2E9A">
              <w:rPr>
                <w:rFonts w:ascii="Arial" w:hAnsi="Arial"/>
                <w:sz w:val="12"/>
              </w:rPr>
              <w:t>Wyszczególnienie</w:t>
            </w:r>
          </w:p>
        </w:tc>
        <w:tc>
          <w:tcPr>
            <w:tcW w:w="851" w:type="dxa"/>
            <w:vMerge w:val="restart"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2"/>
              </w:rPr>
            </w:pPr>
            <w:r w:rsidRPr="008E2E9A">
              <w:rPr>
                <w:rFonts w:ascii="Arial" w:hAnsi="Arial"/>
                <w:sz w:val="12"/>
              </w:rPr>
              <w:t>Liczba spraw ogółem *</w:t>
            </w:r>
            <w:r w:rsidRPr="008E2E9A">
              <w:rPr>
                <w:rFonts w:ascii="Arial" w:hAnsi="Arial"/>
                <w:sz w:val="12"/>
                <w:vertAlign w:val="superscript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0"/>
              </w:rPr>
            </w:pPr>
            <w:r w:rsidRPr="008E2E9A">
              <w:rPr>
                <w:rFonts w:ascii="Arial" w:hAnsi="Arial"/>
                <w:sz w:val="12"/>
              </w:rPr>
              <w:t>Stan w ostatnim dniu poprzedniego okresu sprawozdaw</w:t>
            </w:r>
            <w:r w:rsidRPr="008E2E9A">
              <w:rPr>
                <w:rFonts w:ascii="Arial" w:hAnsi="Arial"/>
                <w:sz w:val="12"/>
              </w:rPr>
              <w:softHyphen/>
              <w:t>czego</w:t>
            </w:r>
          </w:p>
        </w:tc>
        <w:tc>
          <w:tcPr>
            <w:tcW w:w="766" w:type="dxa"/>
            <w:vMerge w:val="restart"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2"/>
              </w:rPr>
            </w:pPr>
            <w:r w:rsidRPr="008E2E9A">
              <w:rPr>
                <w:rFonts w:ascii="Arial" w:hAnsi="Arial"/>
                <w:sz w:val="12"/>
              </w:rPr>
              <w:t>Przybyło</w:t>
            </w:r>
          </w:p>
        </w:tc>
        <w:tc>
          <w:tcPr>
            <w:tcW w:w="793" w:type="dxa"/>
            <w:vMerge w:val="restart"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2"/>
              </w:rPr>
            </w:pPr>
            <w:r w:rsidRPr="008E2E9A">
              <w:rPr>
                <w:rFonts w:ascii="Arial" w:hAnsi="Arial"/>
                <w:sz w:val="12"/>
              </w:rPr>
              <w:t>Ubyło</w:t>
            </w:r>
          </w:p>
        </w:tc>
        <w:tc>
          <w:tcPr>
            <w:tcW w:w="1464" w:type="dxa"/>
            <w:vMerge w:val="restart"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2"/>
              </w:rPr>
            </w:pPr>
            <w:r w:rsidRPr="008E2E9A">
              <w:rPr>
                <w:rFonts w:ascii="Arial" w:hAnsi="Arial"/>
                <w:sz w:val="12"/>
              </w:rPr>
              <w:t>Stan w ostatnim dniu okresu sprawozdawczego</w:t>
            </w:r>
          </w:p>
        </w:tc>
      </w:tr>
      <w:tr w:rsidR="00CA525E" w:rsidRPr="008E2E9A" w:rsidTr="00A70EFA">
        <w:trPr>
          <w:trHeight w:val="165"/>
        </w:trPr>
        <w:tc>
          <w:tcPr>
            <w:tcW w:w="1871" w:type="dxa"/>
            <w:gridSpan w:val="2"/>
            <w:vMerge/>
          </w:tcPr>
          <w:p w:rsidR="00CA525E" w:rsidRPr="008E2E9A" w:rsidRDefault="00CA525E" w:rsidP="00A70EFA">
            <w:pPr>
              <w:rPr>
                <w:rFonts w:ascii="Arial" w:hAnsi="Arial"/>
                <w:sz w:val="10"/>
              </w:rPr>
            </w:pPr>
          </w:p>
        </w:tc>
        <w:tc>
          <w:tcPr>
            <w:tcW w:w="851" w:type="dxa"/>
            <w:vMerge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2126" w:type="dxa"/>
            <w:vMerge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66" w:type="dxa"/>
            <w:vMerge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793" w:type="dxa"/>
            <w:vMerge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1464" w:type="dxa"/>
            <w:vMerge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2"/>
              </w:rPr>
            </w:pPr>
          </w:p>
        </w:tc>
      </w:tr>
      <w:tr w:rsidR="00CA525E" w:rsidRPr="008E2E9A" w:rsidTr="00A70EFA">
        <w:trPr>
          <w:trHeight w:val="123"/>
        </w:trPr>
        <w:tc>
          <w:tcPr>
            <w:tcW w:w="1871" w:type="dxa"/>
            <w:gridSpan w:val="2"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0"/>
              </w:rPr>
            </w:pPr>
            <w:r w:rsidRPr="008E2E9A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851" w:type="dxa"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0"/>
              </w:rPr>
            </w:pPr>
            <w:r w:rsidRPr="008E2E9A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2126" w:type="dxa"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0"/>
              </w:rPr>
            </w:pPr>
            <w:r w:rsidRPr="008E2E9A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66" w:type="dxa"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0"/>
              </w:rPr>
            </w:pPr>
            <w:r w:rsidRPr="008E2E9A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793" w:type="dxa"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0"/>
              </w:rPr>
            </w:pPr>
            <w:r w:rsidRPr="008E2E9A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1464" w:type="dxa"/>
            <w:vAlign w:val="center"/>
          </w:tcPr>
          <w:p w:rsidR="00CA525E" w:rsidRPr="008E2E9A" w:rsidRDefault="00CA525E" w:rsidP="00A70EFA">
            <w:pPr>
              <w:jc w:val="center"/>
              <w:rPr>
                <w:rFonts w:ascii="Arial" w:hAnsi="Arial"/>
                <w:sz w:val="10"/>
              </w:rPr>
            </w:pPr>
            <w:r w:rsidRPr="008E2E9A">
              <w:rPr>
                <w:rFonts w:ascii="Arial" w:hAnsi="Arial"/>
                <w:sz w:val="10"/>
              </w:rPr>
              <w:t>5</w:t>
            </w:r>
          </w:p>
        </w:tc>
      </w:tr>
      <w:tr w:rsidR="008E2E9A" w:rsidRPr="008E2E9A" w:rsidTr="00A70EFA">
        <w:trPr>
          <w:trHeight w:val="229"/>
        </w:trPr>
        <w:tc>
          <w:tcPr>
            <w:tcW w:w="1446" w:type="dxa"/>
            <w:tcBorders>
              <w:right w:val="single" w:sz="12" w:space="0" w:color="auto"/>
            </w:tcBorders>
            <w:vAlign w:val="center"/>
          </w:tcPr>
          <w:p w:rsidR="008E2E9A" w:rsidRPr="008E2E9A" w:rsidRDefault="008E2E9A" w:rsidP="00A70EFA">
            <w:pPr>
              <w:spacing w:before="40"/>
              <w:ind w:left="57"/>
              <w:rPr>
                <w:rFonts w:ascii="Arial" w:hAnsi="Arial"/>
                <w:sz w:val="10"/>
              </w:rPr>
            </w:pPr>
            <w:r w:rsidRPr="008E2E9A">
              <w:rPr>
                <w:rFonts w:ascii="Arial" w:hAnsi="Arial"/>
                <w:sz w:val="10"/>
              </w:rPr>
              <w:t>Sprawy Nw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2E9A" w:rsidRPr="008E2E9A" w:rsidRDefault="008E2E9A" w:rsidP="00A70EFA">
            <w:pPr>
              <w:spacing w:before="40"/>
              <w:jc w:val="center"/>
              <w:rPr>
                <w:rFonts w:ascii="Arial" w:hAnsi="Arial"/>
                <w:sz w:val="10"/>
              </w:rPr>
            </w:pPr>
            <w:r w:rsidRPr="008E2E9A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2E9A" w:rsidRDefault="008E2E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83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2E9A" w:rsidRDefault="008E2E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2E9A" w:rsidRDefault="008E2E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2E9A" w:rsidRDefault="008E2E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2E9A" w:rsidRDefault="008E2E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83</w:t>
            </w:r>
          </w:p>
        </w:tc>
      </w:tr>
    </w:tbl>
    <w:p w:rsidR="00CA525E" w:rsidRPr="008E2E9A" w:rsidRDefault="00CA525E" w:rsidP="00CA525E">
      <w:pPr>
        <w:pStyle w:val="Nagwek6"/>
        <w:spacing w:before="40" w:after="0"/>
        <w:rPr>
          <w:rFonts w:ascii="Arial" w:hAnsi="Arial" w:cs="Arial"/>
          <w:b w:val="0"/>
          <w:sz w:val="14"/>
          <w:szCs w:val="14"/>
        </w:rPr>
      </w:pPr>
      <w:r w:rsidRPr="008E2E9A">
        <w:rPr>
          <w:rFonts w:ascii="Arial" w:hAnsi="Arial" w:cs="Arial"/>
          <w:b w:val="0"/>
          <w:sz w:val="14"/>
          <w:szCs w:val="14"/>
        </w:rPr>
        <w:t>*</w:t>
      </w:r>
      <w:r w:rsidRPr="008E2E9A">
        <w:rPr>
          <w:rFonts w:ascii="Arial" w:hAnsi="Arial" w:cs="Arial"/>
          <w:b w:val="0"/>
          <w:sz w:val="14"/>
          <w:szCs w:val="14"/>
          <w:vertAlign w:val="superscript"/>
        </w:rPr>
        <w:t xml:space="preserve">) </w:t>
      </w:r>
      <w:r w:rsidRPr="008E2E9A">
        <w:rPr>
          <w:rFonts w:ascii="Arial" w:hAnsi="Arial" w:cs="Arial"/>
          <w:b w:val="0"/>
          <w:sz w:val="14"/>
          <w:szCs w:val="14"/>
        </w:rPr>
        <w:t>Liczba postępowań wykonawczych prowadzonych w stosunku do danego nieletniego – pozostających w toku</w:t>
      </w:r>
    </w:p>
    <w:p w:rsidR="00510499" w:rsidRPr="00FD614C" w:rsidRDefault="00983DE8" w:rsidP="00510499">
      <w:pPr>
        <w:pStyle w:val="Nagwek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510499" w:rsidRPr="00FD614C">
        <w:rPr>
          <w:rFonts w:ascii="Arial" w:hAnsi="Arial" w:cs="Arial"/>
          <w:sz w:val="20"/>
          <w:szCs w:val="20"/>
        </w:rPr>
        <w:t>Dział 1.1.8.  Ośrodki kuratorskie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418"/>
        <w:gridCol w:w="255"/>
        <w:gridCol w:w="1077"/>
      </w:tblGrid>
      <w:tr w:rsidR="00510499" w:rsidRPr="00FD614C" w:rsidTr="00E20BA0">
        <w:trPr>
          <w:cantSplit/>
          <w:trHeight w:val="264"/>
        </w:trPr>
        <w:tc>
          <w:tcPr>
            <w:tcW w:w="3091" w:type="dxa"/>
            <w:gridSpan w:val="4"/>
            <w:vAlign w:val="center"/>
          </w:tcPr>
          <w:p w:rsidR="00510499" w:rsidRPr="00FD614C" w:rsidRDefault="00510499" w:rsidP="00B80EC7">
            <w:pPr>
              <w:jc w:val="center"/>
              <w:rPr>
                <w:b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Wyszczególnienie</w:t>
            </w:r>
          </w:p>
        </w:tc>
        <w:tc>
          <w:tcPr>
            <w:tcW w:w="1077" w:type="dxa"/>
            <w:vAlign w:val="center"/>
          </w:tcPr>
          <w:p w:rsidR="00510499" w:rsidRPr="00FD614C" w:rsidRDefault="00510499" w:rsidP="00B80EC7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Liczba</w:t>
            </w:r>
          </w:p>
        </w:tc>
      </w:tr>
      <w:tr w:rsidR="00510499" w:rsidRPr="00FD614C" w:rsidTr="003A0A93">
        <w:trPr>
          <w:cantSplit/>
          <w:trHeight w:val="124"/>
        </w:trPr>
        <w:tc>
          <w:tcPr>
            <w:tcW w:w="3091" w:type="dxa"/>
            <w:gridSpan w:val="4"/>
            <w:vAlign w:val="center"/>
          </w:tcPr>
          <w:p w:rsidR="00510499" w:rsidRPr="00FD614C" w:rsidRDefault="00510499" w:rsidP="00B80EC7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1077" w:type="dxa"/>
            <w:vAlign w:val="center"/>
          </w:tcPr>
          <w:p w:rsidR="00510499" w:rsidRPr="00FD614C" w:rsidRDefault="00510499" w:rsidP="00B80EC7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1</w:t>
            </w:r>
          </w:p>
        </w:tc>
      </w:tr>
      <w:tr w:rsidR="00FD614C" w:rsidRPr="00FD614C" w:rsidTr="009E2765">
        <w:trPr>
          <w:cantSplit/>
          <w:trHeight w:hRule="exact" w:val="300"/>
        </w:trPr>
        <w:tc>
          <w:tcPr>
            <w:tcW w:w="567" w:type="dxa"/>
            <w:vMerge w:val="restart"/>
            <w:vAlign w:val="center"/>
          </w:tcPr>
          <w:p w:rsidR="00510499" w:rsidRPr="00FD614C" w:rsidRDefault="00510499" w:rsidP="00B80EC7">
            <w:pPr>
              <w:ind w:left="57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Ośrodki</w:t>
            </w:r>
          </w:p>
        </w:tc>
        <w:tc>
          <w:tcPr>
            <w:tcW w:w="2269" w:type="dxa"/>
            <w:gridSpan w:val="2"/>
            <w:tcBorders>
              <w:right w:val="single" w:sz="12" w:space="0" w:color="auto"/>
            </w:tcBorders>
            <w:vAlign w:val="center"/>
          </w:tcPr>
          <w:p w:rsidR="00510499" w:rsidRPr="00FD614C" w:rsidRDefault="00510499" w:rsidP="00B80EC7">
            <w:pPr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 xml:space="preserve">stan w ostatnim dniu poprzedniego okresu </w:t>
            </w:r>
          </w:p>
          <w:p w:rsidR="00510499" w:rsidRPr="00FD614C" w:rsidRDefault="00510499" w:rsidP="00B80EC7">
            <w:pPr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sprawozdawczego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499" w:rsidRPr="00FD614C" w:rsidRDefault="00510499" w:rsidP="00B80EC7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499" w:rsidRPr="00FD614C" w:rsidRDefault="00510499" w:rsidP="009E276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614C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510499" w:rsidRPr="00FD614C" w:rsidTr="00B80EC7">
        <w:trPr>
          <w:cantSplit/>
          <w:trHeight w:hRule="exact" w:val="300"/>
        </w:trPr>
        <w:tc>
          <w:tcPr>
            <w:tcW w:w="567" w:type="dxa"/>
            <w:vMerge/>
            <w:vAlign w:val="center"/>
          </w:tcPr>
          <w:p w:rsidR="00510499" w:rsidRPr="00FD614C" w:rsidRDefault="00510499" w:rsidP="00B80EC7">
            <w:pPr>
              <w:ind w:left="57"/>
              <w:rPr>
                <w:rFonts w:ascii="Arial" w:hAnsi="Arial"/>
                <w:sz w:val="10"/>
              </w:rPr>
            </w:pPr>
          </w:p>
        </w:tc>
        <w:tc>
          <w:tcPr>
            <w:tcW w:w="851" w:type="dxa"/>
            <w:vAlign w:val="center"/>
          </w:tcPr>
          <w:p w:rsidR="00510499" w:rsidRPr="00FD614C" w:rsidRDefault="00510499" w:rsidP="00B80EC7">
            <w:pPr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przybyło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:rsidR="00510499" w:rsidRPr="00FD614C" w:rsidRDefault="00510499" w:rsidP="00B80EC7">
            <w:pPr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w okresie sprawozdawczym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499" w:rsidRPr="00FD614C" w:rsidRDefault="00510499" w:rsidP="00B80EC7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499" w:rsidRPr="00FD614C" w:rsidRDefault="0051049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D614C" w:rsidRPr="00FD614C" w:rsidTr="00B80EC7">
        <w:trPr>
          <w:cantSplit/>
          <w:trHeight w:hRule="exact" w:val="300"/>
        </w:trPr>
        <w:tc>
          <w:tcPr>
            <w:tcW w:w="567" w:type="dxa"/>
            <w:vMerge/>
            <w:vAlign w:val="center"/>
          </w:tcPr>
          <w:p w:rsidR="00510499" w:rsidRPr="00FD614C" w:rsidRDefault="00510499" w:rsidP="00B80EC7">
            <w:pPr>
              <w:ind w:left="57"/>
              <w:rPr>
                <w:rFonts w:ascii="Arial" w:hAnsi="Arial"/>
                <w:sz w:val="10"/>
              </w:rPr>
            </w:pPr>
          </w:p>
        </w:tc>
        <w:tc>
          <w:tcPr>
            <w:tcW w:w="851" w:type="dxa"/>
            <w:vAlign w:val="center"/>
          </w:tcPr>
          <w:p w:rsidR="00510499" w:rsidRPr="00FD614C" w:rsidRDefault="00510499" w:rsidP="00B80EC7">
            <w:pPr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ubyło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:rsidR="00510499" w:rsidRPr="00FD614C" w:rsidRDefault="00510499" w:rsidP="00B80EC7">
            <w:pPr>
              <w:rPr>
                <w:rFonts w:ascii="Arial" w:hAnsi="Arial"/>
                <w:sz w:val="10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0499" w:rsidRPr="00FD614C" w:rsidRDefault="00510499" w:rsidP="00B80EC7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0499" w:rsidRPr="00FD614C" w:rsidRDefault="0051049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E2765" w:rsidRPr="00FD614C" w:rsidTr="00B80EC7">
        <w:trPr>
          <w:cantSplit/>
          <w:trHeight w:hRule="exact" w:val="300"/>
        </w:trPr>
        <w:tc>
          <w:tcPr>
            <w:tcW w:w="567" w:type="dxa"/>
            <w:vMerge/>
            <w:vAlign w:val="center"/>
          </w:tcPr>
          <w:p w:rsidR="009E2765" w:rsidRPr="00FD614C" w:rsidRDefault="009E2765" w:rsidP="00B80EC7">
            <w:pPr>
              <w:ind w:left="57"/>
              <w:rPr>
                <w:rFonts w:ascii="Arial" w:hAnsi="Arial"/>
                <w:sz w:val="10"/>
              </w:rPr>
            </w:pPr>
          </w:p>
        </w:tc>
        <w:tc>
          <w:tcPr>
            <w:tcW w:w="2269" w:type="dxa"/>
            <w:gridSpan w:val="2"/>
            <w:tcBorders>
              <w:right w:val="single" w:sz="12" w:space="0" w:color="auto"/>
            </w:tcBorders>
            <w:vAlign w:val="center"/>
          </w:tcPr>
          <w:p w:rsidR="009E2765" w:rsidRPr="00FD614C" w:rsidRDefault="009E2765" w:rsidP="00B80EC7">
            <w:pPr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stan w ostatnim dniu okresu sprawozdawczego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765" w:rsidRPr="00FD614C" w:rsidRDefault="009E2765" w:rsidP="00B80EC7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2765" w:rsidRPr="00FD614C" w:rsidRDefault="009E276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614C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9E2765" w:rsidRPr="00FD614C" w:rsidTr="00B80EC7">
        <w:trPr>
          <w:cantSplit/>
          <w:trHeight w:hRule="exact" w:val="300"/>
        </w:trPr>
        <w:tc>
          <w:tcPr>
            <w:tcW w:w="567" w:type="dxa"/>
            <w:vMerge w:val="restart"/>
            <w:vAlign w:val="center"/>
          </w:tcPr>
          <w:p w:rsidR="009E2765" w:rsidRPr="00FD614C" w:rsidRDefault="009E2765" w:rsidP="00B80EC7">
            <w:pPr>
              <w:ind w:left="57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Nieletni</w:t>
            </w:r>
          </w:p>
        </w:tc>
        <w:tc>
          <w:tcPr>
            <w:tcW w:w="2269" w:type="dxa"/>
            <w:gridSpan w:val="2"/>
            <w:tcBorders>
              <w:right w:val="single" w:sz="12" w:space="0" w:color="auto"/>
            </w:tcBorders>
            <w:vAlign w:val="center"/>
          </w:tcPr>
          <w:p w:rsidR="009E2765" w:rsidRPr="00FD614C" w:rsidRDefault="009E2765" w:rsidP="00B80EC7">
            <w:pPr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 xml:space="preserve">ogółem </w:t>
            </w:r>
          </w:p>
          <w:p w:rsidR="009E2765" w:rsidRPr="00FD614C" w:rsidRDefault="009E2765" w:rsidP="00B80EC7">
            <w:pPr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(stan w ostatnim dniu okresu sprawozdawczego)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2765" w:rsidRPr="00FD614C" w:rsidRDefault="009E2765" w:rsidP="00B80EC7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2765" w:rsidRPr="00FD614C" w:rsidRDefault="00AA6C2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>
                      <wp:simplePos x="0" y="0"/>
                      <wp:positionH relativeFrom="column">
                        <wp:posOffset>2294255</wp:posOffset>
                      </wp:positionH>
                      <wp:positionV relativeFrom="paragraph">
                        <wp:posOffset>117475</wp:posOffset>
                      </wp:positionV>
                      <wp:extent cx="5564505" cy="2087880"/>
                      <wp:effectExtent l="0" t="0" r="0" b="1270"/>
                      <wp:wrapNone/>
                      <wp:docPr id="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64505" cy="2087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2B1873" id="Rectangle 37" o:spid="_x0000_s1026" style="position:absolute;margin-left:180.65pt;margin-top:9.25pt;width:438.15pt;height:164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" stroked="f"/>
                  </w:pict>
                </mc:Fallback>
              </mc:AlternateContent>
            </w:r>
            <w:r w:rsidR="009E2765" w:rsidRPr="00FD614C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FD614C" w:rsidRPr="00FD614C" w:rsidTr="00E20BA0">
        <w:trPr>
          <w:cantSplit/>
          <w:trHeight w:val="245"/>
        </w:trPr>
        <w:tc>
          <w:tcPr>
            <w:tcW w:w="567" w:type="dxa"/>
            <w:vMerge/>
            <w:vAlign w:val="center"/>
          </w:tcPr>
          <w:p w:rsidR="009E2765" w:rsidRPr="00FD614C" w:rsidRDefault="009E2765" w:rsidP="00B80EC7">
            <w:pPr>
              <w:rPr>
                <w:rFonts w:ascii="Arial" w:hAnsi="Arial"/>
                <w:sz w:val="10"/>
              </w:rPr>
            </w:pPr>
          </w:p>
        </w:tc>
        <w:tc>
          <w:tcPr>
            <w:tcW w:w="2269" w:type="dxa"/>
            <w:gridSpan w:val="2"/>
            <w:tcBorders>
              <w:right w:val="single" w:sz="12" w:space="0" w:color="auto"/>
            </w:tcBorders>
            <w:vAlign w:val="center"/>
          </w:tcPr>
          <w:p w:rsidR="009E2765" w:rsidRPr="00FD614C" w:rsidRDefault="009E2765" w:rsidP="00B80EC7">
            <w:pPr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 xml:space="preserve">       w tym ze spraw Nw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2765" w:rsidRPr="00FD614C" w:rsidRDefault="009E2765" w:rsidP="00B80EC7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2765" w:rsidRPr="00FD614C" w:rsidRDefault="009E276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D614C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</w:tbl>
    <w:p w:rsidR="00166BD6" w:rsidRPr="00904069" w:rsidRDefault="00510499" w:rsidP="00166BD6">
      <w:pPr>
        <w:pStyle w:val="Nagwek3"/>
        <w:rPr>
          <w:sz w:val="20"/>
          <w:szCs w:val="20"/>
        </w:rPr>
      </w:pPr>
      <w:r w:rsidRPr="00FD614C">
        <w:rPr>
          <w:sz w:val="20"/>
          <w:szCs w:val="20"/>
        </w:rPr>
        <w:t>Dział  1.1.9.  Posiedzenia wykonawcze</w:t>
      </w:r>
      <w:r w:rsidR="00166BD6">
        <w:rPr>
          <w:sz w:val="20"/>
          <w:szCs w:val="20"/>
        </w:rPr>
        <w:tab/>
      </w:r>
      <w:r w:rsidR="00166BD6">
        <w:rPr>
          <w:sz w:val="20"/>
          <w:szCs w:val="20"/>
        </w:rPr>
        <w:tab/>
      </w:r>
      <w:r w:rsidR="00166BD6">
        <w:rPr>
          <w:sz w:val="20"/>
          <w:szCs w:val="20"/>
        </w:rPr>
        <w:tab/>
      </w:r>
      <w:r w:rsidR="00166BD6">
        <w:rPr>
          <w:sz w:val="20"/>
          <w:szCs w:val="20"/>
        </w:rPr>
        <w:tab/>
      </w:r>
      <w:r w:rsidR="00FE17E6">
        <w:rPr>
          <w:sz w:val="20"/>
          <w:szCs w:val="20"/>
        </w:rPr>
        <w:t xml:space="preserve"> </w:t>
      </w:r>
      <w:r w:rsidR="00166BD6" w:rsidRPr="00904069">
        <w:rPr>
          <w:sz w:val="20"/>
          <w:szCs w:val="20"/>
        </w:rPr>
        <w:t xml:space="preserve">Dział </w:t>
      </w:r>
      <w:r w:rsidR="00166BD6" w:rsidRPr="00FE17E6">
        <w:rPr>
          <w:sz w:val="20"/>
          <w:szCs w:val="20"/>
        </w:rPr>
        <w:t>1.1.10.</w:t>
      </w:r>
      <w:r w:rsidR="00166BD6" w:rsidRPr="00904069">
        <w:rPr>
          <w:sz w:val="20"/>
          <w:szCs w:val="20"/>
        </w:rPr>
        <w:t xml:space="preserve"> Ustanowienie pełnomocnika / obrońcy z urzędu</w:t>
      </w:r>
    </w:p>
    <w:p w:rsidR="00510499" w:rsidRPr="00FD614C" w:rsidRDefault="00510499" w:rsidP="00510499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6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255"/>
        <w:gridCol w:w="840"/>
        <w:gridCol w:w="916"/>
        <w:gridCol w:w="991"/>
        <w:gridCol w:w="840"/>
        <w:gridCol w:w="727"/>
      </w:tblGrid>
      <w:tr w:rsidR="00510499" w:rsidRPr="00FD614C" w:rsidTr="00166BD6">
        <w:trPr>
          <w:cantSplit/>
        </w:trPr>
        <w:tc>
          <w:tcPr>
            <w:tcW w:w="1955" w:type="dxa"/>
            <w:gridSpan w:val="2"/>
            <w:vMerge w:val="restart"/>
            <w:vAlign w:val="center"/>
          </w:tcPr>
          <w:p w:rsidR="00510499" w:rsidRPr="00FD614C" w:rsidRDefault="00510499" w:rsidP="00166BD6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Wyszczególnienie</w:t>
            </w:r>
          </w:p>
        </w:tc>
        <w:tc>
          <w:tcPr>
            <w:tcW w:w="4310" w:type="dxa"/>
            <w:gridSpan w:val="5"/>
            <w:vAlign w:val="center"/>
          </w:tcPr>
          <w:p w:rsidR="00510499" w:rsidRPr="00FD614C" w:rsidRDefault="00510499" w:rsidP="00166BD6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Liczba spraw, w których</w:t>
            </w:r>
          </w:p>
        </w:tc>
      </w:tr>
      <w:tr w:rsidR="00510499" w:rsidRPr="00FD614C" w:rsidTr="00166BD6">
        <w:trPr>
          <w:cantSplit/>
          <w:trHeight w:val="760"/>
        </w:trPr>
        <w:tc>
          <w:tcPr>
            <w:tcW w:w="195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10499" w:rsidRPr="00FD614C" w:rsidRDefault="00510499" w:rsidP="00166BD6">
            <w:pPr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510499" w:rsidRPr="00FD614C" w:rsidRDefault="00510499" w:rsidP="00166BD6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Ogółem</w:t>
            </w:r>
          </w:p>
          <w:p w:rsidR="00510499" w:rsidRPr="00FD614C" w:rsidRDefault="00510499" w:rsidP="00166BD6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(rubr. 2 do 5)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:rsidR="00510499" w:rsidRPr="00FD614C" w:rsidRDefault="00510499" w:rsidP="00166BD6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 xml:space="preserve">wydano </w:t>
            </w:r>
          </w:p>
          <w:p w:rsidR="00510499" w:rsidRPr="00FD614C" w:rsidRDefault="00510499" w:rsidP="00166BD6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 xml:space="preserve">orzeczenie </w:t>
            </w:r>
          </w:p>
          <w:p w:rsidR="00510499" w:rsidRPr="00FD614C" w:rsidRDefault="00510499" w:rsidP="00166BD6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wykonawcze (merytoryczne)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10499" w:rsidRPr="00FD614C" w:rsidRDefault="00510499" w:rsidP="00166BD6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 xml:space="preserve">wykonano </w:t>
            </w:r>
          </w:p>
          <w:p w:rsidR="00510499" w:rsidRPr="00FD614C" w:rsidRDefault="00510499" w:rsidP="00166BD6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 xml:space="preserve">czynności </w:t>
            </w:r>
          </w:p>
          <w:p w:rsidR="00510499" w:rsidRPr="00FD614C" w:rsidRDefault="00510499" w:rsidP="00166BD6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kontrolne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510499" w:rsidRPr="00FD614C" w:rsidRDefault="00510499" w:rsidP="00166BD6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podjęto</w:t>
            </w:r>
          </w:p>
          <w:p w:rsidR="00510499" w:rsidRPr="00FD614C" w:rsidRDefault="00510499" w:rsidP="00166BD6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czynności lub działania pozaorzecznicze poza sądem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510499" w:rsidRPr="00FD614C" w:rsidRDefault="00510499" w:rsidP="00166BD6">
            <w:pPr>
              <w:jc w:val="center"/>
              <w:rPr>
                <w:rFonts w:ascii="Arial" w:hAnsi="Arial"/>
                <w:sz w:val="12"/>
              </w:rPr>
            </w:pPr>
            <w:r w:rsidRPr="00FD614C">
              <w:rPr>
                <w:rFonts w:ascii="Arial" w:hAnsi="Arial"/>
                <w:sz w:val="12"/>
              </w:rPr>
              <w:t>inne</w:t>
            </w:r>
          </w:p>
        </w:tc>
      </w:tr>
      <w:tr w:rsidR="00510499" w:rsidRPr="00FD614C" w:rsidTr="00166BD6">
        <w:trPr>
          <w:cantSplit/>
          <w:trHeight w:hRule="exact" w:val="200"/>
        </w:trPr>
        <w:tc>
          <w:tcPr>
            <w:tcW w:w="1955" w:type="dxa"/>
            <w:gridSpan w:val="2"/>
            <w:vAlign w:val="center"/>
          </w:tcPr>
          <w:p w:rsidR="00510499" w:rsidRPr="00FD614C" w:rsidRDefault="00510499" w:rsidP="00166BD6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841" w:type="dxa"/>
            <w:vAlign w:val="center"/>
          </w:tcPr>
          <w:p w:rsidR="00510499" w:rsidRPr="00FD614C" w:rsidRDefault="00510499" w:rsidP="00166BD6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917" w:type="dxa"/>
            <w:vAlign w:val="center"/>
          </w:tcPr>
          <w:p w:rsidR="00510499" w:rsidRPr="00FD614C" w:rsidRDefault="00510499" w:rsidP="00166BD6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992" w:type="dxa"/>
            <w:vAlign w:val="center"/>
          </w:tcPr>
          <w:p w:rsidR="00510499" w:rsidRPr="00FD614C" w:rsidRDefault="00510499" w:rsidP="00166BD6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832" w:type="dxa"/>
            <w:vAlign w:val="center"/>
          </w:tcPr>
          <w:p w:rsidR="00510499" w:rsidRPr="00FD614C" w:rsidRDefault="00510499" w:rsidP="00166BD6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728" w:type="dxa"/>
            <w:vAlign w:val="center"/>
          </w:tcPr>
          <w:p w:rsidR="00510499" w:rsidRPr="00FD614C" w:rsidRDefault="00510499" w:rsidP="00166BD6">
            <w:pPr>
              <w:jc w:val="center"/>
              <w:rPr>
                <w:rFonts w:ascii="Arial" w:hAnsi="Arial"/>
                <w:sz w:val="10"/>
              </w:rPr>
            </w:pPr>
            <w:r w:rsidRPr="00FD614C">
              <w:rPr>
                <w:rFonts w:ascii="Arial" w:hAnsi="Arial"/>
                <w:sz w:val="10"/>
              </w:rPr>
              <w:t>5</w:t>
            </w:r>
          </w:p>
        </w:tc>
      </w:tr>
      <w:tr w:rsidR="009E2765" w:rsidRPr="00ED1442" w:rsidTr="00166BD6">
        <w:trPr>
          <w:trHeight w:hRule="exact" w:val="300"/>
        </w:trPr>
        <w:tc>
          <w:tcPr>
            <w:tcW w:w="1700" w:type="dxa"/>
            <w:tcBorders>
              <w:right w:val="single" w:sz="12" w:space="0" w:color="auto"/>
            </w:tcBorders>
            <w:vAlign w:val="center"/>
          </w:tcPr>
          <w:p w:rsidR="009E2765" w:rsidRPr="00ED1442" w:rsidRDefault="009E2765" w:rsidP="00166BD6">
            <w:pPr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Sprawy załatwione na posiedzeniach wykonawczych (w. 2 do 4)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2765" w:rsidRPr="00ED1442" w:rsidRDefault="009E2765" w:rsidP="00166BD6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841" w:type="dxa"/>
            <w:tcBorders>
              <w:top w:val="single" w:sz="12" w:space="0" w:color="auto"/>
            </w:tcBorders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596</w:t>
            </w:r>
          </w:p>
        </w:tc>
        <w:tc>
          <w:tcPr>
            <w:tcW w:w="917" w:type="dxa"/>
            <w:tcBorders>
              <w:top w:val="single" w:sz="12" w:space="0" w:color="auto"/>
            </w:tcBorders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415</w:t>
            </w:r>
          </w:p>
        </w:tc>
        <w:tc>
          <w:tcPr>
            <w:tcW w:w="84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</w:tr>
      <w:tr w:rsidR="009E2765" w:rsidRPr="00ED1442" w:rsidTr="00166BD6">
        <w:trPr>
          <w:trHeight w:hRule="exact" w:val="300"/>
        </w:trPr>
        <w:tc>
          <w:tcPr>
            <w:tcW w:w="1700" w:type="dxa"/>
            <w:tcBorders>
              <w:right w:val="single" w:sz="12" w:space="0" w:color="auto"/>
            </w:tcBorders>
            <w:vAlign w:val="center"/>
          </w:tcPr>
          <w:p w:rsidR="009E2765" w:rsidRPr="00ED1442" w:rsidRDefault="009E2765" w:rsidP="00166BD6">
            <w:pPr>
              <w:ind w:left="112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nieletnich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9E2765" w:rsidRPr="00ED1442" w:rsidRDefault="009E2765" w:rsidP="00166BD6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841" w:type="dxa"/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917" w:type="dxa"/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983" w:type="dxa"/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</w:t>
            </w:r>
          </w:p>
        </w:tc>
        <w:tc>
          <w:tcPr>
            <w:tcW w:w="841" w:type="dxa"/>
            <w:tcBorders>
              <w:right w:val="single" w:sz="4" w:space="0" w:color="auto"/>
            </w:tcBorders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9E2765" w:rsidRPr="00ED1442" w:rsidTr="00166BD6">
        <w:trPr>
          <w:trHeight w:hRule="exact" w:val="300"/>
        </w:trPr>
        <w:tc>
          <w:tcPr>
            <w:tcW w:w="1700" w:type="dxa"/>
            <w:tcBorders>
              <w:right w:val="single" w:sz="12" w:space="0" w:color="auto"/>
            </w:tcBorders>
            <w:vAlign w:val="center"/>
          </w:tcPr>
          <w:p w:rsidR="009E2765" w:rsidRPr="00ED1442" w:rsidRDefault="009E2765" w:rsidP="00166BD6">
            <w:pPr>
              <w:ind w:left="112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małoletnich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9E2765" w:rsidRPr="00ED1442" w:rsidRDefault="009E2765" w:rsidP="00166BD6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841" w:type="dxa"/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422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313</w:t>
            </w:r>
          </w:p>
        </w:tc>
        <w:tc>
          <w:tcPr>
            <w:tcW w:w="84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</w:tr>
      <w:tr w:rsidR="009E2765" w:rsidRPr="00ED1442" w:rsidTr="00166BD6">
        <w:trPr>
          <w:trHeight w:hRule="exact" w:val="300"/>
        </w:trPr>
        <w:tc>
          <w:tcPr>
            <w:tcW w:w="1700" w:type="dxa"/>
            <w:tcBorders>
              <w:right w:val="single" w:sz="12" w:space="0" w:color="auto"/>
            </w:tcBorders>
            <w:vAlign w:val="center"/>
          </w:tcPr>
          <w:p w:rsidR="009E2765" w:rsidRPr="00ED1442" w:rsidRDefault="009E2765" w:rsidP="00166BD6">
            <w:pPr>
              <w:ind w:left="112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dorosłych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E2765" w:rsidRPr="00ED1442" w:rsidRDefault="009E2765" w:rsidP="00166BD6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983" w:type="dxa"/>
            <w:tcBorders>
              <w:bottom w:val="single" w:sz="12" w:space="0" w:color="auto"/>
            </w:tcBorders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4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2765" w:rsidRDefault="009E2765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743D24" w:rsidRPr="00ED1442" w:rsidTr="00166BD6">
        <w:trPr>
          <w:trHeight w:hRule="exact" w:val="300"/>
        </w:trPr>
        <w:tc>
          <w:tcPr>
            <w:tcW w:w="1700" w:type="dxa"/>
            <w:tcBorders>
              <w:right w:val="single" w:sz="12" w:space="0" w:color="auto"/>
            </w:tcBorders>
            <w:vAlign w:val="center"/>
          </w:tcPr>
          <w:p w:rsidR="00743D24" w:rsidRPr="00ED1442" w:rsidRDefault="00743D24" w:rsidP="00166BD6">
            <w:pPr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Liczba posiedzeń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43D24" w:rsidRPr="00ED1442" w:rsidRDefault="00743D24" w:rsidP="00166BD6">
            <w:pPr>
              <w:jc w:val="center"/>
              <w:rPr>
                <w:rFonts w:ascii="Arial" w:hAnsi="Arial"/>
                <w:sz w:val="10"/>
              </w:rPr>
            </w:pPr>
            <w:r w:rsidRPr="00ED1442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43D24" w:rsidRDefault="00743D24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3D24" w:rsidRDefault="00743D24" w:rsidP="00166B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743D24" w:rsidRPr="00ED1442" w:rsidRDefault="00743D24" w:rsidP="00166BD6">
            <w:pPr>
              <w:rPr>
                <w:rFonts w:ascii="Arial" w:hAnsi="Arial"/>
                <w:sz w:val="10"/>
              </w:rPr>
            </w:pPr>
          </w:p>
          <w:p w:rsidR="00743D24" w:rsidRPr="00ED1442" w:rsidRDefault="00743D24" w:rsidP="00166BD6">
            <w:pPr>
              <w:rPr>
                <w:rFonts w:ascii="Arial" w:hAnsi="Arial"/>
                <w:sz w:val="10"/>
              </w:rPr>
            </w:pPr>
          </w:p>
          <w:p w:rsidR="00743D24" w:rsidRPr="00ED1442" w:rsidRDefault="00743D24" w:rsidP="00166BD6">
            <w:pPr>
              <w:rPr>
                <w:rFonts w:ascii="Arial" w:hAnsi="Arial"/>
                <w:sz w:val="10"/>
              </w:rPr>
            </w:pPr>
          </w:p>
          <w:p w:rsidR="00743D24" w:rsidRPr="00ED1442" w:rsidRDefault="00743D24" w:rsidP="00166BD6">
            <w:pPr>
              <w:rPr>
                <w:rFonts w:ascii="Arial" w:hAnsi="Arial"/>
                <w:sz w:val="10"/>
              </w:rPr>
            </w:pPr>
          </w:p>
        </w:tc>
        <w:tc>
          <w:tcPr>
            <w:tcW w:w="156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43D24" w:rsidRPr="00ED1442" w:rsidRDefault="00743D24" w:rsidP="00166BD6">
            <w:pPr>
              <w:rPr>
                <w:rFonts w:ascii="Arial" w:hAnsi="Arial"/>
                <w:sz w:val="10"/>
              </w:rPr>
            </w:pPr>
          </w:p>
        </w:tc>
      </w:tr>
    </w:tbl>
    <w:p w:rsidR="008F353A" w:rsidRPr="008F353A" w:rsidRDefault="008F353A" w:rsidP="008F353A">
      <w:pPr>
        <w:rPr>
          <w:vanish/>
        </w:rPr>
      </w:pPr>
    </w:p>
    <w:tbl>
      <w:tblPr>
        <w:tblW w:w="0" w:type="auto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8"/>
        <w:gridCol w:w="480"/>
        <w:gridCol w:w="2639"/>
        <w:gridCol w:w="1843"/>
        <w:gridCol w:w="2409"/>
      </w:tblGrid>
      <w:tr w:rsidR="0066005F" w:rsidRPr="00904069" w:rsidTr="00A70EFA">
        <w:tc>
          <w:tcPr>
            <w:tcW w:w="1658" w:type="dxa"/>
            <w:gridSpan w:val="2"/>
            <w:vAlign w:val="center"/>
          </w:tcPr>
          <w:p w:rsidR="0066005F" w:rsidRPr="00605192" w:rsidRDefault="0066005F" w:rsidP="00A70EFA">
            <w:pPr>
              <w:spacing w:after="80" w:line="220" w:lineRule="exact"/>
              <w:jc w:val="center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605192">
              <w:rPr>
                <w:rFonts w:ascii="Arial" w:hAnsi="Arial" w:cs="Arial"/>
                <w:bCs/>
                <w:sz w:val="14"/>
                <w:szCs w:val="14"/>
              </w:rPr>
              <w:t>Repertorium lub wykaz</w:t>
            </w:r>
          </w:p>
        </w:tc>
        <w:tc>
          <w:tcPr>
            <w:tcW w:w="2639" w:type="dxa"/>
            <w:vAlign w:val="center"/>
          </w:tcPr>
          <w:p w:rsidR="0066005F" w:rsidRPr="00605192" w:rsidRDefault="0066005F" w:rsidP="00A70EFA">
            <w:pPr>
              <w:spacing w:after="80" w:line="220" w:lineRule="exact"/>
              <w:jc w:val="center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605192">
              <w:rPr>
                <w:rFonts w:ascii="Arial" w:hAnsi="Arial" w:cs="Arial"/>
                <w:bCs/>
                <w:sz w:val="14"/>
                <w:szCs w:val="14"/>
              </w:rPr>
              <w:t xml:space="preserve">Liczba spraw w których doszło do ustanowienia pełnomocnika z urzędu </w:t>
            </w:r>
            <w:r w:rsidRPr="00605192">
              <w:rPr>
                <w:rFonts w:ascii="Arial" w:hAnsi="Arial" w:cs="Arial"/>
                <w:bCs/>
                <w:sz w:val="14"/>
                <w:szCs w:val="14"/>
              </w:rPr>
              <w:br/>
              <w:t>(radca prawny, adwokat)</w:t>
            </w:r>
          </w:p>
        </w:tc>
        <w:tc>
          <w:tcPr>
            <w:tcW w:w="1843" w:type="dxa"/>
            <w:vAlign w:val="center"/>
          </w:tcPr>
          <w:p w:rsidR="0066005F" w:rsidRPr="00605192" w:rsidRDefault="0066005F" w:rsidP="00A70EFA">
            <w:pPr>
              <w:spacing w:after="80" w:line="220" w:lineRule="exact"/>
              <w:jc w:val="center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605192">
              <w:rPr>
                <w:rFonts w:ascii="Arial" w:hAnsi="Arial" w:cs="Arial"/>
                <w:bCs/>
                <w:sz w:val="14"/>
                <w:szCs w:val="14"/>
              </w:rPr>
              <w:t xml:space="preserve">Liczba ustanowionych pełnomocników z urzędu </w:t>
            </w:r>
            <w:r w:rsidRPr="00605192">
              <w:rPr>
                <w:rFonts w:ascii="Arial" w:hAnsi="Arial" w:cs="Arial"/>
                <w:bCs/>
                <w:sz w:val="14"/>
                <w:szCs w:val="14"/>
              </w:rPr>
              <w:br/>
              <w:t>(radca prawny, adwokat)</w:t>
            </w:r>
          </w:p>
        </w:tc>
        <w:tc>
          <w:tcPr>
            <w:tcW w:w="2409" w:type="dxa"/>
            <w:vAlign w:val="center"/>
          </w:tcPr>
          <w:p w:rsidR="0066005F" w:rsidRPr="00605192" w:rsidRDefault="0066005F" w:rsidP="00A70EFA">
            <w:pPr>
              <w:spacing w:after="80" w:line="220" w:lineRule="exact"/>
              <w:jc w:val="center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605192">
              <w:rPr>
                <w:rFonts w:ascii="Arial" w:hAnsi="Arial" w:cs="Arial"/>
                <w:bCs/>
                <w:sz w:val="14"/>
                <w:szCs w:val="14"/>
              </w:rPr>
              <w:t xml:space="preserve">W tym liczba wyznaczonych pełnomocników w wyniku zwolnienia poprzedniego pełnomocnika </w:t>
            </w:r>
          </w:p>
        </w:tc>
      </w:tr>
      <w:tr w:rsidR="0066005F" w:rsidRPr="00904069" w:rsidTr="00A70EFA">
        <w:trPr>
          <w:trHeight w:hRule="exact" w:val="170"/>
        </w:trPr>
        <w:tc>
          <w:tcPr>
            <w:tcW w:w="1658" w:type="dxa"/>
            <w:gridSpan w:val="2"/>
            <w:vAlign w:val="center"/>
          </w:tcPr>
          <w:p w:rsidR="0066005F" w:rsidRPr="00904069" w:rsidRDefault="0066005F" w:rsidP="00A70EFA">
            <w:pPr>
              <w:spacing w:after="80"/>
              <w:jc w:val="center"/>
              <w:outlineLvl w:val="0"/>
              <w:rPr>
                <w:rFonts w:ascii="Arial" w:hAnsi="Arial" w:cs="Arial"/>
                <w:bCs/>
                <w:sz w:val="12"/>
                <w:szCs w:val="12"/>
              </w:rPr>
            </w:pPr>
            <w:r w:rsidRPr="00904069">
              <w:rPr>
                <w:rFonts w:ascii="Arial" w:hAnsi="Arial" w:cs="Arial"/>
                <w:bCs/>
                <w:sz w:val="12"/>
                <w:szCs w:val="12"/>
              </w:rPr>
              <w:t>0</w:t>
            </w:r>
          </w:p>
        </w:tc>
        <w:tc>
          <w:tcPr>
            <w:tcW w:w="2639" w:type="dxa"/>
            <w:vAlign w:val="center"/>
          </w:tcPr>
          <w:p w:rsidR="0066005F" w:rsidRPr="00904069" w:rsidRDefault="0066005F" w:rsidP="00A70EFA">
            <w:pPr>
              <w:spacing w:after="80"/>
              <w:jc w:val="center"/>
              <w:outlineLvl w:val="0"/>
              <w:rPr>
                <w:rFonts w:ascii="Arial" w:hAnsi="Arial" w:cs="Arial"/>
                <w:bCs/>
                <w:sz w:val="12"/>
                <w:szCs w:val="12"/>
              </w:rPr>
            </w:pPr>
            <w:r w:rsidRPr="00904069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1843" w:type="dxa"/>
            <w:vAlign w:val="center"/>
          </w:tcPr>
          <w:p w:rsidR="0066005F" w:rsidRPr="00904069" w:rsidRDefault="0066005F" w:rsidP="00A70EFA">
            <w:pPr>
              <w:spacing w:after="80"/>
              <w:jc w:val="center"/>
              <w:outlineLvl w:val="0"/>
              <w:rPr>
                <w:rFonts w:ascii="Arial" w:hAnsi="Arial" w:cs="Arial"/>
                <w:bCs/>
                <w:sz w:val="12"/>
                <w:szCs w:val="12"/>
              </w:rPr>
            </w:pPr>
            <w:r w:rsidRPr="00904069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2409" w:type="dxa"/>
            <w:vAlign w:val="center"/>
          </w:tcPr>
          <w:p w:rsidR="0066005F" w:rsidRPr="00904069" w:rsidRDefault="0066005F" w:rsidP="00A70EFA">
            <w:pPr>
              <w:spacing w:after="80"/>
              <w:jc w:val="center"/>
              <w:outlineLvl w:val="0"/>
              <w:rPr>
                <w:rFonts w:ascii="Arial" w:hAnsi="Arial" w:cs="Arial"/>
                <w:bCs/>
                <w:sz w:val="12"/>
                <w:szCs w:val="12"/>
              </w:rPr>
            </w:pPr>
            <w:r w:rsidRPr="00904069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</w:tr>
      <w:tr w:rsidR="00FE17E6" w:rsidRPr="00904069" w:rsidTr="00A70EFA">
        <w:tc>
          <w:tcPr>
            <w:tcW w:w="1178" w:type="dxa"/>
            <w:tcBorders>
              <w:right w:val="single" w:sz="12" w:space="0" w:color="auto"/>
            </w:tcBorders>
          </w:tcPr>
          <w:p w:rsidR="00FE17E6" w:rsidRPr="00904069" w:rsidRDefault="00FE17E6" w:rsidP="00A70EFA">
            <w:pPr>
              <w:spacing w:after="80" w:line="220" w:lineRule="exact"/>
              <w:outlineLvl w:val="0"/>
              <w:rPr>
                <w:rFonts w:ascii="Arial" w:hAnsi="Arial" w:cs="Arial"/>
                <w:bCs/>
                <w:sz w:val="18"/>
                <w:szCs w:val="18"/>
              </w:rPr>
            </w:pPr>
            <w:r w:rsidRPr="00904069">
              <w:rPr>
                <w:rFonts w:ascii="Arial" w:hAnsi="Arial" w:cs="Arial"/>
                <w:bCs/>
                <w:sz w:val="18"/>
                <w:szCs w:val="18"/>
              </w:rPr>
              <w:t>RC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E17E6" w:rsidRPr="00904069" w:rsidRDefault="00FE17E6" w:rsidP="00A70EFA">
            <w:pPr>
              <w:spacing w:after="80" w:line="220" w:lineRule="exact"/>
              <w:outlineLvl w:val="0"/>
              <w:rPr>
                <w:rFonts w:ascii="Arial" w:hAnsi="Arial" w:cs="Arial"/>
                <w:bCs/>
                <w:sz w:val="12"/>
                <w:szCs w:val="12"/>
              </w:rPr>
            </w:pPr>
            <w:r w:rsidRPr="00904069">
              <w:rPr>
                <w:rFonts w:ascii="Arial" w:hAnsi="Arial" w:cs="Arial"/>
                <w:bCs/>
                <w:sz w:val="12"/>
                <w:szCs w:val="12"/>
              </w:rPr>
              <w:t>01</w:t>
            </w:r>
          </w:p>
        </w:tc>
        <w:tc>
          <w:tcPr>
            <w:tcW w:w="26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7E6" w:rsidRDefault="00FE17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7E6" w:rsidRDefault="00FE17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17E6" w:rsidRDefault="00FE17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E17E6" w:rsidRPr="00904069" w:rsidTr="00A70EFA">
        <w:tc>
          <w:tcPr>
            <w:tcW w:w="1178" w:type="dxa"/>
            <w:tcBorders>
              <w:right w:val="single" w:sz="12" w:space="0" w:color="auto"/>
            </w:tcBorders>
          </w:tcPr>
          <w:p w:rsidR="00FE17E6" w:rsidRPr="00904069" w:rsidRDefault="00FE17E6" w:rsidP="00A70EFA">
            <w:pPr>
              <w:spacing w:after="80" w:line="220" w:lineRule="exact"/>
              <w:outlineLvl w:val="0"/>
              <w:rPr>
                <w:rFonts w:ascii="Arial" w:hAnsi="Arial" w:cs="Arial"/>
                <w:bCs/>
                <w:sz w:val="18"/>
                <w:szCs w:val="18"/>
              </w:rPr>
            </w:pPr>
            <w:r w:rsidRPr="00904069">
              <w:rPr>
                <w:rFonts w:ascii="Arial" w:hAnsi="Arial" w:cs="Arial"/>
                <w:bCs/>
                <w:sz w:val="18"/>
                <w:szCs w:val="18"/>
              </w:rPr>
              <w:t>RNs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E17E6" w:rsidRPr="00904069" w:rsidRDefault="00FE17E6" w:rsidP="00A70EFA">
            <w:pPr>
              <w:spacing w:after="80" w:line="220" w:lineRule="exact"/>
              <w:outlineLvl w:val="0"/>
              <w:rPr>
                <w:rFonts w:ascii="Arial" w:hAnsi="Arial" w:cs="Arial"/>
                <w:bCs/>
                <w:sz w:val="12"/>
                <w:szCs w:val="12"/>
              </w:rPr>
            </w:pPr>
            <w:r w:rsidRPr="00904069">
              <w:rPr>
                <w:rFonts w:ascii="Arial" w:hAnsi="Arial" w:cs="Arial"/>
                <w:bCs/>
                <w:sz w:val="12"/>
                <w:szCs w:val="12"/>
              </w:rPr>
              <w:t>02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7E6" w:rsidRDefault="00FE17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7E6" w:rsidRDefault="00FE17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17E6" w:rsidRDefault="00FE17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FE17E6" w:rsidRPr="00904069" w:rsidTr="00A70EFA">
        <w:tc>
          <w:tcPr>
            <w:tcW w:w="1178" w:type="dxa"/>
            <w:tcBorders>
              <w:right w:val="single" w:sz="12" w:space="0" w:color="auto"/>
            </w:tcBorders>
          </w:tcPr>
          <w:p w:rsidR="00FE17E6" w:rsidRPr="00904069" w:rsidRDefault="00FE17E6" w:rsidP="00A70EFA">
            <w:pPr>
              <w:spacing w:after="80" w:line="220" w:lineRule="exact"/>
              <w:outlineLvl w:val="0"/>
              <w:rPr>
                <w:rFonts w:ascii="Arial" w:hAnsi="Arial" w:cs="Arial"/>
                <w:bCs/>
                <w:sz w:val="18"/>
                <w:szCs w:val="18"/>
              </w:rPr>
            </w:pPr>
            <w:r w:rsidRPr="00904069">
              <w:rPr>
                <w:rFonts w:ascii="Arial" w:hAnsi="Arial" w:cs="Arial"/>
                <w:bCs/>
                <w:sz w:val="18"/>
                <w:szCs w:val="18"/>
              </w:rPr>
              <w:t>Nsm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E17E6" w:rsidRPr="00904069" w:rsidRDefault="00FE17E6" w:rsidP="00A70EFA">
            <w:pPr>
              <w:spacing w:after="80" w:line="220" w:lineRule="exact"/>
              <w:outlineLvl w:val="0"/>
              <w:rPr>
                <w:rFonts w:ascii="Arial" w:hAnsi="Arial" w:cs="Arial"/>
                <w:bCs/>
                <w:sz w:val="12"/>
                <w:szCs w:val="12"/>
              </w:rPr>
            </w:pPr>
            <w:r w:rsidRPr="00904069">
              <w:rPr>
                <w:rFonts w:ascii="Arial" w:hAnsi="Arial" w:cs="Arial"/>
                <w:bCs/>
                <w:sz w:val="12"/>
                <w:szCs w:val="12"/>
              </w:rPr>
              <w:t>03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7E6" w:rsidRDefault="00FE17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7E6" w:rsidRDefault="00FE17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17E6" w:rsidRDefault="00FE17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E17E6" w:rsidRPr="00904069" w:rsidTr="00A70EFA">
        <w:tc>
          <w:tcPr>
            <w:tcW w:w="1178" w:type="dxa"/>
            <w:tcBorders>
              <w:right w:val="single" w:sz="12" w:space="0" w:color="auto"/>
            </w:tcBorders>
          </w:tcPr>
          <w:p w:rsidR="00FE17E6" w:rsidRPr="00904069" w:rsidRDefault="00FE17E6" w:rsidP="00A70EFA">
            <w:pPr>
              <w:spacing w:after="80" w:line="220" w:lineRule="exact"/>
              <w:outlineLvl w:val="0"/>
              <w:rPr>
                <w:rFonts w:ascii="Arial" w:hAnsi="Arial" w:cs="Arial"/>
                <w:bCs/>
                <w:sz w:val="18"/>
                <w:szCs w:val="18"/>
              </w:rPr>
            </w:pPr>
            <w:r w:rsidRPr="00904069">
              <w:rPr>
                <w:rFonts w:ascii="Arial" w:hAnsi="Arial" w:cs="Arial"/>
                <w:bCs/>
                <w:sz w:val="18"/>
                <w:szCs w:val="18"/>
              </w:rPr>
              <w:t>Nkd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E17E6" w:rsidRPr="00904069" w:rsidRDefault="00FE17E6" w:rsidP="00A70EFA">
            <w:pPr>
              <w:spacing w:after="80" w:line="220" w:lineRule="exact"/>
              <w:outlineLvl w:val="0"/>
              <w:rPr>
                <w:rFonts w:ascii="Arial" w:hAnsi="Arial" w:cs="Arial"/>
                <w:bCs/>
                <w:sz w:val="12"/>
                <w:szCs w:val="12"/>
              </w:rPr>
            </w:pPr>
            <w:r w:rsidRPr="00904069">
              <w:rPr>
                <w:rFonts w:ascii="Arial" w:hAnsi="Arial" w:cs="Arial"/>
                <w:bCs/>
                <w:sz w:val="12"/>
                <w:szCs w:val="12"/>
              </w:rPr>
              <w:t>04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7E6" w:rsidRDefault="00FE17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7E6" w:rsidRDefault="00FE17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17E6" w:rsidRDefault="00FE17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A64A8" w:rsidRDefault="000A64A8" w:rsidP="000A64A8">
      <w:pPr>
        <w:pStyle w:val="Nagwek3"/>
        <w:jc w:val="center"/>
        <w:rPr>
          <w:color w:val="000000"/>
          <w:sz w:val="22"/>
          <w:szCs w:val="22"/>
        </w:rPr>
      </w:pPr>
    </w:p>
    <w:p w:rsidR="000A64A8" w:rsidRPr="005B49E2" w:rsidRDefault="00C7227F" w:rsidP="002A2A1B">
      <w:pPr>
        <w:pStyle w:val="Nagwek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  <w:r w:rsidR="005B3767" w:rsidRPr="005B49E2">
        <w:rPr>
          <w:color w:val="000000"/>
          <w:sz w:val="22"/>
          <w:szCs w:val="22"/>
        </w:rPr>
        <w:lastRenderedPageBreak/>
        <w:t>Sprawy z zakresu spraw cywilnych rodzinnych i nieletnich – część wspólna</w:t>
      </w:r>
    </w:p>
    <w:p w:rsidR="005B49E2" w:rsidRPr="005B49E2" w:rsidRDefault="005B49E2" w:rsidP="005B49E2"/>
    <w:p w:rsidR="00FA6ED0" w:rsidRPr="005B49E2" w:rsidRDefault="00FA6ED0" w:rsidP="00FA6ED0">
      <w:pPr>
        <w:pStyle w:val="Nagwek3"/>
        <w:keepNext w:val="0"/>
        <w:keepLines/>
        <w:rPr>
          <w:sz w:val="18"/>
          <w:szCs w:val="18"/>
        </w:rPr>
      </w:pPr>
      <w:r>
        <w:rPr>
          <w:color w:val="000000"/>
          <w:sz w:val="22"/>
          <w:szCs w:val="22"/>
        </w:rPr>
        <w:t xml:space="preserve"> </w:t>
      </w:r>
      <w:r w:rsidRPr="005B49E2">
        <w:rPr>
          <w:sz w:val="18"/>
          <w:szCs w:val="18"/>
        </w:rPr>
        <w:t>Dział 1.2.a. Struktura wpływu spraw</w:t>
      </w: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3060"/>
        <w:gridCol w:w="3771"/>
        <w:gridCol w:w="380"/>
        <w:gridCol w:w="763"/>
        <w:gridCol w:w="842"/>
        <w:gridCol w:w="850"/>
        <w:gridCol w:w="851"/>
        <w:gridCol w:w="850"/>
        <w:gridCol w:w="708"/>
        <w:gridCol w:w="799"/>
        <w:gridCol w:w="802"/>
        <w:gridCol w:w="814"/>
      </w:tblGrid>
      <w:tr w:rsidR="00E84301" w:rsidRPr="000944DA" w:rsidTr="00E8420C">
        <w:trPr>
          <w:cantSplit/>
          <w:trHeight w:val="151"/>
          <w:tblHeader/>
        </w:trPr>
        <w:tc>
          <w:tcPr>
            <w:tcW w:w="76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Wyszczególnienie</w:t>
            </w:r>
          </w:p>
        </w:tc>
        <w:tc>
          <w:tcPr>
            <w:tcW w:w="727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Repertorium / wykaz</w:t>
            </w:r>
          </w:p>
        </w:tc>
      </w:tr>
      <w:tr w:rsidR="00E84301" w:rsidRPr="000944DA" w:rsidTr="00E8420C">
        <w:trPr>
          <w:cantSplit/>
          <w:trHeight w:val="88"/>
          <w:tblHeader/>
        </w:trPr>
        <w:tc>
          <w:tcPr>
            <w:tcW w:w="766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Ogółem</w:t>
            </w:r>
          </w:p>
        </w:tc>
        <w:tc>
          <w:tcPr>
            <w:tcW w:w="651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w tym</w:t>
            </w:r>
          </w:p>
        </w:tc>
      </w:tr>
      <w:tr w:rsidR="00E84301" w:rsidRPr="000944DA" w:rsidTr="00E8420C">
        <w:trPr>
          <w:cantSplit/>
          <w:trHeight w:val="140"/>
          <w:tblHeader/>
        </w:trPr>
        <w:tc>
          <w:tcPr>
            <w:tcW w:w="766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</w:p>
        </w:tc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RC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RNs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Nsm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RNc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RCo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Nmo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Nkd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RCz</w:t>
            </w:r>
          </w:p>
        </w:tc>
      </w:tr>
      <w:tr w:rsidR="00E84301" w:rsidRPr="000944DA" w:rsidTr="00E8420C">
        <w:trPr>
          <w:cantSplit/>
          <w:trHeight w:val="137"/>
          <w:tblHeader/>
        </w:trPr>
        <w:tc>
          <w:tcPr>
            <w:tcW w:w="7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84301" w:rsidRPr="00E84301" w:rsidRDefault="00E84301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E84301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9</w:t>
            </w:r>
          </w:p>
        </w:tc>
      </w:tr>
      <w:tr w:rsidR="009C435A" w:rsidRPr="000944DA" w:rsidTr="00E8420C">
        <w:trPr>
          <w:trHeight w:hRule="exact" w:val="198"/>
        </w:trPr>
        <w:tc>
          <w:tcPr>
            <w:tcW w:w="7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pStyle w:val="Tekstkomentarza"/>
              <w:ind w:left="20" w:right="-79"/>
              <w:rPr>
                <w:rFonts w:ascii="Arial" w:hAnsi="Arial" w:cs="Arial"/>
                <w:iCs/>
                <w:sz w:val="14"/>
                <w:szCs w:val="24"/>
              </w:rPr>
            </w:pPr>
            <w:r w:rsidRPr="00E84301">
              <w:rPr>
                <w:rFonts w:ascii="Arial" w:hAnsi="Arial" w:cs="Arial"/>
                <w:iCs/>
                <w:sz w:val="14"/>
                <w:szCs w:val="24"/>
              </w:rPr>
              <w:t>Pozostało z ubiegłego roku (w.01 = dz.1.1.1. kol.1 i dz. 1.1.2. kol.1 odpowiednie wiersze)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pStyle w:val="Tekstdymka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01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C435A" w:rsidRPr="000944DA" w:rsidTr="00E8420C">
        <w:trPr>
          <w:trHeight w:hRule="exact" w:val="198"/>
        </w:trPr>
        <w:tc>
          <w:tcPr>
            <w:tcW w:w="7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E84301">
              <w:rPr>
                <w:rFonts w:ascii="Arial" w:hAnsi="Arial" w:cs="Arial"/>
                <w:iCs/>
                <w:sz w:val="14"/>
                <w:szCs w:val="14"/>
              </w:rPr>
              <w:t>Wpłynęło ogółem  (w.02 =</w:t>
            </w:r>
            <w:r w:rsidRPr="00E84301">
              <w:rPr>
                <w:rFonts w:ascii="Arial" w:hAnsi="Arial" w:cs="Arial"/>
                <w:iCs/>
                <w:sz w:val="14"/>
              </w:rPr>
              <w:t xml:space="preserve"> dz.1.1.1. kol.2 + dz. 1.1.2. kol.2 odpowiednie wiersze</w:t>
            </w:r>
            <w:r w:rsidRPr="00E84301">
              <w:rPr>
                <w:rFonts w:ascii="Arial" w:hAnsi="Arial" w:cs="Arial"/>
                <w:iCs/>
                <w:sz w:val="14"/>
                <w:szCs w:val="14"/>
              </w:rPr>
              <w:t xml:space="preserve"> = w.03+2</w:t>
            </w:r>
            <w:r w:rsidR="002C551C">
              <w:rPr>
                <w:rFonts w:ascii="Arial" w:hAnsi="Arial" w:cs="Arial"/>
                <w:iCs/>
                <w:sz w:val="14"/>
                <w:szCs w:val="14"/>
              </w:rPr>
              <w:t>1</w:t>
            </w:r>
            <w:r w:rsidRPr="00E84301">
              <w:rPr>
                <w:rFonts w:ascii="Arial" w:hAnsi="Arial" w:cs="Arial"/>
                <w:iCs/>
                <w:sz w:val="14"/>
                <w:szCs w:val="14"/>
              </w:rPr>
              <w:t>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pStyle w:val="Tekstdymka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02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729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88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9C435A" w:rsidRPr="000944DA" w:rsidTr="00E8420C">
        <w:trPr>
          <w:cantSplit/>
          <w:trHeight w:hRule="exact" w:val="198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C435A" w:rsidRPr="00E84301" w:rsidRDefault="009C435A" w:rsidP="009C435A">
            <w:pPr>
              <w:pStyle w:val="Tekstkomentarza"/>
              <w:spacing w:line="360" w:lineRule="auto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 w:rsidRPr="00E84301">
              <w:rPr>
                <w:rFonts w:ascii="Arial" w:hAnsi="Arial" w:cs="Arial"/>
                <w:sz w:val="14"/>
                <w:szCs w:val="14"/>
              </w:rPr>
              <w:t>W tym ponownie wpisane</w:t>
            </w: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E84301">
              <w:rPr>
                <w:rFonts w:ascii="Arial" w:hAnsi="Arial" w:cs="Arial"/>
                <w:iCs/>
                <w:sz w:val="14"/>
                <w:szCs w:val="14"/>
              </w:rPr>
              <w:t>razem (w.03 = w.04 do 2</w:t>
            </w:r>
            <w:r w:rsidR="002C551C">
              <w:rPr>
                <w:rFonts w:ascii="Arial" w:hAnsi="Arial" w:cs="Arial"/>
                <w:iCs/>
                <w:sz w:val="14"/>
                <w:szCs w:val="14"/>
              </w:rPr>
              <w:t>0</w:t>
            </w:r>
            <w:r w:rsidRPr="00E84301">
              <w:rPr>
                <w:rFonts w:ascii="Arial" w:hAnsi="Arial" w:cs="Arial"/>
                <w:iCs/>
                <w:sz w:val="14"/>
                <w:szCs w:val="14"/>
              </w:rPr>
              <w:t>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pStyle w:val="Tekstdymka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03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9C435A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pStyle w:val="Tekstkomentarza"/>
              <w:rPr>
                <w:rFonts w:ascii="Arial" w:hAnsi="Arial" w:cs="Arial"/>
                <w:iCs/>
                <w:sz w:val="14"/>
              </w:rPr>
            </w:pPr>
            <w:r w:rsidRPr="00E84301">
              <w:rPr>
                <w:rFonts w:ascii="Arial" w:hAnsi="Arial" w:cs="Arial"/>
                <w:iCs/>
                <w:sz w:val="14"/>
              </w:rPr>
              <w:t xml:space="preserve">zwrot </w:t>
            </w:r>
            <w:r w:rsidRPr="00E84301">
              <w:rPr>
                <w:rFonts w:ascii="Arial" w:hAnsi="Arial" w:cs="Arial"/>
                <w:iCs/>
                <w:sz w:val="14"/>
                <w:szCs w:val="14"/>
              </w:rPr>
              <w:t>pozwu/wniosku/skargi</w:t>
            </w:r>
            <w:r w:rsidRPr="00E84301">
              <w:rPr>
                <w:rFonts w:ascii="Arial" w:hAnsi="Arial" w:cs="Arial"/>
                <w:iCs/>
                <w:sz w:val="14"/>
              </w:rPr>
              <w:t xml:space="preserve"> (art. 130 kpc)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04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9C435A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pStyle w:val="Tekstkomentarza"/>
              <w:rPr>
                <w:rFonts w:ascii="Arial" w:hAnsi="Arial" w:cs="Arial"/>
                <w:iCs/>
                <w:sz w:val="14"/>
              </w:rPr>
            </w:pPr>
            <w:r w:rsidRPr="00E84301">
              <w:rPr>
                <w:rFonts w:ascii="Arial" w:hAnsi="Arial" w:cs="Arial"/>
                <w:iCs/>
                <w:sz w:val="14"/>
              </w:rPr>
              <w:t xml:space="preserve">zwrot </w:t>
            </w:r>
            <w:r w:rsidRPr="00E84301">
              <w:rPr>
                <w:rFonts w:ascii="Arial" w:hAnsi="Arial" w:cs="Arial"/>
                <w:iCs/>
                <w:sz w:val="14"/>
                <w:szCs w:val="14"/>
              </w:rPr>
              <w:t>pozwu/wniosku/skargi</w:t>
            </w:r>
            <w:r w:rsidRPr="00E84301">
              <w:rPr>
                <w:rFonts w:ascii="Arial" w:hAnsi="Arial" w:cs="Arial"/>
                <w:iCs/>
                <w:sz w:val="14"/>
              </w:rPr>
              <w:t xml:space="preserve"> (art. 130</w:t>
            </w:r>
            <w:r w:rsidRPr="00E84301">
              <w:rPr>
                <w:rFonts w:ascii="Arial" w:hAnsi="Arial" w:cs="Arial"/>
                <w:iCs/>
                <w:sz w:val="14"/>
                <w:vertAlign w:val="superscript"/>
              </w:rPr>
              <w:t>1</w:t>
            </w:r>
            <w:r w:rsidRPr="00E84301">
              <w:rPr>
                <w:rFonts w:ascii="Arial" w:hAnsi="Arial" w:cs="Arial"/>
                <w:iCs/>
                <w:sz w:val="14"/>
              </w:rPr>
              <w:t xml:space="preserve"> kpc)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05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9C435A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pStyle w:val="Tekstkomentarza"/>
              <w:ind w:right="-8"/>
              <w:rPr>
                <w:rFonts w:ascii="Arial" w:hAnsi="Arial" w:cs="Arial"/>
                <w:iCs/>
                <w:sz w:val="14"/>
              </w:rPr>
            </w:pPr>
            <w:r w:rsidRPr="00E84301">
              <w:rPr>
                <w:rFonts w:ascii="Arial" w:hAnsi="Arial" w:cs="Arial"/>
                <w:iCs/>
                <w:sz w:val="14"/>
              </w:rPr>
              <w:t xml:space="preserve">przekazanie z innych jednostek na podstawie art. 200 kpc </w:t>
            </w:r>
            <w:r w:rsidRPr="00E84301">
              <w:rPr>
                <w:rFonts w:ascii="Arial" w:hAnsi="Arial" w:cs="Arial"/>
                <w:iCs/>
                <w:sz w:val="12"/>
                <w:szCs w:val="12"/>
              </w:rPr>
              <w:t>(z wyjątkiem zmian organizacyjnych)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06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9C435A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E84301">
              <w:rPr>
                <w:rFonts w:ascii="Arial" w:hAnsi="Arial" w:cs="Arial"/>
                <w:iCs/>
                <w:sz w:val="14"/>
                <w:szCs w:val="14"/>
              </w:rPr>
              <w:t>wyłączenie roszczenia do odrębnego rozpoznania – poprzednio połączonej na podstawie art. 219 kpc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07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9C435A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E84301">
              <w:rPr>
                <w:rFonts w:ascii="Arial" w:hAnsi="Arial" w:cs="Arial"/>
                <w:iCs/>
                <w:sz w:val="14"/>
                <w:szCs w:val="14"/>
              </w:rPr>
              <w:t>wyłączenie roszczenia do odrębnego rozpoznania (z wyłączeniem wiersza 07)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08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9C435A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</w:rPr>
            </w:pPr>
            <w:r w:rsidRPr="00E84301">
              <w:rPr>
                <w:rFonts w:ascii="Arial" w:hAnsi="Arial" w:cs="Arial"/>
                <w:iCs/>
                <w:sz w:val="14"/>
              </w:rPr>
              <w:t>sprawy zawieszone, które podjęto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09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9C435A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E84301">
              <w:rPr>
                <w:rFonts w:ascii="Arial" w:hAnsi="Arial" w:cs="Arial"/>
                <w:iCs/>
                <w:sz w:val="14"/>
                <w:szCs w:val="14"/>
              </w:rPr>
              <w:t>przekazano sprawy w ramach sądu pomiędzy wydziałami tego samego pionu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10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9C435A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E84301">
              <w:rPr>
                <w:rFonts w:ascii="Arial" w:hAnsi="Arial" w:cs="Arial"/>
                <w:iCs/>
                <w:sz w:val="14"/>
                <w:szCs w:val="14"/>
              </w:rPr>
              <w:t>przekazano sprawy w ramach sądu pomiędzy wydziałami różnych pionów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11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9C435A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pStyle w:val="Tekstdymka"/>
              <w:rPr>
                <w:rFonts w:ascii="Arial" w:hAnsi="Arial" w:cs="Arial"/>
                <w:iCs/>
                <w:sz w:val="14"/>
                <w:szCs w:val="24"/>
              </w:rPr>
            </w:pPr>
            <w:r w:rsidRPr="00E84301">
              <w:rPr>
                <w:rFonts w:ascii="Arial" w:hAnsi="Arial" w:cs="Arial"/>
                <w:iCs/>
                <w:sz w:val="14"/>
                <w:szCs w:val="24"/>
              </w:rPr>
              <w:t xml:space="preserve">po uchyleniu orzeczenia i przekazaniu sprawy do ponownego rozpoznania 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12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9C435A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sz w:val="14"/>
                <w:szCs w:val="14"/>
              </w:rPr>
            </w:pPr>
            <w:r w:rsidRPr="00E84301">
              <w:rPr>
                <w:rFonts w:ascii="Arial" w:hAnsi="Arial" w:cs="Arial"/>
                <w:sz w:val="14"/>
                <w:szCs w:val="14"/>
              </w:rPr>
              <w:t>w wyniku zmian zarządzenia MS o biurowości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13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9C435A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pStyle w:val="Tekstdymka"/>
              <w:rPr>
                <w:rFonts w:ascii="Arial" w:hAnsi="Arial" w:cs="Arial"/>
                <w:iCs/>
                <w:sz w:val="14"/>
                <w:szCs w:val="24"/>
              </w:rPr>
            </w:pPr>
            <w:r w:rsidRPr="00E84301">
              <w:rPr>
                <w:rFonts w:ascii="Arial" w:hAnsi="Arial" w:cs="Arial"/>
                <w:iCs/>
                <w:sz w:val="14"/>
                <w:szCs w:val="24"/>
              </w:rPr>
              <w:t xml:space="preserve">zmiany organizacyjne związane z utworzeniem lub likwidacją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</w:rPr>
            </w:pPr>
            <w:r w:rsidRPr="00E84301">
              <w:rPr>
                <w:rFonts w:ascii="Arial" w:hAnsi="Arial" w:cs="Arial"/>
                <w:iCs/>
                <w:sz w:val="14"/>
              </w:rPr>
              <w:t xml:space="preserve">wydziału (łów) / sekcji 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14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9C435A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</w:rPr>
            </w:pPr>
            <w:r w:rsidRPr="00E84301">
              <w:rPr>
                <w:rFonts w:ascii="Arial" w:hAnsi="Arial" w:cs="Arial"/>
                <w:iCs/>
                <w:sz w:val="14"/>
              </w:rPr>
              <w:t>sądu (dów)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15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9C435A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pStyle w:val="Tekstkomentarza"/>
              <w:rPr>
                <w:rFonts w:ascii="Arial" w:hAnsi="Arial" w:cs="Arial"/>
                <w:iCs/>
                <w:sz w:val="14"/>
              </w:rPr>
            </w:pPr>
            <w:r w:rsidRPr="00E84301">
              <w:rPr>
                <w:rFonts w:ascii="Arial" w:hAnsi="Arial" w:cs="Arial"/>
                <w:iCs/>
                <w:sz w:val="14"/>
              </w:rPr>
              <w:t>w związku ze zmianą obszaru właściwości miejscowej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</w:rPr>
            </w:pPr>
            <w:r w:rsidRPr="00E84301">
              <w:rPr>
                <w:rFonts w:ascii="Arial" w:hAnsi="Arial" w:cs="Arial"/>
                <w:iCs/>
                <w:sz w:val="14"/>
              </w:rPr>
              <w:t>wydziału (łów)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16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9C435A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pStyle w:val="Tekstkomentarza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4"/>
              </w:rPr>
            </w:pPr>
            <w:r w:rsidRPr="00E84301">
              <w:rPr>
                <w:rFonts w:ascii="Arial" w:hAnsi="Arial" w:cs="Arial"/>
                <w:iCs/>
                <w:sz w:val="14"/>
              </w:rPr>
              <w:t>sądu (dów)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17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9C435A" w:rsidRPr="000944DA" w:rsidTr="00136286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pStyle w:val="Tekstkomentarza"/>
              <w:rPr>
                <w:rFonts w:ascii="Arial" w:hAnsi="Arial" w:cs="Arial"/>
                <w:iCs/>
                <w:sz w:val="14"/>
              </w:rPr>
            </w:pPr>
            <w:r w:rsidRPr="00E84301">
              <w:rPr>
                <w:rFonts w:ascii="Arial" w:hAnsi="Arial" w:cs="Arial"/>
                <w:iCs/>
                <w:sz w:val="14"/>
              </w:rPr>
              <w:t xml:space="preserve">przekazanie z innego trybu na podstawie art. 201§1 i 2 kpc </w:t>
            </w:r>
            <w:r w:rsidRPr="00E84301">
              <w:rPr>
                <w:rFonts w:ascii="Arial" w:hAnsi="Arial" w:cs="Arial"/>
                <w:iCs/>
                <w:sz w:val="14"/>
                <w:szCs w:val="14"/>
              </w:rPr>
              <w:t>lub do odrębnego postępowania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18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35A" w:rsidRPr="00E84301" w:rsidRDefault="009C435A" w:rsidP="009C435A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2C551C" w:rsidRPr="000944DA" w:rsidTr="00A84EEB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1C" w:rsidRPr="00E84301" w:rsidRDefault="002C551C" w:rsidP="002C551C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551C" w:rsidRPr="00E84301" w:rsidRDefault="002C551C" w:rsidP="002C551C">
            <w:pPr>
              <w:pStyle w:val="Tekstdymka"/>
              <w:rPr>
                <w:rFonts w:ascii="Arial" w:hAnsi="Arial" w:cs="Arial"/>
                <w:iCs/>
                <w:sz w:val="14"/>
                <w:szCs w:val="20"/>
              </w:rPr>
            </w:pPr>
            <w:r w:rsidRPr="00E84301">
              <w:rPr>
                <w:rFonts w:ascii="Arial" w:hAnsi="Arial" w:cs="Arial"/>
                <w:iCs/>
                <w:sz w:val="14"/>
                <w:szCs w:val="14"/>
              </w:rPr>
              <w:t>wpływ spraw w związku ze wspólnym wpływem § 77 ust.2 Regulaminu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19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2C551C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1C" w:rsidRPr="00E84301" w:rsidRDefault="002C551C" w:rsidP="002C551C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551C" w:rsidRPr="00E84301" w:rsidRDefault="002C551C" w:rsidP="002C551C">
            <w:pPr>
              <w:pStyle w:val="Tekstdymka"/>
              <w:rPr>
                <w:rFonts w:ascii="Arial" w:hAnsi="Arial" w:cs="Arial"/>
                <w:iCs/>
                <w:sz w:val="14"/>
                <w:szCs w:val="20"/>
              </w:rPr>
            </w:pPr>
            <w:r w:rsidRPr="00E84301">
              <w:rPr>
                <w:rFonts w:ascii="Arial" w:hAnsi="Arial" w:cs="Arial"/>
                <w:iCs/>
                <w:sz w:val="14"/>
                <w:szCs w:val="20"/>
              </w:rPr>
              <w:t>inne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20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pStyle w:val="Tekstdymka"/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2C551C" w:rsidRPr="000944DA" w:rsidTr="00E8420C">
        <w:trPr>
          <w:trHeight w:hRule="exact" w:val="198"/>
        </w:trPr>
        <w:tc>
          <w:tcPr>
            <w:tcW w:w="7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551C" w:rsidRPr="00E84301" w:rsidRDefault="002C551C" w:rsidP="002C551C">
            <w:pPr>
              <w:pStyle w:val="Tekstdymka"/>
              <w:rPr>
                <w:rFonts w:ascii="Arial" w:hAnsi="Arial" w:cs="Arial"/>
                <w:iCs/>
                <w:sz w:val="14"/>
                <w:szCs w:val="14"/>
              </w:rPr>
            </w:pPr>
            <w:r w:rsidRPr="00E84301">
              <w:rPr>
                <w:rFonts w:ascii="Arial" w:hAnsi="Arial" w:cs="Arial"/>
                <w:iCs/>
                <w:sz w:val="14"/>
                <w:szCs w:val="20"/>
              </w:rPr>
              <w:t>Wpływ pozostałych spraw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E84301">
              <w:rPr>
                <w:rFonts w:ascii="Arial" w:hAnsi="Arial" w:cs="Arial"/>
                <w:iCs/>
                <w:sz w:val="12"/>
                <w:szCs w:val="12"/>
              </w:rPr>
              <w:t>21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51C" w:rsidRPr="00E84301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</w:tbl>
    <w:p w:rsidR="009A61E0" w:rsidRPr="007653DD" w:rsidRDefault="009A61E0" w:rsidP="00FA6ED0">
      <w:pPr>
        <w:pStyle w:val="Nagwek3"/>
        <w:keepNext w:val="0"/>
        <w:keepLines/>
        <w:rPr>
          <w:sz w:val="16"/>
          <w:szCs w:val="16"/>
          <w:highlight w:val="yellow"/>
        </w:rPr>
      </w:pPr>
    </w:p>
    <w:p w:rsidR="009A61E0" w:rsidRPr="00FF5805" w:rsidRDefault="009A61E0" w:rsidP="00FA6ED0">
      <w:pPr>
        <w:pStyle w:val="Nagwek3"/>
        <w:keepNext w:val="0"/>
        <w:keepLines/>
        <w:rPr>
          <w:sz w:val="16"/>
          <w:szCs w:val="16"/>
        </w:rPr>
      </w:pPr>
      <w:r w:rsidRPr="007653DD">
        <w:rPr>
          <w:sz w:val="16"/>
          <w:szCs w:val="16"/>
          <w:highlight w:val="yellow"/>
        </w:rPr>
        <w:br w:type="page"/>
      </w:r>
    </w:p>
    <w:p w:rsidR="002B3004" w:rsidRDefault="002B3004" w:rsidP="00FA6ED0">
      <w:pPr>
        <w:pStyle w:val="Nagwek3"/>
        <w:keepNext w:val="0"/>
        <w:keepLines/>
        <w:rPr>
          <w:sz w:val="16"/>
          <w:szCs w:val="16"/>
        </w:rPr>
      </w:pPr>
    </w:p>
    <w:p w:rsidR="002B3004" w:rsidRDefault="002B3004" w:rsidP="00FA6ED0">
      <w:pPr>
        <w:pStyle w:val="Nagwek3"/>
        <w:keepNext w:val="0"/>
        <w:keepLines/>
        <w:rPr>
          <w:sz w:val="16"/>
          <w:szCs w:val="16"/>
        </w:rPr>
      </w:pPr>
    </w:p>
    <w:p w:rsidR="00FA6ED0" w:rsidRPr="003E7D8E" w:rsidRDefault="00FA6ED0" w:rsidP="00FA6ED0">
      <w:pPr>
        <w:pStyle w:val="Nagwek3"/>
        <w:keepNext w:val="0"/>
        <w:keepLines/>
        <w:rPr>
          <w:sz w:val="18"/>
          <w:szCs w:val="18"/>
        </w:rPr>
      </w:pPr>
      <w:r w:rsidRPr="003E7D8E">
        <w:rPr>
          <w:sz w:val="18"/>
          <w:szCs w:val="18"/>
        </w:rPr>
        <w:t>Dział 1.2.b. Struktura załatwień spraw</w:t>
      </w: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3060"/>
        <w:gridCol w:w="3771"/>
        <w:gridCol w:w="380"/>
        <w:gridCol w:w="802"/>
        <w:gridCol w:w="842"/>
        <w:gridCol w:w="850"/>
        <w:gridCol w:w="853"/>
        <w:gridCol w:w="867"/>
        <w:gridCol w:w="708"/>
        <w:gridCol w:w="799"/>
        <w:gridCol w:w="802"/>
        <w:gridCol w:w="842"/>
      </w:tblGrid>
      <w:tr w:rsidR="00C20794" w:rsidRPr="000944DA" w:rsidTr="00E8420C">
        <w:trPr>
          <w:cantSplit/>
          <w:trHeight w:val="165"/>
          <w:tblHeader/>
        </w:trPr>
        <w:tc>
          <w:tcPr>
            <w:tcW w:w="76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Wyszczególnienie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</w:p>
        </w:tc>
        <w:tc>
          <w:tcPr>
            <w:tcW w:w="6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Repertorium / wykaz</w:t>
            </w:r>
          </w:p>
        </w:tc>
      </w:tr>
      <w:tr w:rsidR="00C20794" w:rsidRPr="000944DA" w:rsidTr="00E8420C">
        <w:trPr>
          <w:cantSplit/>
          <w:trHeight w:val="88"/>
          <w:tblHeader/>
        </w:trPr>
        <w:tc>
          <w:tcPr>
            <w:tcW w:w="766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Ogółem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</w:p>
        </w:tc>
        <w:tc>
          <w:tcPr>
            <w:tcW w:w="5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w tym</w:t>
            </w:r>
          </w:p>
        </w:tc>
      </w:tr>
      <w:tr w:rsidR="00C20794" w:rsidRPr="000944DA" w:rsidTr="00E8420C">
        <w:trPr>
          <w:cantSplit/>
          <w:trHeight w:val="140"/>
          <w:tblHeader/>
        </w:trPr>
        <w:tc>
          <w:tcPr>
            <w:tcW w:w="766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</w:p>
        </w:tc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RC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RNs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Nsm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RNc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RCo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Nmo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Nkd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4"/>
                <w:szCs w:val="14"/>
              </w:rPr>
              <w:t>RCz</w:t>
            </w:r>
          </w:p>
        </w:tc>
      </w:tr>
      <w:tr w:rsidR="00C20794" w:rsidRPr="000944DA" w:rsidTr="00E8420C">
        <w:trPr>
          <w:cantSplit/>
          <w:trHeight w:val="81"/>
          <w:tblHeader/>
        </w:trPr>
        <w:tc>
          <w:tcPr>
            <w:tcW w:w="7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0794" w:rsidRPr="00C20794" w:rsidRDefault="00C20794" w:rsidP="00E8420C">
            <w:pPr>
              <w:jc w:val="center"/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</w:pPr>
            <w:r w:rsidRPr="00C20794">
              <w:rPr>
                <w:rFonts w:ascii="Arial" w:eastAsia="Arial Unicode MS" w:hAnsi="Arial" w:cs="Arial"/>
                <w:bCs/>
                <w:iCs/>
                <w:sz w:val="12"/>
                <w:szCs w:val="12"/>
              </w:rPr>
              <w:t>9</w:t>
            </w:r>
          </w:p>
        </w:tc>
      </w:tr>
      <w:tr w:rsidR="004A09A1" w:rsidRPr="000944DA" w:rsidTr="00E8420C">
        <w:trPr>
          <w:trHeight w:hRule="exact" w:val="198"/>
        </w:trPr>
        <w:tc>
          <w:tcPr>
            <w:tcW w:w="7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pStyle w:val="Tekstkomentarza"/>
              <w:ind w:left="20" w:right="-79"/>
              <w:rPr>
                <w:rFonts w:ascii="Arial" w:hAnsi="Arial" w:cs="Arial"/>
                <w:iCs/>
                <w:sz w:val="14"/>
                <w:szCs w:val="24"/>
              </w:rPr>
            </w:pPr>
            <w:r w:rsidRPr="00C20794">
              <w:rPr>
                <w:rFonts w:ascii="Arial" w:hAnsi="Arial" w:cs="Arial"/>
                <w:iCs/>
                <w:sz w:val="14"/>
              </w:rPr>
              <w:t>Załatwiono ogółem  (w.01 = dz.1.1.1. kol.3 + dz. 1.1.2. kol. 4 odpowiednie wiersze = w.02+2</w:t>
            </w:r>
            <w:r w:rsidR="002C551C">
              <w:rPr>
                <w:rFonts w:ascii="Arial" w:hAnsi="Arial" w:cs="Arial"/>
                <w:iCs/>
                <w:sz w:val="14"/>
              </w:rPr>
              <w:t>2</w:t>
            </w:r>
            <w:r w:rsidRPr="00C20794">
              <w:rPr>
                <w:rFonts w:ascii="Arial" w:hAnsi="Arial" w:cs="Arial"/>
                <w:iCs/>
                <w:sz w:val="14"/>
              </w:rPr>
              <w:t>)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pStyle w:val="Tekstdymka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01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4A09A1" w:rsidRPr="000944DA" w:rsidTr="00E8420C">
        <w:trPr>
          <w:cantSplit/>
          <w:trHeight w:hRule="exact" w:val="198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09A1" w:rsidRPr="00C20794" w:rsidRDefault="004A09A1" w:rsidP="004A09A1">
            <w:pPr>
              <w:pStyle w:val="Tekstkomentarza"/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  <w:r w:rsidRPr="00C20794">
              <w:rPr>
                <w:rFonts w:ascii="Arial" w:hAnsi="Arial" w:cs="Arial"/>
                <w:sz w:val="14"/>
                <w:szCs w:val="14"/>
              </w:rPr>
              <w:t>W tym szczególne rodzaje załatwień</w:t>
            </w: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C20794">
              <w:rPr>
                <w:rFonts w:ascii="Arial" w:hAnsi="Arial" w:cs="Arial"/>
                <w:iCs/>
                <w:sz w:val="14"/>
                <w:szCs w:val="14"/>
              </w:rPr>
              <w:t xml:space="preserve">razem (w. 02 = w.03 </w:t>
            </w:r>
            <w:r w:rsidRPr="00C20794">
              <w:rPr>
                <w:rFonts w:ascii="Arial" w:hAnsi="Arial" w:cs="Arial"/>
                <w:iCs/>
                <w:sz w:val="14"/>
              </w:rPr>
              <w:t>do 2</w:t>
            </w:r>
            <w:r w:rsidR="002C551C">
              <w:rPr>
                <w:rFonts w:ascii="Arial" w:hAnsi="Arial" w:cs="Arial"/>
                <w:iCs/>
                <w:sz w:val="14"/>
              </w:rPr>
              <w:t>1</w:t>
            </w:r>
            <w:r w:rsidRPr="00C20794">
              <w:rPr>
                <w:rFonts w:ascii="Arial" w:hAnsi="Arial" w:cs="Arial"/>
                <w:iCs/>
                <w:sz w:val="14"/>
              </w:rPr>
              <w:t>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02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4A09A1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pStyle w:val="Tekstkomentarza"/>
              <w:rPr>
                <w:rFonts w:ascii="Arial" w:hAnsi="Arial" w:cs="Arial"/>
                <w:iCs/>
                <w:sz w:val="14"/>
              </w:rPr>
            </w:pPr>
            <w:r w:rsidRPr="00C20794">
              <w:rPr>
                <w:rFonts w:ascii="Arial" w:hAnsi="Arial" w:cs="Arial"/>
                <w:iCs/>
                <w:sz w:val="14"/>
              </w:rPr>
              <w:t xml:space="preserve">zwrot </w:t>
            </w:r>
            <w:r w:rsidRPr="00C20794">
              <w:rPr>
                <w:rFonts w:ascii="Arial" w:hAnsi="Arial" w:cs="Arial"/>
                <w:iCs/>
                <w:sz w:val="14"/>
                <w:szCs w:val="14"/>
              </w:rPr>
              <w:t>pozwu/wniosku/skargi</w:t>
            </w:r>
            <w:r w:rsidRPr="00C20794">
              <w:rPr>
                <w:rFonts w:ascii="Arial" w:hAnsi="Arial" w:cs="Arial"/>
                <w:iCs/>
                <w:sz w:val="14"/>
              </w:rPr>
              <w:t xml:space="preserve"> (art. 130 kpc)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03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</w:tr>
      <w:tr w:rsidR="004A09A1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pStyle w:val="Tekstkomentarza"/>
              <w:rPr>
                <w:rFonts w:ascii="Arial" w:hAnsi="Arial" w:cs="Arial"/>
                <w:iCs/>
                <w:sz w:val="14"/>
              </w:rPr>
            </w:pPr>
            <w:r w:rsidRPr="00C20794">
              <w:rPr>
                <w:rFonts w:ascii="Arial" w:hAnsi="Arial" w:cs="Arial"/>
                <w:iCs/>
                <w:sz w:val="14"/>
              </w:rPr>
              <w:t xml:space="preserve">zwrot </w:t>
            </w:r>
            <w:r w:rsidRPr="00C20794">
              <w:rPr>
                <w:rFonts w:ascii="Arial" w:hAnsi="Arial" w:cs="Arial"/>
                <w:iCs/>
                <w:sz w:val="14"/>
                <w:szCs w:val="14"/>
              </w:rPr>
              <w:t>pozwu/wniosku/skargi</w:t>
            </w:r>
            <w:r w:rsidRPr="00C20794">
              <w:rPr>
                <w:rFonts w:ascii="Arial" w:hAnsi="Arial" w:cs="Arial"/>
                <w:iCs/>
                <w:sz w:val="14"/>
              </w:rPr>
              <w:t xml:space="preserve"> (art. 130</w:t>
            </w:r>
            <w:r w:rsidRPr="00C20794">
              <w:rPr>
                <w:rFonts w:ascii="Arial" w:hAnsi="Arial" w:cs="Arial"/>
                <w:iCs/>
                <w:sz w:val="14"/>
                <w:vertAlign w:val="superscript"/>
              </w:rPr>
              <w:t>1</w:t>
            </w:r>
            <w:r w:rsidRPr="00C20794">
              <w:rPr>
                <w:rFonts w:ascii="Arial" w:hAnsi="Arial" w:cs="Arial"/>
                <w:iCs/>
                <w:sz w:val="14"/>
              </w:rPr>
              <w:t xml:space="preserve"> kpc)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04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4A09A1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pStyle w:val="Tekstkomentarza"/>
              <w:rPr>
                <w:rFonts w:ascii="Arial" w:hAnsi="Arial" w:cs="Arial"/>
                <w:iCs/>
                <w:sz w:val="14"/>
              </w:rPr>
            </w:pPr>
            <w:r w:rsidRPr="00C20794">
              <w:rPr>
                <w:rFonts w:ascii="Arial" w:hAnsi="Arial" w:cs="Arial"/>
                <w:iCs/>
                <w:sz w:val="14"/>
              </w:rPr>
              <w:t>przekazanie do innych jednostek na podstawie art. 200 kpc (z wyjątkiem zmian organizacyjnych)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05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4A09A1" w:rsidRPr="000944DA" w:rsidTr="00E8420C">
        <w:trPr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ind w:left="-20"/>
              <w:rPr>
                <w:rFonts w:ascii="Arial" w:hAnsi="Arial" w:cs="Arial"/>
                <w:iCs/>
                <w:sz w:val="14"/>
                <w:szCs w:val="14"/>
              </w:rPr>
            </w:pPr>
            <w:r w:rsidRPr="00C20794">
              <w:rPr>
                <w:rFonts w:ascii="Arial" w:hAnsi="Arial" w:cs="Arial"/>
                <w:iCs/>
                <w:sz w:val="14"/>
                <w:szCs w:val="14"/>
              </w:rPr>
              <w:t>zakończono w trybie art. 340 kpc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06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4A09A1" w:rsidRPr="000944DA" w:rsidTr="00E8420C">
        <w:trPr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ind w:left="-20"/>
              <w:rPr>
                <w:rFonts w:ascii="Arial" w:hAnsi="Arial" w:cs="Arial"/>
                <w:iCs/>
                <w:sz w:val="14"/>
                <w:szCs w:val="14"/>
              </w:rPr>
            </w:pPr>
            <w:r w:rsidRPr="00C20794">
              <w:rPr>
                <w:rFonts w:ascii="Arial" w:hAnsi="Arial" w:cs="Arial"/>
                <w:iCs/>
                <w:sz w:val="14"/>
                <w:szCs w:val="14"/>
              </w:rPr>
              <w:t>zakończono w trybie art. 339 i 341 kpc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07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4A09A1" w:rsidRPr="000944DA" w:rsidTr="00E8420C">
        <w:trPr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sz w:val="14"/>
                <w:szCs w:val="14"/>
              </w:rPr>
            </w:pPr>
            <w:r w:rsidRPr="00C20794">
              <w:rPr>
                <w:rFonts w:ascii="Arial" w:hAnsi="Arial" w:cs="Arial"/>
                <w:iCs/>
                <w:sz w:val="14"/>
                <w:szCs w:val="14"/>
              </w:rPr>
              <w:t>w wyniku zmian zarządzenia MS o biurowości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08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4A09A1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C20794">
              <w:rPr>
                <w:rFonts w:ascii="Arial" w:hAnsi="Arial" w:cs="Arial"/>
                <w:iCs/>
                <w:sz w:val="14"/>
                <w:szCs w:val="14"/>
              </w:rPr>
              <w:t>w wyniku przekazania sprawy w ramach sądu pomiędzy wydziałami tego samego pionu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09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4A09A1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C20794">
              <w:rPr>
                <w:rFonts w:ascii="Arial" w:hAnsi="Arial" w:cs="Arial"/>
                <w:iCs/>
                <w:sz w:val="14"/>
                <w:szCs w:val="14"/>
              </w:rPr>
              <w:t>w wyniku przekazania sprawy w ramach sądu pomiędzy wydziałami różnych pionów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10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4A09A1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4"/>
              </w:rPr>
            </w:pPr>
            <w:r w:rsidRPr="00C20794">
              <w:rPr>
                <w:rFonts w:ascii="Arial" w:hAnsi="Arial" w:cs="Arial"/>
                <w:iCs/>
                <w:sz w:val="14"/>
              </w:rPr>
              <w:t>zmiany organizacyjne związane z utworzeniem lub likwidacją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4"/>
              </w:rPr>
            </w:pPr>
            <w:r w:rsidRPr="00C20794">
              <w:rPr>
                <w:rFonts w:ascii="Arial" w:hAnsi="Arial" w:cs="Arial"/>
                <w:iCs/>
                <w:sz w:val="14"/>
              </w:rPr>
              <w:t xml:space="preserve">wydziału (łów) / sekcji 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pStyle w:val="Tekstkomentarza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11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4A09A1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4"/>
              </w:rPr>
            </w:pPr>
            <w:r w:rsidRPr="00C20794">
              <w:rPr>
                <w:rFonts w:ascii="Arial" w:hAnsi="Arial" w:cs="Arial"/>
                <w:iCs/>
                <w:sz w:val="14"/>
              </w:rPr>
              <w:t>sądu (dów)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pStyle w:val="Tekstkomentarza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12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4A09A1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pStyle w:val="Tekstkomentarza"/>
              <w:rPr>
                <w:rFonts w:ascii="Arial" w:hAnsi="Arial" w:cs="Arial"/>
                <w:iCs/>
                <w:sz w:val="14"/>
              </w:rPr>
            </w:pPr>
            <w:r w:rsidRPr="00C20794">
              <w:rPr>
                <w:rFonts w:ascii="Arial" w:hAnsi="Arial" w:cs="Arial"/>
                <w:iCs/>
                <w:sz w:val="14"/>
              </w:rPr>
              <w:t>w związku ze zmianą obszaru właściwości miejscowej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4"/>
              </w:rPr>
            </w:pPr>
            <w:r w:rsidRPr="00C20794">
              <w:rPr>
                <w:rFonts w:ascii="Arial" w:hAnsi="Arial" w:cs="Arial"/>
                <w:iCs/>
                <w:sz w:val="14"/>
              </w:rPr>
              <w:t>wydziału (łów)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13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4A09A1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pStyle w:val="Tekstkomentarza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pStyle w:val="Tekstkomentarza"/>
              <w:rPr>
                <w:rFonts w:ascii="Arial" w:hAnsi="Arial" w:cs="Arial"/>
                <w:iCs/>
                <w:sz w:val="14"/>
              </w:rPr>
            </w:pPr>
            <w:r w:rsidRPr="00C20794">
              <w:rPr>
                <w:rFonts w:ascii="Arial" w:hAnsi="Arial" w:cs="Arial"/>
                <w:iCs/>
                <w:sz w:val="14"/>
              </w:rPr>
              <w:t>sądu (dów)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14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4A09A1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pStyle w:val="Tekstkomentarza"/>
              <w:rPr>
                <w:rFonts w:ascii="Arial" w:hAnsi="Arial" w:cs="Arial"/>
                <w:iCs/>
                <w:sz w:val="14"/>
              </w:rPr>
            </w:pPr>
            <w:r w:rsidRPr="00C20794">
              <w:rPr>
                <w:rFonts w:ascii="Arial" w:hAnsi="Arial" w:cs="Arial"/>
                <w:iCs/>
                <w:sz w:val="14"/>
              </w:rPr>
              <w:t>połączono do łącznego rozpoznania na podstawie art. 219 kpc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15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4A09A1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pStyle w:val="Tekstkomentarza"/>
              <w:rPr>
                <w:rFonts w:ascii="Arial" w:hAnsi="Arial" w:cs="Arial"/>
                <w:iCs/>
                <w:sz w:val="14"/>
              </w:rPr>
            </w:pPr>
            <w:r w:rsidRPr="00C20794">
              <w:rPr>
                <w:rFonts w:ascii="Arial" w:hAnsi="Arial" w:cs="Arial"/>
                <w:iCs/>
                <w:sz w:val="14"/>
              </w:rPr>
              <w:t xml:space="preserve">przekazanie do innego trybu na podstawie art. 201§1 i 2 kpc </w:t>
            </w:r>
            <w:r w:rsidRPr="00C20794">
              <w:rPr>
                <w:rFonts w:ascii="Arial" w:hAnsi="Arial" w:cs="Arial"/>
                <w:iCs/>
                <w:sz w:val="14"/>
                <w:szCs w:val="14"/>
              </w:rPr>
              <w:t>lub do odrębnego postępowania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16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4A09A1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pStyle w:val="Tekstdymka"/>
              <w:rPr>
                <w:rFonts w:ascii="Arial" w:hAnsi="Arial" w:cs="Arial"/>
                <w:iCs/>
                <w:sz w:val="14"/>
              </w:rPr>
            </w:pPr>
            <w:r w:rsidRPr="00C20794">
              <w:rPr>
                <w:rFonts w:ascii="Arial" w:hAnsi="Arial" w:cs="Arial"/>
                <w:iCs/>
                <w:sz w:val="14"/>
              </w:rPr>
              <w:t>zakreślono na podstawie art. 174 §1 pkt 1 kpc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17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4A09A1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pStyle w:val="Tekstdymka"/>
              <w:rPr>
                <w:rFonts w:ascii="Arial" w:hAnsi="Arial" w:cs="Arial"/>
                <w:iCs/>
                <w:sz w:val="14"/>
              </w:rPr>
            </w:pPr>
            <w:r w:rsidRPr="00C20794">
              <w:rPr>
                <w:rFonts w:ascii="Arial" w:hAnsi="Arial" w:cs="Arial"/>
                <w:iCs/>
                <w:sz w:val="14"/>
                <w:szCs w:val="14"/>
              </w:rPr>
              <w:t>umorzenie na skutek cofnięcia pozwu, wniosku, skargi</w:t>
            </w:r>
            <w:r w:rsidR="0092241E">
              <w:rPr>
                <w:rFonts w:ascii="Arial" w:hAnsi="Arial" w:cs="Arial"/>
                <w:iCs/>
                <w:sz w:val="14"/>
                <w:szCs w:val="14"/>
              </w:rPr>
              <w:t>, zażalenia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18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4A09A1" w:rsidRPr="000944DA" w:rsidTr="00635184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pStyle w:val="Tekstdymka"/>
              <w:rPr>
                <w:rFonts w:ascii="Arial" w:hAnsi="Arial" w:cs="Arial"/>
                <w:iCs/>
                <w:sz w:val="14"/>
                <w:szCs w:val="20"/>
              </w:rPr>
            </w:pPr>
            <w:r w:rsidRPr="00C20794">
              <w:rPr>
                <w:rFonts w:ascii="Arial" w:hAnsi="Arial" w:cs="Arial"/>
                <w:iCs/>
                <w:sz w:val="14"/>
                <w:szCs w:val="20"/>
              </w:rPr>
              <w:t>zakończono w trybie art.148</w:t>
            </w:r>
            <w:r w:rsidRPr="00C20794">
              <w:rPr>
                <w:rFonts w:ascii="Arial" w:hAnsi="Arial" w:cs="Arial"/>
                <w:iCs/>
                <w:sz w:val="14"/>
                <w:szCs w:val="20"/>
                <w:vertAlign w:val="superscript"/>
              </w:rPr>
              <w:t>1</w:t>
            </w:r>
            <w:r w:rsidRPr="00C20794">
              <w:rPr>
                <w:rFonts w:ascii="Arial" w:hAnsi="Arial" w:cs="Arial"/>
                <w:iCs/>
                <w:sz w:val="14"/>
                <w:szCs w:val="20"/>
              </w:rPr>
              <w:t xml:space="preserve"> §1 kpc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19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9A1" w:rsidRPr="00C20794" w:rsidRDefault="004A09A1" w:rsidP="004A09A1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2C551C" w:rsidRPr="000944DA" w:rsidTr="00A84EEB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1C" w:rsidRPr="00C20794" w:rsidRDefault="002C551C" w:rsidP="002C551C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551C" w:rsidRPr="00C20794" w:rsidRDefault="002C551C" w:rsidP="002C551C">
            <w:pPr>
              <w:pStyle w:val="Tekstdymka"/>
              <w:rPr>
                <w:rFonts w:ascii="Arial" w:hAnsi="Arial" w:cs="Arial"/>
                <w:iCs/>
                <w:sz w:val="14"/>
                <w:szCs w:val="20"/>
              </w:rPr>
            </w:pPr>
            <w:r w:rsidRPr="00C20794">
              <w:rPr>
                <w:rFonts w:ascii="Arial" w:hAnsi="Arial" w:cs="Arial"/>
                <w:iCs/>
                <w:sz w:val="14"/>
                <w:szCs w:val="14"/>
              </w:rPr>
              <w:t>zakreślenie spraw w związku ze wspólnym wpływem § 77 ust.2 Regulaminu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pStyle w:val="Tekstdymka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20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2C551C" w:rsidRDefault="002C551C" w:rsidP="002C551C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51C" w:rsidRPr="002C551C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2C551C" w:rsidRPr="000944DA" w:rsidTr="00E8420C">
        <w:trPr>
          <w:cantSplit/>
          <w:trHeight w:hRule="exact" w:val="198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51C" w:rsidRPr="00C20794" w:rsidRDefault="002C551C" w:rsidP="002C551C">
            <w:pPr>
              <w:rPr>
                <w:rFonts w:ascii="Arial" w:hAnsi="Arial" w:cs="Arial"/>
                <w:iCs/>
                <w:sz w:val="16"/>
                <w:szCs w:val="20"/>
              </w:rPr>
            </w:pPr>
          </w:p>
        </w:tc>
        <w:tc>
          <w:tcPr>
            <w:tcW w:w="6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551C" w:rsidRPr="00C20794" w:rsidRDefault="002C551C" w:rsidP="002C551C">
            <w:pPr>
              <w:pStyle w:val="Tekstdymka"/>
              <w:rPr>
                <w:rFonts w:ascii="Arial" w:hAnsi="Arial" w:cs="Arial"/>
                <w:iCs/>
                <w:sz w:val="14"/>
                <w:szCs w:val="20"/>
              </w:rPr>
            </w:pPr>
            <w:r w:rsidRPr="00C20794">
              <w:rPr>
                <w:rFonts w:ascii="Arial" w:hAnsi="Arial" w:cs="Arial"/>
                <w:iCs/>
                <w:sz w:val="14"/>
                <w:szCs w:val="20"/>
              </w:rPr>
              <w:t>inne formalne (w tym odrzucenia pozwu/wniosku/skargi) (= w.16 k.3 + w.17 k.3 dz.1.2.2.)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21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  <w:tr w:rsidR="002C551C" w:rsidRPr="000944DA" w:rsidTr="00E8420C">
        <w:trPr>
          <w:cantSplit/>
          <w:trHeight w:hRule="exact" w:val="198"/>
        </w:trPr>
        <w:tc>
          <w:tcPr>
            <w:tcW w:w="7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551C" w:rsidRPr="00C20794" w:rsidRDefault="002C551C" w:rsidP="002C551C">
            <w:pPr>
              <w:pStyle w:val="Tekstdymka"/>
              <w:rPr>
                <w:rFonts w:ascii="Arial" w:hAnsi="Arial" w:cs="Arial"/>
                <w:iCs/>
                <w:sz w:val="14"/>
                <w:szCs w:val="20"/>
              </w:rPr>
            </w:pPr>
            <w:r w:rsidRPr="00C20794">
              <w:rPr>
                <w:rFonts w:ascii="Arial" w:hAnsi="Arial" w:cs="Arial"/>
                <w:iCs/>
                <w:sz w:val="14"/>
                <w:szCs w:val="20"/>
              </w:rPr>
              <w:t>Załatwienia merytoryczne pozostałych spraw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22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C551C" w:rsidRPr="000944DA" w:rsidTr="00E8420C">
        <w:trPr>
          <w:trHeight w:hRule="exact" w:val="198"/>
        </w:trPr>
        <w:tc>
          <w:tcPr>
            <w:tcW w:w="7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551C" w:rsidRPr="00C20794" w:rsidRDefault="002C551C" w:rsidP="002C551C">
            <w:pPr>
              <w:pStyle w:val="Tekstdymka"/>
              <w:rPr>
                <w:rFonts w:ascii="Arial" w:hAnsi="Arial" w:cs="Arial"/>
                <w:iCs/>
                <w:sz w:val="14"/>
                <w:szCs w:val="14"/>
              </w:rPr>
            </w:pPr>
            <w:r w:rsidRPr="00C20794">
              <w:rPr>
                <w:rFonts w:ascii="Arial" w:hAnsi="Arial" w:cs="Arial"/>
                <w:iCs/>
                <w:sz w:val="14"/>
                <w:szCs w:val="14"/>
              </w:rPr>
              <w:t>Pozostało na okres następny (w.2</w:t>
            </w:r>
            <w:r>
              <w:rPr>
                <w:rFonts w:ascii="Arial" w:hAnsi="Arial" w:cs="Arial"/>
                <w:iCs/>
                <w:sz w:val="14"/>
                <w:szCs w:val="14"/>
              </w:rPr>
              <w:t>3</w:t>
            </w:r>
            <w:r w:rsidRPr="00C20794">
              <w:rPr>
                <w:rFonts w:ascii="Arial" w:hAnsi="Arial" w:cs="Arial"/>
                <w:iCs/>
                <w:sz w:val="14"/>
                <w:szCs w:val="14"/>
              </w:rPr>
              <w:t xml:space="preserve"> =</w:t>
            </w:r>
            <w:r w:rsidRPr="00C20794">
              <w:rPr>
                <w:rFonts w:ascii="Arial" w:hAnsi="Arial" w:cs="Arial"/>
                <w:iCs/>
                <w:sz w:val="14"/>
                <w:szCs w:val="24"/>
              </w:rPr>
              <w:t xml:space="preserve"> dz.1.1.1. kol.18 + dz. 1.1.2. kol. 6 odpowiednie wiersze</w:t>
            </w:r>
            <w:r w:rsidRPr="00C20794">
              <w:rPr>
                <w:rFonts w:ascii="Arial" w:hAnsi="Arial" w:cs="Arial"/>
                <w:iCs/>
                <w:sz w:val="14"/>
                <w:szCs w:val="14"/>
              </w:rPr>
              <w:t>)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C20794">
              <w:rPr>
                <w:rFonts w:ascii="Arial" w:hAnsi="Arial" w:cs="Arial"/>
                <w:iCs/>
                <w:sz w:val="12"/>
                <w:szCs w:val="12"/>
              </w:rPr>
              <w:t>23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51C" w:rsidRPr="00C20794" w:rsidRDefault="002C551C" w:rsidP="002C551C">
            <w:pPr>
              <w:spacing w:line="360" w:lineRule="auto"/>
              <w:jc w:val="right"/>
              <w:rPr>
                <w:rFonts w:ascii="Arial" w:hAnsi="Arial" w:cs="Arial"/>
                <w:iCs/>
                <w:sz w:val="16"/>
              </w:rPr>
            </w:pPr>
          </w:p>
        </w:tc>
      </w:tr>
    </w:tbl>
    <w:p w:rsidR="007653DD" w:rsidRPr="00FF5805" w:rsidRDefault="007653DD" w:rsidP="00841ECF">
      <w:pPr>
        <w:rPr>
          <w:rFonts w:ascii="Arial" w:hAnsi="Arial" w:cs="Arial"/>
          <w:b/>
          <w:sz w:val="18"/>
          <w:szCs w:val="18"/>
        </w:rPr>
      </w:pPr>
    </w:p>
    <w:p w:rsidR="007653DD" w:rsidRPr="00FF5805" w:rsidRDefault="007653DD" w:rsidP="00841ECF">
      <w:pPr>
        <w:rPr>
          <w:rFonts w:ascii="Arial" w:hAnsi="Arial" w:cs="Arial"/>
          <w:b/>
          <w:sz w:val="18"/>
          <w:szCs w:val="18"/>
        </w:rPr>
      </w:pPr>
    </w:p>
    <w:p w:rsidR="007653DD" w:rsidRDefault="002B3004" w:rsidP="007E7188">
      <w:pPr>
        <w:pStyle w:val="Nagwek8"/>
        <w:keepNext w:val="0"/>
        <w:widowControl w:val="0"/>
        <w:spacing w:after="4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B71A3">
        <w:rPr>
          <w:sz w:val="24"/>
          <w:szCs w:val="24"/>
        </w:rPr>
        <w:br w:type="page"/>
      </w:r>
    </w:p>
    <w:p w:rsidR="007E7188" w:rsidRPr="007E7188" w:rsidRDefault="007E7188" w:rsidP="007E7188"/>
    <w:p w:rsidR="008B4E6D" w:rsidRPr="009B49EE" w:rsidRDefault="008B4E6D" w:rsidP="009D56EB">
      <w:pPr>
        <w:pStyle w:val="Nagwek8"/>
        <w:keepNext w:val="0"/>
        <w:widowControl w:val="0"/>
        <w:spacing w:after="40" w:line="240" w:lineRule="auto"/>
        <w:ind w:firstLine="0"/>
        <w:rPr>
          <w:sz w:val="24"/>
          <w:szCs w:val="24"/>
        </w:rPr>
      </w:pPr>
      <w:r w:rsidRPr="009B49EE">
        <w:rPr>
          <w:sz w:val="24"/>
          <w:szCs w:val="24"/>
        </w:rPr>
        <w:t xml:space="preserve">Dział </w:t>
      </w:r>
      <w:r w:rsidR="00B24A72" w:rsidRPr="009B49EE">
        <w:rPr>
          <w:sz w:val="24"/>
          <w:szCs w:val="24"/>
        </w:rPr>
        <w:t>1.</w:t>
      </w:r>
      <w:r w:rsidR="00884EF3" w:rsidRPr="009B49EE">
        <w:rPr>
          <w:sz w:val="24"/>
          <w:szCs w:val="24"/>
        </w:rPr>
        <w:t>2</w:t>
      </w:r>
      <w:r w:rsidRPr="009B49EE">
        <w:rPr>
          <w:sz w:val="24"/>
          <w:szCs w:val="24"/>
        </w:rPr>
        <w:t xml:space="preserve">.1. Liczba sesji i wyznaczonych spraw </w:t>
      </w:r>
    </w:p>
    <w:tbl>
      <w:tblPr>
        <w:tblW w:w="1598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7"/>
        <w:gridCol w:w="883"/>
        <w:gridCol w:w="884"/>
        <w:gridCol w:w="868"/>
        <w:gridCol w:w="764"/>
        <w:gridCol w:w="871"/>
        <w:gridCol w:w="686"/>
        <w:gridCol w:w="758"/>
        <w:gridCol w:w="812"/>
        <w:gridCol w:w="784"/>
        <w:gridCol w:w="854"/>
        <w:gridCol w:w="839"/>
        <w:gridCol w:w="910"/>
        <w:gridCol w:w="896"/>
        <w:gridCol w:w="924"/>
        <w:gridCol w:w="756"/>
        <w:gridCol w:w="770"/>
      </w:tblGrid>
      <w:tr w:rsidR="009366C0" w:rsidRPr="009B49EE" w:rsidTr="0049198C">
        <w:trPr>
          <w:cantSplit/>
          <w:trHeight w:val="185"/>
        </w:trPr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SPRAWY według repertoriów i wykazów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6C0" w:rsidRPr="009B49EE" w:rsidRDefault="009366C0" w:rsidP="0093270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Lp.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66C0" w:rsidRPr="009B49EE" w:rsidRDefault="009366C0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 xml:space="preserve">Liczba sesji </w:t>
            </w: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 xml:space="preserve">(rozprawy i posiedzenia)   </w:t>
            </w:r>
          </w:p>
          <w:p w:rsidR="009366C0" w:rsidRPr="009B49EE" w:rsidRDefault="009366C0" w:rsidP="00DA5AEC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- wokandy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66C0" w:rsidRPr="009B49EE" w:rsidRDefault="009366C0" w:rsidP="00DA5AEC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Suma wyznaczonych spraw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66C0" w:rsidRPr="009B49EE" w:rsidRDefault="009366C0" w:rsidP="00DA5AEC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Łączna liczba dni na które wyznaczono  sesje -wokandy</w:t>
            </w:r>
          </w:p>
        </w:tc>
        <w:tc>
          <w:tcPr>
            <w:tcW w:w="98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Liczba wyznaczonych spraw na rozprawę, dotyczy:</w:t>
            </w:r>
          </w:p>
        </w:tc>
      </w:tr>
      <w:tr w:rsidR="009366C0" w:rsidRPr="009B49EE" w:rsidTr="0049198C">
        <w:trPr>
          <w:cantSplit/>
          <w:trHeight w:val="185"/>
        </w:trPr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6C0" w:rsidRPr="009B49EE" w:rsidRDefault="009366C0" w:rsidP="009327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66C0" w:rsidRPr="009B49EE" w:rsidRDefault="009366C0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66C0" w:rsidRPr="009B49EE" w:rsidRDefault="009366C0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66C0" w:rsidRPr="009B49EE" w:rsidRDefault="009366C0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Razem wyznaczonych spraw na rozprawę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66C0" w:rsidRPr="009B49EE" w:rsidRDefault="009366C0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sędziów / SR z wyłączeniem sędziów funkcyjnych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66C0" w:rsidRPr="009B49EE" w:rsidRDefault="009366C0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 xml:space="preserve">sędziów  funkcyjnych SR </w:t>
            </w: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br/>
              <w:t>(suma kol. od 7 do 13)</w:t>
            </w:r>
          </w:p>
        </w:tc>
        <w:tc>
          <w:tcPr>
            <w:tcW w:w="60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z tego: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66C0" w:rsidRPr="00B3044A" w:rsidRDefault="009366C0" w:rsidP="00663DF7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inni sędziowie SR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366C0" w:rsidRPr="00B3044A" w:rsidRDefault="009366C0" w:rsidP="00663DF7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Inni sędziowie</w:t>
            </w:r>
          </w:p>
        </w:tc>
      </w:tr>
      <w:tr w:rsidR="0049198C" w:rsidRPr="009B49EE" w:rsidTr="0049198C">
        <w:trPr>
          <w:cantSplit/>
          <w:trHeight w:val="808"/>
        </w:trPr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6C0" w:rsidRPr="009B49EE" w:rsidRDefault="009366C0" w:rsidP="00DA5A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6C0" w:rsidRPr="009B49EE" w:rsidRDefault="009366C0" w:rsidP="009327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6C0" w:rsidRPr="009B49EE" w:rsidRDefault="009366C0" w:rsidP="00DA5AE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6C0" w:rsidRPr="009B49EE" w:rsidRDefault="009366C0" w:rsidP="00DA5A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6C0" w:rsidRPr="009B49EE" w:rsidRDefault="009366C0" w:rsidP="00DA5A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6C0" w:rsidRPr="009B49EE" w:rsidRDefault="009366C0" w:rsidP="00DA5A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6C0" w:rsidRPr="009B49EE" w:rsidRDefault="009366C0" w:rsidP="00DA5A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6C0" w:rsidRPr="009B49EE" w:rsidRDefault="009366C0" w:rsidP="00DA5A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66C0" w:rsidRPr="009B49EE" w:rsidRDefault="009366C0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prezesa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66C0" w:rsidRPr="009B49EE" w:rsidRDefault="009366C0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wiceprezesa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66C0" w:rsidRPr="009B49EE" w:rsidRDefault="009366C0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przewodniczącego wydziału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66C0" w:rsidRPr="009B49EE" w:rsidRDefault="009366C0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zastępcę przewodniczącego wydziału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66C0" w:rsidRPr="009B49EE" w:rsidRDefault="009366C0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kierownika sekcji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66C0" w:rsidRPr="009B49EE" w:rsidRDefault="009366C0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innych funkcyjnych tego sądu z tego pionu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66C0" w:rsidRPr="009B49EE" w:rsidRDefault="009366C0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innych funkcyjnych tego sądu z innych pionów</w:t>
            </w: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6C0" w:rsidRPr="009B49EE" w:rsidRDefault="009366C0" w:rsidP="00DA5A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C0" w:rsidRPr="009B49EE" w:rsidRDefault="009366C0" w:rsidP="00DA5AE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198C" w:rsidRPr="009B49EE" w:rsidTr="0049198C">
        <w:trPr>
          <w:cantSplit/>
          <w:trHeight w:val="148"/>
        </w:trPr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6C0" w:rsidRPr="009B49EE" w:rsidRDefault="009366C0" w:rsidP="0093270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6C0" w:rsidRPr="009B49EE" w:rsidRDefault="009366C0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6C0" w:rsidRPr="009B49EE" w:rsidRDefault="009366C0" w:rsidP="00570F57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</w:tr>
      <w:tr w:rsidR="0049198C" w:rsidRPr="009B49EE" w:rsidTr="00215FEE">
        <w:trPr>
          <w:cantSplit/>
          <w:trHeight w:val="258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7128" w:rsidRDefault="00F97128" w:rsidP="00BD45C9">
            <w:pPr>
              <w:pStyle w:val="Nagwek1"/>
              <w:spacing w:after="40" w:line="140" w:lineRule="exact"/>
              <w:ind w:left="8"/>
              <w:jc w:val="left"/>
              <w:rPr>
                <w:color w:val="000000"/>
                <w:sz w:val="14"/>
              </w:rPr>
            </w:pPr>
            <w:r w:rsidRPr="009B49EE">
              <w:rPr>
                <w:color w:val="000000"/>
                <w:sz w:val="14"/>
              </w:rPr>
              <w:t xml:space="preserve">OGÓŁEM </w:t>
            </w:r>
          </w:p>
          <w:p w:rsidR="00F97128" w:rsidRPr="009B49EE" w:rsidRDefault="00F97128" w:rsidP="00BD45C9">
            <w:pPr>
              <w:pStyle w:val="Nagwek1"/>
              <w:spacing w:after="40" w:line="140" w:lineRule="exact"/>
              <w:ind w:left="8"/>
              <w:jc w:val="left"/>
              <w:rPr>
                <w:rFonts w:eastAsia="Arial Unicode MS"/>
                <w:color w:val="000000"/>
                <w:sz w:val="14"/>
              </w:rPr>
            </w:pPr>
            <w:r>
              <w:rPr>
                <w:color w:val="000000"/>
                <w:sz w:val="12"/>
                <w:szCs w:val="12"/>
              </w:rPr>
              <w:t>(wiersze od 02 do 1</w:t>
            </w:r>
            <w:r w:rsidR="00E8420C">
              <w:rPr>
                <w:color w:val="000000"/>
                <w:sz w:val="12"/>
                <w:szCs w:val="12"/>
              </w:rPr>
              <w:t>2</w:t>
            </w:r>
            <w:r w:rsidRPr="009B49EE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93270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1 019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86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607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315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28" w:rsidRDefault="00F971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9198C" w:rsidRPr="009B49EE" w:rsidTr="00215FEE">
        <w:trPr>
          <w:cantSplit/>
          <w:trHeight w:hRule="exact" w:val="227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7128" w:rsidRPr="009B49EE" w:rsidRDefault="00F97128" w:rsidP="00841ECF">
            <w:pPr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RC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FB15C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F97128" w:rsidRPr="00FC14F7" w:rsidRDefault="00F97128" w:rsidP="00E32C7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F97128" w:rsidRPr="00FC14F7" w:rsidRDefault="00F97128" w:rsidP="00C61A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28" w:rsidRDefault="00F971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9198C" w:rsidRPr="009B49EE" w:rsidTr="00215FEE">
        <w:trPr>
          <w:cantSplit/>
          <w:trHeight w:hRule="exact" w:val="227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7128" w:rsidRPr="009B49EE" w:rsidRDefault="00F97128" w:rsidP="00841ECF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RNs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FB15C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F97128" w:rsidRPr="00FC14F7" w:rsidRDefault="00F97128" w:rsidP="00E32C7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295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F97128" w:rsidRPr="00FC14F7" w:rsidRDefault="00F97128" w:rsidP="00C61A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28" w:rsidRDefault="00F971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9198C" w:rsidRPr="009B49EE" w:rsidTr="00215FEE">
        <w:trPr>
          <w:cantSplit/>
          <w:trHeight w:hRule="exact" w:val="227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7128" w:rsidRPr="009B49EE" w:rsidRDefault="00F97128" w:rsidP="00841ECF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Nsm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FB15C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F97128" w:rsidRPr="00FC14F7" w:rsidRDefault="00F97128" w:rsidP="00E32C7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F97128" w:rsidRPr="00FC14F7" w:rsidRDefault="00F97128" w:rsidP="00C61A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28" w:rsidRDefault="00F971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9198C" w:rsidRPr="009B49EE" w:rsidTr="00215FEE">
        <w:trPr>
          <w:cantSplit/>
          <w:trHeight w:hRule="exact" w:val="227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7128" w:rsidRPr="009B49EE" w:rsidRDefault="00F97128" w:rsidP="00841ECF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RNc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FB15C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F97128" w:rsidRPr="00FC14F7" w:rsidRDefault="00F97128" w:rsidP="00E32C7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F97128" w:rsidRPr="00FC14F7" w:rsidRDefault="00F97128" w:rsidP="00C61A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28" w:rsidRDefault="00F971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9198C" w:rsidRPr="009B49EE" w:rsidTr="00215FEE">
        <w:trPr>
          <w:cantSplit/>
          <w:trHeight w:hRule="exact" w:val="227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7128" w:rsidRPr="009B49EE" w:rsidRDefault="00F97128" w:rsidP="00841ECF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RCo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FB15C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F97128" w:rsidRPr="00FC14F7" w:rsidRDefault="00F97128" w:rsidP="00E32C7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F97128" w:rsidRPr="00FC14F7" w:rsidRDefault="00F97128" w:rsidP="00C61A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28" w:rsidRDefault="00F971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9198C" w:rsidRPr="009B49EE" w:rsidTr="00215FEE">
        <w:trPr>
          <w:cantSplit/>
          <w:trHeight w:hRule="exact" w:val="227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7128" w:rsidRPr="009B49EE" w:rsidRDefault="00F97128" w:rsidP="00841ECF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Nmo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FB15C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F97128" w:rsidRPr="00FC14F7" w:rsidRDefault="00F97128" w:rsidP="00E32C7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F97128" w:rsidRPr="00FC14F7" w:rsidRDefault="00F97128" w:rsidP="00C61A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28" w:rsidRDefault="00F971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9198C" w:rsidRPr="009B49EE" w:rsidTr="00215FEE">
        <w:trPr>
          <w:cantSplit/>
          <w:trHeight w:hRule="exact" w:val="227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7128" w:rsidRPr="009B49EE" w:rsidRDefault="00F97128" w:rsidP="00841ECF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RCps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FB15C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F97128" w:rsidRPr="00FC14F7" w:rsidRDefault="00F97128" w:rsidP="00E32C7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F97128" w:rsidRPr="00FC14F7" w:rsidRDefault="00F97128" w:rsidP="00C61A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28" w:rsidRPr="009B49EE" w:rsidRDefault="00F97128" w:rsidP="001C403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28" w:rsidRDefault="00F971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9198C" w:rsidRPr="009B49EE" w:rsidTr="00215FEE">
        <w:trPr>
          <w:cantSplit/>
          <w:trHeight w:hRule="exact" w:val="227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1DCB" w:rsidRPr="009B49EE" w:rsidRDefault="00581DCB" w:rsidP="00841ECF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Nkd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DCB" w:rsidRPr="009B49EE" w:rsidRDefault="00581DCB" w:rsidP="00FB15C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581DCB" w:rsidRPr="009930AA" w:rsidRDefault="00581DCB">
            <w:pPr>
              <w:jc w:val="right"/>
              <w:rPr>
                <w:rFonts w:ascii="Arial" w:hAnsi="Arial" w:cs="Arial"/>
                <w:color w:val="FF0000"/>
                <w:sz w:val="14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DCB" w:rsidRPr="009930AA" w:rsidRDefault="00581DCB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930AA">
              <w:rPr>
                <w:rFonts w:ascii="Arial" w:hAnsi="Arial" w:cs="Arial"/>
                <w:color w:val="000000"/>
                <w:sz w:val="14"/>
                <w:szCs w:val="16"/>
              </w:rPr>
              <w:t>102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581DCB" w:rsidRPr="009930AA" w:rsidRDefault="00581DCB">
            <w:pPr>
              <w:jc w:val="right"/>
              <w:rPr>
                <w:rFonts w:ascii="Arial" w:hAnsi="Arial" w:cs="Arial"/>
                <w:color w:val="FF0000"/>
                <w:sz w:val="14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DCB" w:rsidRPr="009930AA" w:rsidRDefault="00581DCB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930AA">
              <w:rPr>
                <w:rFonts w:ascii="Arial" w:hAnsi="Arial" w:cs="Arial"/>
                <w:color w:val="000000"/>
                <w:sz w:val="14"/>
                <w:szCs w:val="16"/>
              </w:rPr>
              <w:t>75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DCB" w:rsidRPr="009930AA" w:rsidRDefault="00581DCB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930AA">
              <w:rPr>
                <w:rFonts w:ascii="Arial" w:hAnsi="Arial" w:cs="Arial"/>
                <w:color w:val="000000"/>
                <w:sz w:val="14"/>
                <w:szCs w:val="16"/>
              </w:rPr>
              <w:t>37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DCB" w:rsidRPr="009930AA" w:rsidRDefault="00581DCB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930AA">
              <w:rPr>
                <w:rFonts w:ascii="Arial" w:hAnsi="Arial" w:cs="Arial"/>
                <w:color w:val="000000"/>
                <w:sz w:val="14"/>
                <w:szCs w:val="16"/>
              </w:rPr>
              <w:t>38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DCB" w:rsidRPr="009930AA" w:rsidRDefault="00581DCB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DCB" w:rsidRPr="009930AA" w:rsidRDefault="00581DCB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DCB" w:rsidRPr="009930AA" w:rsidRDefault="00581DCB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9930AA">
              <w:rPr>
                <w:rFonts w:ascii="Arial" w:hAnsi="Arial" w:cs="Arial"/>
                <w:color w:val="000000"/>
                <w:sz w:val="14"/>
                <w:szCs w:val="16"/>
              </w:rPr>
              <w:t>38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DCB" w:rsidRPr="009930AA" w:rsidRDefault="00581DCB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DCB" w:rsidRPr="009930AA" w:rsidRDefault="00581DCB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DCB" w:rsidRPr="009930AA" w:rsidRDefault="00581DCB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DCB" w:rsidRPr="009930AA" w:rsidRDefault="00581DCB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DCB" w:rsidRPr="009930AA" w:rsidRDefault="00581DCB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DCB" w:rsidRDefault="00581DC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420C" w:rsidRPr="009B49EE" w:rsidTr="00215FEE">
        <w:trPr>
          <w:cantSplit/>
          <w:trHeight w:hRule="exact" w:val="227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420C" w:rsidRDefault="00E8420C" w:rsidP="00E8420C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RCz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Default="00E8420C" w:rsidP="00E8420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E8420C" w:rsidRPr="0079771A" w:rsidRDefault="00E8420C" w:rsidP="00E8420C">
            <w:pPr>
              <w:jc w:val="right"/>
              <w:rPr>
                <w:rFonts w:ascii="Arial" w:hAnsi="Arial" w:cs="Arial"/>
                <w:color w:val="FF0000"/>
                <w:sz w:val="14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E8420C" w:rsidRPr="0079771A" w:rsidRDefault="00E8420C" w:rsidP="00E8420C">
            <w:pPr>
              <w:jc w:val="right"/>
              <w:rPr>
                <w:rFonts w:ascii="Arial" w:hAnsi="Arial" w:cs="Arial"/>
                <w:color w:val="FF0000"/>
                <w:sz w:val="14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20C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420C" w:rsidRPr="009B49EE" w:rsidTr="00287013">
        <w:trPr>
          <w:cantSplit/>
          <w:trHeight w:hRule="exact" w:val="284"/>
        </w:trPr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420C" w:rsidRPr="009B49EE" w:rsidRDefault="00E8420C" w:rsidP="00E8420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Skarga o stwierdzenie niezgodności z prawem (WSC)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B49EE" w:rsidRDefault="00E8420C" w:rsidP="00E8420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E8420C" w:rsidRPr="0079771A" w:rsidRDefault="00E8420C" w:rsidP="00E8420C">
            <w:pPr>
              <w:jc w:val="right"/>
              <w:rPr>
                <w:rFonts w:ascii="Arial" w:hAnsi="Arial" w:cs="Arial"/>
                <w:color w:val="FF0000"/>
                <w:sz w:val="14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E8420C" w:rsidRPr="0079771A" w:rsidRDefault="00E8420C" w:rsidP="00E8420C">
            <w:pPr>
              <w:jc w:val="right"/>
              <w:rPr>
                <w:rFonts w:ascii="Arial" w:hAnsi="Arial" w:cs="Arial"/>
                <w:color w:val="FF0000"/>
                <w:sz w:val="14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Pr="009930AA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20C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420C" w:rsidRPr="009B49EE" w:rsidTr="00287013">
        <w:trPr>
          <w:cantSplit/>
          <w:trHeight w:hRule="exact" w:val="284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420C" w:rsidRPr="009B49EE" w:rsidRDefault="00E8420C" w:rsidP="00E8420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7013">
              <w:rPr>
                <w:rFonts w:ascii="Arial" w:hAnsi="Arial" w:cs="Arial"/>
                <w:color w:val="000000"/>
                <w:sz w:val="12"/>
                <w:szCs w:val="12"/>
              </w:rPr>
              <w:t>WSNc (skarga nadzwyczajna)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Default="00E8420C" w:rsidP="00E8420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E8420C" w:rsidRPr="0079771A" w:rsidRDefault="00E8420C" w:rsidP="00E8420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2" w:space="0" w:color="auto"/>
              <w:tr2bl w:val="single" w:sz="2" w:space="0" w:color="auto"/>
            </w:tcBorders>
            <w:shd w:val="clear" w:color="auto" w:fill="auto"/>
            <w:vAlign w:val="center"/>
          </w:tcPr>
          <w:p w:rsidR="00E8420C" w:rsidRPr="0079771A" w:rsidRDefault="00E8420C" w:rsidP="00E8420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0C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420C" w:rsidRDefault="00E8420C" w:rsidP="00E842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653DD" w:rsidRDefault="007653DD" w:rsidP="008B4E6D">
      <w:pPr>
        <w:rPr>
          <w:rFonts w:ascii="Arial" w:hAnsi="Arial" w:cs="Arial"/>
          <w:b/>
        </w:rPr>
      </w:pPr>
    </w:p>
    <w:p w:rsidR="007653DD" w:rsidRDefault="007653DD" w:rsidP="008B4E6D">
      <w:pPr>
        <w:rPr>
          <w:rFonts w:ascii="Arial" w:hAnsi="Arial" w:cs="Arial"/>
          <w:b/>
        </w:rPr>
      </w:pPr>
    </w:p>
    <w:p w:rsidR="008B4E6D" w:rsidRPr="009D56EB" w:rsidRDefault="004A30B0" w:rsidP="008B4E6D">
      <w:pPr>
        <w:rPr>
          <w:rFonts w:ascii="Arial" w:hAnsi="Arial" w:cs="Arial"/>
          <w:b/>
          <w:color w:val="000000"/>
          <w:sz w:val="16"/>
          <w:szCs w:val="16"/>
        </w:rPr>
      </w:pPr>
      <w:r w:rsidRPr="009D56EB">
        <w:rPr>
          <w:rFonts w:ascii="Arial" w:hAnsi="Arial" w:cs="Arial"/>
          <w:b/>
        </w:rPr>
        <w:t>Dział 1.2.1. Liczba sesji i wyznaczonych spraw (dok.)</w:t>
      </w:r>
    </w:p>
    <w:tbl>
      <w:tblPr>
        <w:tblW w:w="160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6"/>
        <w:gridCol w:w="930"/>
        <w:gridCol w:w="865"/>
        <w:gridCol w:w="77"/>
        <w:gridCol w:w="992"/>
        <w:gridCol w:w="993"/>
        <w:gridCol w:w="882"/>
        <w:gridCol w:w="980"/>
        <w:gridCol w:w="1008"/>
        <w:gridCol w:w="924"/>
        <w:gridCol w:w="993"/>
        <w:gridCol w:w="1036"/>
        <w:gridCol w:w="980"/>
        <w:gridCol w:w="851"/>
        <w:gridCol w:w="829"/>
        <w:gridCol w:w="826"/>
      </w:tblGrid>
      <w:tr w:rsidR="00C11E07" w:rsidRPr="009B49EE" w:rsidTr="005E4FA6">
        <w:trPr>
          <w:cantSplit/>
          <w:trHeight w:val="185"/>
        </w:trPr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07" w:rsidRPr="009B49EE" w:rsidRDefault="00C11E07" w:rsidP="00AE091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SPRAWY według repertoriów i wykazów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07" w:rsidRPr="009B49EE" w:rsidRDefault="00C11E07" w:rsidP="00AE091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Lp.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1E07" w:rsidRPr="009B49EE" w:rsidRDefault="00C11E07" w:rsidP="00AE091B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13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1E07" w:rsidRPr="009B49EE" w:rsidRDefault="00C11E07" w:rsidP="00AE091B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Liczba wyznaczonych spraw na posiedzenia, dotyczy:</w:t>
            </w:r>
          </w:p>
        </w:tc>
      </w:tr>
      <w:tr w:rsidR="00C11E07" w:rsidRPr="009B49EE" w:rsidTr="005E4FA6">
        <w:trPr>
          <w:cantSplit/>
          <w:trHeight w:val="236"/>
        </w:trPr>
        <w:tc>
          <w:tcPr>
            <w:tcW w:w="2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07" w:rsidRPr="009B49EE" w:rsidRDefault="00C11E07" w:rsidP="00AE091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07" w:rsidRPr="009B49EE" w:rsidRDefault="00C11E07" w:rsidP="00AE091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1E07" w:rsidRPr="00B3044A" w:rsidRDefault="00C11E07" w:rsidP="00AE091B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Razem wyznaczonych spraw na posiedzenie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1E07" w:rsidRPr="00B3044A" w:rsidRDefault="00C11E07" w:rsidP="00AE091B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sędziów SR z wyłączeniem sędziów funkcyjnych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1E07" w:rsidRPr="00B3044A" w:rsidRDefault="00C11E07" w:rsidP="00A606E6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sędziów / funkcyjnych SR</w:t>
            </w:r>
            <w:r w:rsidRPr="00B3044A">
              <w:rPr>
                <w:rFonts w:ascii="Arial" w:hAnsi="Arial" w:cs="Arial"/>
                <w:sz w:val="10"/>
                <w:szCs w:val="10"/>
              </w:rPr>
              <w:br/>
              <w:t>(suma kol. od 1</w:t>
            </w:r>
            <w:r w:rsidR="00FF097E" w:rsidRPr="00B3044A">
              <w:rPr>
                <w:rFonts w:ascii="Arial" w:hAnsi="Arial" w:cs="Arial"/>
                <w:sz w:val="10"/>
                <w:szCs w:val="10"/>
              </w:rPr>
              <w:t>9 do 25</w:t>
            </w:r>
            <w:r w:rsidRPr="00B3044A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68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07" w:rsidRPr="00B3044A" w:rsidRDefault="00C11E07" w:rsidP="00AE091B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z tego: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1E07" w:rsidRPr="00B3044A" w:rsidRDefault="00C11E07" w:rsidP="00663DF7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inni sędziowie SR</w:t>
            </w:r>
          </w:p>
        </w:tc>
        <w:tc>
          <w:tcPr>
            <w:tcW w:w="8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11E07" w:rsidRPr="00B3044A" w:rsidRDefault="00C11E07" w:rsidP="00663DF7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Inni sędziowie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1E07" w:rsidRPr="00B3044A" w:rsidRDefault="00C11E07" w:rsidP="00A606E6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referendarzy</w:t>
            </w:r>
          </w:p>
        </w:tc>
      </w:tr>
      <w:tr w:rsidR="00C11E07" w:rsidRPr="009B49EE" w:rsidTr="00215FEE">
        <w:trPr>
          <w:cantSplit/>
          <w:trHeight w:val="865"/>
        </w:trPr>
        <w:tc>
          <w:tcPr>
            <w:tcW w:w="2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07" w:rsidRPr="009B49EE" w:rsidRDefault="00C11E07" w:rsidP="00AE091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07" w:rsidRPr="009B49EE" w:rsidRDefault="00C11E07" w:rsidP="00AE091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07" w:rsidRPr="00B3044A" w:rsidRDefault="00C11E07" w:rsidP="00AE09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07" w:rsidRPr="00B3044A" w:rsidRDefault="00C11E07" w:rsidP="00AE09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E07" w:rsidRPr="00B3044A" w:rsidRDefault="00C11E07" w:rsidP="00AE09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1E07" w:rsidRPr="00B3044A" w:rsidRDefault="00C11E07" w:rsidP="00AE091B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prezesa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1E07" w:rsidRPr="00B3044A" w:rsidRDefault="00FF097E" w:rsidP="00FF097E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wiceprezesa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1E07" w:rsidRPr="00B3044A" w:rsidRDefault="00FF097E" w:rsidP="00FF097E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przewodniczącego wydziału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1E07" w:rsidRPr="00B3044A" w:rsidRDefault="00C11E07" w:rsidP="00AE091B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zastępcę przewodniczącego wydziału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1E07" w:rsidRPr="00B3044A" w:rsidRDefault="00C11E07" w:rsidP="00AE091B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kierownika sekcji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1E07" w:rsidRPr="00B3044A" w:rsidRDefault="00C11E07" w:rsidP="00AE091B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innych funkcyjnych tego sądu z tego pionu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11E07" w:rsidRPr="00B3044A" w:rsidRDefault="00C11E07" w:rsidP="00AE091B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innych funkcyjnych tego sądu z innych pionów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1E07" w:rsidRPr="00B3044A" w:rsidRDefault="00C11E07" w:rsidP="00AE091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1E07" w:rsidRPr="00B3044A" w:rsidRDefault="00C11E07" w:rsidP="003C280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1E07" w:rsidRPr="00B3044A" w:rsidRDefault="00C11E07" w:rsidP="003C280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F59CE" w:rsidRPr="009B49EE" w:rsidTr="00097ED4">
        <w:trPr>
          <w:cantSplit/>
          <w:trHeight w:val="148"/>
        </w:trPr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F59CE" w:rsidRPr="009B49EE" w:rsidRDefault="000F59CE" w:rsidP="00AE091B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F59CE" w:rsidRPr="00B3044A" w:rsidRDefault="000F59CE" w:rsidP="00663D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F59CE" w:rsidRPr="00B3044A" w:rsidRDefault="000F59CE" w:rsidP="00663D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F59CE" w:rsidRPr="00B3044A" w:rsidRDefault="000F59CE" w:rsidP="00663D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F59CE" w:rsidRPr="00B3044A" w:rsidRDefault="000F59CE" w:rsidP="00663D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F59CE" w:rsidRPr="00B3044A" w:rsidRDefault="000F59CE" w:rsidP="00663D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F59CE" w:rsidRPr="00B3044A" w:rsidRDefault="000F59CE" w:rsidP="00663D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F59CE" w:rsidRPr="00B3044A" w:rsidRDefault="000F59CE" w:rsidP="00663D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F59CE" w:rsidRPr="00B3044A" w:rsidRDefault="000F59CE" w:rsidP="00663D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F59CE" w:rsidRPr="00B3044A" w:rsidRDefault="000F59CE" w:rsidP="00663D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F59CE" w:rsidRPr="00B3044A" w:rsidRDefault="000F59CE" w:rsidP="00663D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F59CE" w:rsidRPr="00B3044A" w:rsidRDefault="000F59CE" w:rsidP="00663D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59CE" w:rsidRPr="00B3044A" w:rsidRDefault="000F59CE" w:rsidP="00663D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9CE" w:rsidRPr="00B3044A" w:rsidRDefault="000F59CE" w:rsidP="00663DF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3044A">
              <w:rPr>
                <w:rFonts w:ascii="Arial" w:hAnsi="Arial" w:cs="Arial"/>
                <w:sz w:val="10"/>
                <w:szCs w:val="10"/>
              </w:rPr>
              <w:t>28</w:t>
            </w:r>
          </w:p>
        </w:tc>
      </w:tr>
      <w:tr w:rsidR="00F4350F" w:rsidRPr="009B49EE" w:rsidTr="00097ED4">
        <w:trPr>
          <w:cantSplit/>
          <w:trHeight w:val="264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 w:rsidP="00AE091B">
            <w:pPr>
              <w:pStyle w:val="Nagwek1"/>
              <w:spacing w:after="40" w:line="140" w:lineRule="exact"/>
              <w:ind w:left="8"/>
              <w:jc w:val="left"/>
              <w:rPr>
                <w:color w:val="000000"/>
                <w:sz w:val="14"/>
              </w:rPr>
            </w:pPr>
            <w:r w:rsidRPr="009B49EE">
              <w:rPr>
                <w:color w:val="000000"/>
                <w:sz w:val="14"/>
              </w:rPr>
              <w:t xml:space="preserve">OGÓŁEM </w:t>
            </w:r>
          </w:p>
          <w:p w:rsidR="00F4350F" w:rsidRPr="009B49EE" w:rsidRDefault="00F4350F" w:rsidP="00AE091B">
            <w:pPr>
              <w:pStyle w:val="Nagwek1"/>
              <w:spacing w:after="40" w:line="140" w:lineRule="exact"/>
              <w:ind w:left="8"/>
              <w:jc w:val="left"/>
              <w:rPr>
                <w:rFonts w:eastAsia="Arial Unicode MS"/>
                <w:color w:val="000000"/>
                <w:sz w:val="14"/>
              </w:rPr>
            </w:pPr>
            <w:r>
              <w:rPr>
                <w:color w:val="000000"/>
                <w:sz w:val="12"/>
                <w:szCs w:val="12"/>
              </w:rPr>
              <w:t>(wiersze od 02 do 1</w:t>
            </w:r>
            <w:r w:rsidR="000179B7">
              <w:rPr>
                <w:color w:val="000000"/>
                <w:sz w:val="12"/>
                <w:szCs w:val="12"/>
              </w:rPr>
              <w:t>2</w:t>
            </w:r>
            <w:r w:rsidRPr="009B49EE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Pr="009B49EE" w:rsidRDefault="00F4350F" w:rsidP="00AE091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01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350F" w:rsidRPr="009B49EE" w:rsidTr="00097ED4">
        <w:trPr>
          <w:cantSplit/>
          <w:trHeight w:hRule="exact" w:val="227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Pr="009B49EE" w:rsidRDefault="00F4350F" w:rsidP="00AE091B">
            <w:pPr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RC 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Pr="009B49EE" w:rsidRDefault="00F4350F" w:rsidP="00E03D9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02</w:t>
            </w:r>
          </w:p>
        </w:tc>
        <w:tc>
          <w:tcPr>
            <w:tcW w:w="9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8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350F" w:rsidRPr="009B49EE" w:rsidTr="00097ED4">
        <w:trPr>
          <w:cantSplit/>
          <w:trHeight w:hRule="exact" w:val="227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Pr="009B49EE" w:rsidRDefault="00F4350F" w:rsidP="00AE091B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RNs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Pr="009B49EE" w:rsidRDefault="00F4350F" w:rsidP="00E03D9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03</w:t>
            </w:r>
          </w:p>
        </w:tc>
        <w:tc>
          <w:tcPr>
            <w:tcW w:w="9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8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350F" w:rsidRPr="009B49EE" w:rsidTr="00097ED4">
        <w:trPr>
          <w:cantSplit/>
          <w:trHeight w:hRule="exact" w:val="227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Pr="009B49EE" w:rsidRDefault="00F4350F" w:rsidP="00AE091B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Nsm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Pr="009B49EE" w:rsidRDefault="00F4350F" w:rsidP="00E03D9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04</w:t>
            </w:r>
          </w:p>
        </w:tc>
        <w:tc>
          <w:tcPr>
            <w:tcW w:w="9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8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350F" w:rsidRPr="009B49EE" w:rsidTr="00097ED4">
        <w:trPr>
          <w:cantSplit/>
          <w:trHeight w:hRule="exact" w:val="227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Pr="009B49EE" w:rsidRDefault="00F4350F" w:rsidP="00AE091B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RNc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Pr="009B49EE" w:rsidRDefault="00F4350F" w:rsidP="00E03D9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05</w:t>
            </w:r>
          </w:p>
        </w:tc>
        <w:tc>
          <w:tcPr>
            <w:tcW w:w="9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350F" w:rsidRPr="009B49EE" w:rsidTr="00097ED4">
        <w:trPr>
          <w:cantSplit/>
          <w:trHeight w:hRule="exact" w:val="227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Pr="009B49EE" w:rsidRDefault="00F4350F" w:rsidP="00AE091B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RCo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Pr="009B49EE" w:rsidRDefault="00F4350F" w:rsidP="00E03D9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06</w:t>
            </w:r>
          </w:p>
        </w:tc>
        <w:tc>
          <w:tcPr>
            <w:tcW w:w="9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350F" w:rsidRPr="009B49EE" w:rsidTr="00097ED4">
        <w:trPr>
          <w:cantSplit/>
          <w:trHeight w:hRule="exact" w:val="227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Pr="009B49EE" w:rsidRDefault="00F4350F" w:rsidP="00AE091B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Nmo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Pr="009B49EE" w:rsidRDefault="00F4350F" w:rsidP="00E03D9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07</w:t>
            </w:r>
          </w:p>
        </w:tc>
        <w:tc>
          <w:tcPr>
            <w:tcW w:w="9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8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350F" w:rsidRPr="009B49EE" w:rsidTr="00097ED4">
        <w:trPr>
          <w:cantSplit/>
          <w:trHeight w:hRule="exact" w:val="227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Pr="009B49EE" w:rsidRDefault="00F4350F" w:rsidP="00AE091B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RCps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Pr="009B49EE" w:rsidRDefault="00F4350F" w:rsidP="00E03D9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08</w:t>
            </w:r>
          </w:p>
        </w:tc>
        <w:tc>
          <w:tcPr>
            <w:tcW w:w="9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350F" w:rsidRDefault="00F435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775A2" w:rsidRPr="009B49EE" w:rsidTr="00097ED4">
        <w:trPr>
          <w:cantSplit/>
          <w:trHeight w:hRule="exact" w:val="227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75A2" w:rsidRPr="009B49EE" w:rsidRDefault="00B775A2" w:rsidP="00AE091B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Nkd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75A2" w:rsidRPr="009B49EE" w:rsidRDefault="00B775A2" w:rsidP="00E03D9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09</w:t>
            </w:r>
          </w:p>
        </w:tc>
        <w:tc>
          <w:tcPr>
            <w:tcW w:w="94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75A2" w:rsidRDefault="00B775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75A2" w:rsidRDefault="00B775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75A2" w:rsidRDefault="00B775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88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75A2" w:rsidRDefault="00B775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75A2" w:rsidRDefault="00B775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75A2" w:rsidRDefault="00B775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75A2" w:rsidRDefault="00B775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75A2" w:rsidRDefault="00B775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75A2" w:rsidRDefault="00B775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75A2" w:rsidRDefault="00B775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775A2" w:rsidRDefault="00B775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775A2" w:rsidRDefault="00B775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775A2" w:rsidRDefault="00B775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A5B00" w:rsidRPr="009B49EE" w:rsidTr="002A5B00">
        <w:trPr>
          <w:cantSplit/>
          <w:trHeight w:hRule="exact" w:val="227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RCz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94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8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A5B00" w:rsidRPr="009B49EE" w:rsidTr="002A5B00">
        <w:trPr>
          <w:cantSplit/>
          <w:trHeight w:val="251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Pr="009B49EE" w:rsidRDefault="002A5B00" w:rsidP="002A5B0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Skarga o stwierdzenie niezgodności z prawem (WSC)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Pr="009B49EE" w:rsidRDefault="002A5B00" w:rsidP="002A5B00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A5B00" w:rsidRPr="009B49EE" w:rsidTr="002A5B00">
        <w:trPr>
          <w:cantSplit/>
          <w:trHeight w:val="251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Pr="009B49EE" w:rsidRDefault="002A5B00" w:rsidP="002A5B0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7013">
              <w:rPr>
                <w:rFonts w:ascii="Arial" w:hAnsi="Arial" w:cs="Arial"/>
                <w:color w:val="000000"/>
                <w:sz w:val="12"/>
                <w:szCs w:val="12"/>
              </w:rPr>
              <w:t>WSNc (skarga nadzwyczajna)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5B00" w:rsidRDefault="002A5B00" w:rsidP="002A5B0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653DD" w:rsidRDefault="007653DD" w:rsidP="00741791">
      <w:pPr>
        <w:pStyle w:val="Nagwek8"/>
        <w:keepNext w:val="0"/>
        <w:widowControl w:val="0"/>
        <w:spacing w:after="40" w:line="240" w:lineRule="auto"/>
        <w:ind w:firstLine="0"/>
        <w:rPr>
          <w:sz w:val="24"/>
          <w:szCs w:val="24"/>
        </w:rPr>
      </w:pPr>
    </w:p>
    <w:p w:rsidR="008B4E6D" w:rsidRPr="00E40E17" w:rsidRDefault="00DB71A3" w:rsidP="00741791">
      <w:pPr>
        <w:pStyle w:val="Nagwek8"/>
        <w:keepNext w:val="0"/>
        <w:widowControl w:val="0"/>
        <w:spacing w:after="40" w:line="240" w:lineRule="auto"/>
        <w:ind w:firstLine="0"/>
        <w:rPr>
          <w:sz w:val="18"/>
          <w:szCs w:val="18"/>
        </w:rPr>
      </w:pPr>
      <w:r>
        <w:rPr>
          <w:sz w:val="24"/>
          <w:szCs w:val="24"/>
        </w:rPr>
        <w:br w:type="page"/>
      </w:r>
      <w:r w:rsidR="008B4E6D" w:rsidRPr="00E40E17">
        <w:rPr>
          <w:sz w:val="18"/>
          <w:szCs w:val="18"/>
        </w:rPr>
        <w:lastRenderedPageBreak/>
        <w:t xml:space="preserve">Dział </w:t>
      </w:r>
      <w:r w:rsidR="00B24A72" w:rsidRPr="00E40E17">
        <w:rPr>
          <w:sz w:val="18"/>
          <w:szCs w:val="18"/>
        </w:rPr>
        <w:t>1.</w:t>
      </w:r>
      <w:r w:rsidR="0000419E" w:rsidRPr="00E40E17">
        <w:rPr>
          <w:sz w:val="18"/>
          <w:szCs w:val="18"/>
        </w:rPr>
        <w:t>2.</w:t>
      </w:r>
      <w:r w:rsidR="00884EF3" w:rsidRPr="00E40E17">
        <w:rPr>
          <w:sz w:val="18"/>
          <w:szCs w:val="18"/>
        </w:rPr>
        <w:t>2</w:t>
      </w:r>
      <w:r w:rsidR="008B4E6D" w:rsidRPr="00E40E17">
        <w:rPr>
          <w:sz w:val="18"/>
          <w:szCs w:val="18"/>
        </w:rPr>
        <w:t xml:space="preserve">. Liczba </w:t>
      </w:r>
      <w:r w:rsidR="00B24A72" w:rsidRPr="00E40E17">
        <w:rPr>
          <w:sz w:val="18"/>
          <w:szCs w:val="18"/>
        </w:rPr>
        <w:t xml:space="preserve">odbytych </w:t>
      </w:r>
      <w:r w:rsidR="008B4E6D" w:rsidRPr="00E40E17">
        <w:rPr>
          <w:sz w:val="18"/>
          <w:szCs w:val="18"/>
        </w:rPr>
        <w:t xml:space="preserve">sesji i załatwionych spraw </w:t>
      </w:r>
    </w:p>
    <w:tbl>
      <w:tblPr>
        <w:tblW w:w="16027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9"/>
        <w:gridCol w:w="1519"/>
        <w:gridCol w:w="2163"/>
        <w:gridCol w:w="458"/>
        <w:gridCol w:w="684"/>
        <w:gridCol w:w="709"/>
        <w:gridCol w:w="850"/>
        <w:gridCol w:w="849"/>
        <w:gridCol w:w="709"/>
        <w:gridCol w:w="709"/>
        <w:gridCol w:w="708"/>
        <w:gridCol w:w="709"/>
        <w:gridCol w:w="709"/>
        <w:gridCol w:w="849"/>
        <w:gridCol w:w="709"/>
        <w:gridCol w:w="709"/>
        <w:gridCol w:w="709"/>
        <w:gridCol w:w="708"/>
        <w:gridCol w:w="708"/>
      </w:tblGrid>
      <w:tr w:rsidR="007F37C3" w:rsidRPr="009B49EE" w:rsidTr="00663DF7">
        <w:trPr>
          <w:cantSplit/>
          <w:trHeight w:val="239"/>
        </w:trPr>
        <w:tc>
          <w:tcPr>
            <w:tcW w:w="45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SPRAWY</w:t>
            </w:r>
          </w:p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 xml:space="preserve"> według repertoriów i wykazów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ind w:left="-42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Lp.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F37C3" w:rsidRPr="009B49EE" w:rsidRDefault="007F37C3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Liczba odbytych sesji </w:t>
            </w: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(rozprawy i posiedzenia)</w:t>
            </w:r>
          </w:p>
          <w:p w:rsidR="007F37C3" w:rsidRPr="009B49EE" w:rsidRDefault="007F37C3" w:rsidP="00DA5AEC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- wokandy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F37C3" w:rsidRPr="009B49EE" w:rsidRDefault="007F37C3" w:rsidP="00DA5AEC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Liczba dni w których odbyto sesje</w:t>
            </w:r>
            <w:r w:rsidRPr="009B49E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-wokandy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194084">
            <w:pPr>
              <w:ind w:left="-44" w:right="-42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Załatwienie</w:t>
            </w:r>
            <w:r w:rsidRPr="009B49EE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>1)</w:t>
            </w: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br/>
              <w:t>ogółem</w:t>
            </w: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br/>
              <w:t>(kol. 4, 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)</w:t>
            </w:r>
          </w:p>
        </w:tc>
        <w:tc>
          <w:tcPr>
            <w:tcW w:w="87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Liczba załatwionych spraw na rozprawie, dotyczy:</w:t>
            </w:r>
          </w:p>
        </w:tc>
      </w:tr>
      <w:tr w:rsidR="007F37C3" w:rsidRPr="009B49EE" w:rsidTr="00663DF7">
        <w:trPr>
          <w:cantSplit/>
          <w:trHeight w:val="239"/>
        </w:trPr>
        <w:tc>
          <w:tcPr>
            <w:tcW w:w="45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ind w:left="-42" w:right="-42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 xml:space="preserve">Załatwienie </w:t>
            </w: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razem </w:t>
            </w: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br/>
              <w:t>(kol. 5, 6, 14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,15</w:t>
            </w: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F37C3" w:rsidRPr="009B49EE" w:rsidRDefault="007F37C3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 xml:space="preserve">sędziów  SR z wyłączeniem sędziów funkcyjnych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F37C3" w:rsidRPr="009B49EE" w:rsidRDefault="007F37C3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sędziów funkcyjnych SR</w:t>
            </w: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br/>
              <w:t>(kol. od 7 do 13)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z tego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F37C3" w:rsidRPr="004E60FA" w:rsidRDefault="007F37C3" w:rsidP="00663DF7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E60FA">
              <w:rPr>
                <w:rFonts w:ascii="Arial" w:hAnsi="Arial" w:cs="Arial"/>
                <w:sz w:val="12"/>
                <w:szCs w:val="10"/>
              </w:rPr>
              <w:t>inni sędziowie SR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F37C3" w:rsidRPr="004E60FA" w:rsidRDefault="007F37C3" w:rsidP="00663DF7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E60FA">
              <w:rPr>
                <w:rFonts w:ascii="Arial" w:hAnsi="Arial" w:cs="Arial"/>
                <w:sz w:val="12"/>
                <w:szCs w:val="10"/>
              </w:rPr>
              <w:t>inni sędziowie</w:t>
            </w:r>
          </w:p>
        </w:tc>
      </w:tr>
      <w:tr w:rsidR="007F37C3" w:rsidRPr="009B49EE" w:rsidTr="00277DFF">
        <w:trPr>
          <w:cantSplit/>
          <w:trHeight w:val="719"/>
        </w:trPr>
        <w:tc>
          <w:tcPr>
            <w:tcW w:w="45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F37C3" w:rsidRPr="009B49EE" w:rsidRDefault="007F37C3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prezesa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F37C3" w:rsidRPr="009B49EE" w:rsidRDefault="007F37C3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wiceprezesa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F37C3" w:rsidRPr="009B49EE" w:rsidRDefault="007F37C3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przewodniczącego wydziału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F37C3" w:rsidRPr="009B49EE" w:rsidRDefault="007F37C3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zastępcę przewodniczącego wydziału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F37C3" w:rsidRPr="009B49EE" w:rsidRDefault="007F37C3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kierownika sekcji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F37C3" w:rsidRPr="009B49EE" w:rsidRDefault="007F37C3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innych funkcyjnych tego sądu z tego pionu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F37C3" w:rsidRPr="009B49EE" w:rsidRDefault="007F37C3" w:rsidP="00DA5AEC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innych funkcyjnych tego sądu z innych pionów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7C3" w:rsidRPr="009B49EE" w:rsidRDefault="007F37C3" w:rsidP="00DA5AEC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C3" w:rsidRPr="009B49EE" w:rsidRDefault="007F37C3" w:rsidP="00DA5AEC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7F37C3" w:rsidRPr="009B49EE" w:rsidTr="007F37C3">
        <w:trPr>
          <w:cantSplit/>
          <w:trHeight w:val="158"/>
        </w:trPr>
        <w:tc>
          <w:tcPr>
            <w:tcW w:w="5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37C3" w:rsidRPr="009B49EE" w:rsidRDefault="007F37C3" w:rsidP="00DA5AEC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37C3" w:rsidRPr="009B49EE" w:rsidRDefault="007F37C3" w:rsidP="008847A6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7C3" w:rsidRDefault="007F37C3" w:rsidP="007F37C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</w:tr>
      <w:tr w:rsidR="00552E4E" w:rsidRPr="009B49EE" w:rsidTr="00395FEE">
        <w:trPr>
          <w:cantSplit/>
          <w:trHeight w:val="338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D170C0" w:rsidRDefault="00D170C0" w:rsidP="00EF55B6">
            <w:pPr>
              <w:pStyle w:val="Nagwek1"/>
              <w:spacing w:after="40" w:line="140" w:lineRule="exact"/>
              <w:ind w:left="8"/>
              <w:jc w:val="left"/>
              <w:rPr>
                <w:rFonts w:eastAsia="Arial Unicode MS"/>
                <w:sz w:val="14"/>
              </w:rPr>
            </w:pPr>
            <w:r w:rsidRPr="00D170C0">
              <w:rPr>
                <w:sz w:val="14"/>
              </w:rPr>
              <w:t xml:space="preserve">OGÓŁEM </w:t>
            </w:r>
            <w:r w:rsidRPr="00D170C0">
              <w:rPr>
                <w:sz w:val="12"/>
                <w:szCs w:val="12"/>
              </w:rPr>
              <w:t>(wiersze 02,18,20,22-26,28-30)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BD45C9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01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847A6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818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410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6121E3">
        <w:trPr>
          <w:cantSplit/>
          <w:trHeight w:hRule="exact" w:val="284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9B49EE" w:rsidRDefault="00552E4E" w:rsidP="00A86E1C">
            <w:pPr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RC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BD45C9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6121E3">
        <w:trPr>
          <w:cantSplit/>
          <w:trHeight w:hRule="exact" w:val="284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pStyle w:val="Tekstkomentarz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DE5D1D">
              <w:rPr>
                <w:rFonts w:ascii="Arial" w:hAnsi="Arial" w:cs="Arial"/>
                <w:iCs/>
                <w:sz w:val="12"/>
                <w:szCs w:val="12"/>
              </w:rPr>
              <w:t>zwrot pozwu/wniosku/skargi (art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. 130 kpc)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9524AA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6121E3">
        <w:trPr>
          <w:cantSplit/>
          <w:trHeight w:hRule="exact" w:val="284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pStyle w:val="Tekstkomentarz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DE5D1D">
              <w:rPr>
                <w:rFonts w:ascii="Arial" w:hAnsi="Arial" w:cs="Arial"/>
                <w:iCs/>
                <w:sz w:val="12"/>
                <w:szCs w:val="12"/>
              </w:rPr>
              <w:t>zwrot pozwu/wniosku/skargi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 (art. 130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  <w:vertAlign w:val="superscript"/>
              </w:rPr>
              <w:t>1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 kpc)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9524AA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6121E3">
        <w:trPr>
          <w:cantSplit/>
          <w:trHeight w:hRule="exact" w:val="284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pStyle w:val="Tekstkomentarz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przekazanie do innych jednostek na podstawie art. 200 kpc 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br/>
              <w:t>(z wyjątkiem zmian organizacyjnych)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9524AA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6121E3">
        <w:trPr>
          <w:cantSplit/>
          <w:trHeight w:hRule="exact" w:val="284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zakończono w trybie art. 3</w:t>
            </w:r>
            <w:r w:rsidR="00D745AC">
              <w:rPr>
                <w:rFonts w:ascii="Arial" w:hAnsi="Arial" w:cs="Arial"/>
                <w:iCs/>
                <w:color w:val="000000"/>
                <w:sz w:val="12"/>
                <w:szCs w:val="12"/>
              </w:rPr>
              <w:t>40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 kpc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9524AA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6121E3">
        <w:trPr>
          <w:cantSplit/>
          <w:trHeight w:hRule="exact" w:val="284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zakończono w trybie art.</w:t>
            </w:r>
            <w:r w:rsidR="00D745AC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 339 i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 341 kpc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9524AA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6121E3">
        <w:trPr>
          <w:cantSplit/>
          <w:trHeight w:hRule="exact" w:val="284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w wyniku zmian zarządzenia MS o biurowości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9524AA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6121E3">
        <w:trPr>
          <w:cantSplit/>
          <w:trHeight w:hRule="exact" w:val="284"/>
        </w:trPr>
        <w:tc>
          <w:tcPr>
            <w:tcW w:w="2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zmiany organizacyjne związane z utworzeniem lub likwidacją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wydziału (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ów)</w:t>
            </w:r>
            <w:r w:rsidR="00B80DCA">
              <w:t xml:space="preserve"> </w:t>
            </w:r>
            <w:r w:rsidR="00B80DCA" w:rsidRPr="00B80DCA">
              <w:rPr>
                <w:rFonts w:ascii="Arial" w:hAnsi="Arial" w:cs="Arial"/>
                <w:iCs/>
                <w:color w:val="000000"/>
                <w:sz w:val="12"/>
                <w:szCs w:val="12"/>
              </w:rPr>
              <w:t>) / sekcji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9524AA">
            <w:pPr>
              <w:pStyle w:val="Tekstkomentarza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6121E3">
        <w:trPr>
          <w:cantSplit/>
          <w:trHeight w:hRule="exact" w:val="284"/>
        </w:trPr>
        <w:tc>
          <w:tcPr>
            <w:tcW w:w="23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pStyle w:val="Tekstkomentarz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pStyle w:val="Tekstkomentarz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sądu (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ów)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9524AA">
            <w:pPr>
              <w:pStyle w:val="Tekstkomentarza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6121E3">
        <w:trPr>
          <w:cantSplit/>
          <w:trHeight w:hRule="exact" w:val="284"/>
        </w:trPr>
        <w:tc>
          <w:tcPr>
            <w:tcW w:w="2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 wyniku zmiany obszaru właściwości miejscowej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wydziału (ów)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9524AA">
            <w:pPr>
              <w:pStyle w:val="Tekstkomentarza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B83B9E">
        <w:trPr>
          <w:cantSplit/>
          <w:trHeight w:hRule="exact" w:val="268"/>
        </w:trPr>
        <w:tc>
          <w:tcPr>
            <w:tcW w:w="23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sądu (ów)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9524AA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6121E3">
        <w:trPr>
          <w:cantSplit/>
          <w:trHeight w:hRule="exact" w:val="284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pStyle w:val="Tekstkomentarz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połączono do łącznego rozpoznania na podstawie art. 219 kpc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9524AA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6121E3">
        <w:trPr>
          <w:cantSplit/>
          <w:trHeight w:hRule="exact" w:val="284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pStyle w:val="Tekstkomentarz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przekazanie do innego trybu na podstawie art. 201§1 i 2 kpc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9524AA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6121E3">
        <w:trPr>
          <w:cantSplit/>
          <w:trHeight w:hRule="exact" w:val="284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pStyle w:val="Tekstdymk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zakreślono na podstawie art. 174 §1 pkt 1 kpc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9524AA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6121E3">
        <w:trPr>
          <w:cantSplit/>
          <w:trHeight w:hRule="exact" w:val="284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9B49EE" w:rsidRDefault="00552E4E" w:rsidP="00725102">
            <w:pPr>
              <w:pStyle w:val="Tekstdymk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odrzucono </w:t>
            </w:r>
            <w:r w:rsidRPr="00DE5D1D">
              <w:rPr>
                <w:rFonts w:ascii="Arial" w:hAnsi="Arial" w:cs="Arial"/>
                <w:iCs/>
                <w:sz w:val="12"/>
                <w:szCs w:val="12"/>
              </w:rPr>
              <w:t>pozew/wniosek/skargę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9524AA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6121E3">
        <w:trPr>
          <w:cantSplit/>
          <w:trHeight w:hRule="exact" w:val="284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Pr="00DE5D1D" w:rsidRDefault="00552E4E" w:rsidP="00106989">
            <w:pPr>
              <w:pStyle w:val="Tekstdymka"/>
              <w:rPr>
                <w:rFonts w:ascii="Arial" w:hAnsi="Arial" w:cs="Arial"/>
                <w:iCs/>
                <w:sz w:val="12"/>
                <w:szCs w:val="12"/>
              </w:rPr>
            </w:pPr>
            <w:r w:rsidRPr="00DE5D1D">
              <w:rPr>
                <w:rFonts w:ascii="Arial" w:hAnsi="Arial" w:cs="Arial"/>
                <w:iCs/>
                <w:sz w:val="12"/>
                <w:szCs w:val="12"/>
              </w:rPr>
              <w:t>inne</w:t>
            </w:r>
            <w:r>
              <w:rPr>
                <w:rFonts w:ascii="Arial" w:hAnsi="Arial" w:cs="Arial"/>
                <w:iCs/>
                <w:sz w:val="12"/>
                <w:szCs w:val="12"/>
              </w:rPr>
              <w:t xml:space="preserve"> formalne (z </w:t>
            </w:r>
            <w:r w:rsidRPr="006C3D10">
              <w:rPr>
                <w:rFonts w:ascii="Arial" w:hAnsi="Arial" w:cs="Arial"/>
                <w:iCs/>
                <w:sz w:val="12"/>
                <w:szCs w:val="12"/>
              </w:rPr>
              <w:t xml:space="preserve">wiersza </w:t>
            </w:r>
            <w:r w:rsidR="006C3D10" w:rsidRPr="006C3D10">
              <w:rPr>
                <w:rFonts w:ascii="Arial" w:hAnsi="Arial" w:cs="Arial"/>
                <w:iCs/>
                <w:sz w:val="12"/>
                <w:szCs w:val="12"/>
              </w:rPr>
              <w:t>22 dz. 1.2.b)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9524AA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52E4E" w:rsidRPr="00FC14F7" w:rsidRDefault="00552E4E" w:rsidP="000E4E9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847A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Pr="008847A6" w:rsidRDefault="00552E4E" w:rsidP="000E4E9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177A4" w:rsidRPr="009B49EE" w:rsidTr="001E7ABD">
        <w:trPr>
          <w:cantSplit/>
          <w:trHeight w:val="233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Pr="009B49EE" w:rsidRDefault="007177A4" w:rsidP="00A86E1C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RNs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77A4" w:rsidRPr="006C4139" w:rsidRDefault="007177A4" w:rsidP="00A86E1C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4139">
              <w:rPr>
                <w:rFonts w:ascii="Arial" w:hAnsi="Arial" w:cs="Arial"/>
                <w:sz w:val="14"/>
                <w:szCs w:val="14"/>
                <w:lang w:val="en-US"/>
              </w:rPr>
              <w:t>ogółem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Pr="009B49EE" w:rsidRDefault="007177A4" w:rsidP="00BD45C9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177A4" w:rsidRPr="007177A4" w:rsidRDefault="007177A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177A4" w:rsidRPr="007177A4" w:rsidRDefault="007177A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177A4" w:rsidRPr="009B49EE" w:rsidTr="005A7106">
        <w:trPr>
          <w:cantSplit/>
          <w:trHeight w:hRule="exact" w:val="467"/>
        </w:trPr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Pr="009B49EE" w:rsidRDefault="007177A4" w:rsidP="00A86E1C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77A4" w:rsidRPr="00581675" w:rsidRDefault="007177A4" w:rsidP="00A86E1C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277DFF">
              <w:rPr>
                <w:rFonts w:ascii="Arial" w:hAnsi="Arial" w:cs="Arial"/>
                <w:bCs/>
                <w:sz w:val="12"/>
                <w:szCs w:val="12"/>
              </w:rPr>
              <w:t xml:space="preserve">w tym w związku ze zmianami organizacyjnymi ( zniesienie/likwidacja/ zmiany obszaru właściwości sądu, wydziału, sekcji oraz zmiany </w:t>
            </w:r>
            <w:r w:rsidR="00277DFF" w:rsidRPr="00277DFF">
              <w:rPr>
                <w:rFonts w:ascii="Arial" w:hAnsi="Arial" w:cs="Arial"/>
                <w:bCs/>
                <w:sz w:val="12"/>
                <w:szCs w:val="12"/>
              </w:rPr>
              <w:t>zarządzenia MS o biurowości)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Pr="009B49EE" w:rsidRDefault="007177A4" w:rsidP="00BD45C9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177A4" w:rsidRPr="007177A4" w:rsidRDefault="007177A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177A4" w:rsidRPr="007177A4" w:rsidRDefault="007177A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177A4" w:rsidRPr="009B49EE" w:rsidTr="00420C6D">
        <w:trPr>
          <w:cantSplit/>
          <w:trHeight w:hRule="exact" w:val="220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Pr="009B49EE" w:rsidRDefault="007177A4" w:rsidP="00A86E1C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Nsm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77A4" w:rsidRPr="006C4139" w:rsidRDefault="007177A4" w:rsidP="00A86E1C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4139">
              <w:rPr>
                <w:rFonts w:ascii="Arial" w:hAnsi="Arial" w:cs="Arial"/>
                <w:sz w:val="14"/>
                <w:szCs w:val="14"/>
                <w:lang w:val="en-US"/>
              </w:rPr>
              <w:t>ogółem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7A4" w:rsidRPr="009B49EE" w:rsidRDefault="007177A4" w:rsidP="00420C6D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177A4" w:rsidRPr="007177A4" w:rsidRDefault="007177A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177A4" w:rsidRPr="007177A4" w:rsidRDefault="007177A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177A4" w:rsidRPr="009B49EE" w:rsidTr="00680A09">
        <w:trPr>
          <w:cantSplit/>
          <w:trHeight w:hRule="exact" w:val="436"/>
        </w:trPr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Pr="009B49EE" w:rsidRDefault="007177A4" w:rsidP="00A86E1C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77A4" w:rsidRPr="00581675" w:rsidRDefault="007177A4" w:rsidP="00A86E1C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C4139">
              <w:rPr>
                <w:rFonts w:ascii="Arial" w:hAnsi="Arial" w:cs="Arial"/>
                <w:bCs/>
                <w:sz w:val="12"/>
                <w:szCs w:val="12"/>
              </w:rPr>
              <w:t>w tym w związku ze zmianami organizacyjnymi ( zniesienie/likwidacja</w:t>
            </w:r>
            <w:r w:rsidRPr="00277DFF">
              <w:rPr>
                <w:rFonts w:ascii="Arial" w:hAnsi="Arial" w:cs="Arial"/>
                <w:bCs/>
                <w:sz w:val="12"/>
                <w:szCs w:val="12"/>
              </w:rPr>
              <w:t xml:space="preserve">/ zmiany obszaru właściwości sądu, wydziału, sekcji oraz zmiany </w:t>
            </w:r>
            <w:r w:rsidR="00277DFF" w:rsidRPr="00277DFF">
              <w:rPr>
                <w:rFonts w:ascii="Arial" w:hAnsi="Arial" w:cs="Arial"/>
                <w:bCs/>
                <w:sz w:val="12"/>
                <w:szCs w:val="12"/>
              </w:rPr>
              <w:t>zarządzenia MS o biurowości)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Pr="009B49EE" w:rsidRDefault="007177A4" w:rsidP="00BD45C9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177A4" w:rsidRPr="007177A4" w:rsidRDefault="007177A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177A4" w:rsidRPr="007177A4" w:rsidRDefault="007177A4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7A4" w:rsidRDefault="007177A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6712E" w:rsidRPr="009B49EE" w:rsidTr="006121E3">
        <w:trPr>
          <w:cantSplit/>
          <w:trHeight w:hRule="exact" w:val="284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712E" w:rsidRPr="006C4139" w:rsidRDefault="00E6712E" w:rsidP="00A86E1C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4139">
              <w:rPr>
                <w:rFonts w:ascii="Arial" w:hAnsi="Arial" w:cs="Arial"/>
                <w:b/>
                <w:sz w:val="14"/>
                <w:szCs w:val="14"/>
                <w:lang w:val="en-US"/>
              </w:rPr>
              <w:t>RNc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Pr="009B49EE" w:rsidRDefault="00E6712E" w:rsidP="00BD45C9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6712E" w:rsidRPr="00E6712E" w:rsidRDefault="00E6712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6712E" w:rsidRPr="00E6712E" w:rsidRDefault="00E6712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6712E" w:rsidRPr="009B49EE" w:rsidTr="006121E3">
        <w:trPr>
          <w:cantSplit/>
          <w:trHeight w:hRule="exact" w:val="284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712E" w:rsidRPr="006C4139" w:rsidRDefault="00E6712E" w:rsidP="00A86E1C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4139">
              <w:rPr>
                <w:rFonts w:ascii="Arial" w:hAnsi="Arial" w:cs="Arial"/>
                <w:b/>
                <w:sz w:val="14"/>
                <w:szCs w:val="14"/>
                <w:lang w:val="en-US"/>
              </w:rPr>
              <w:t>RCo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Pr="009B49EE" w:rsidRDefault="00E6712E" w:rsidP="00BD45C9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6712E" w:rsidRPr="00E6712E" w:rsidRDefault="00E6712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6712E" w:rsidRPr="00E6712E" w:rsidRDefault="00E6712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6712E" w:rsidRPr="009B49EE" w:rsidTr="006121E3">
        <w:trPr>
          <w:cantSplit/>
          <w:trHeight w:hRule="exact" w:val="284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712E" w:rsidRPr="006C4139" w:rsidRDefault="00E6712E" w:rsidP="00A86E1C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4139">
              <w:rPr>
                <w:rFonts w:ascii="Arial" w:hAnsi="Arial" w:cs="Arial"/>
                <w:b/>
                <w:sz w:val="14"/>
                <w:szCs w:val="14"/>
                <w:lang w:val="en-US"/>
              </w:rPr>
              <w:t>Nmo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Pr="009B49EE" w:rsidRDefault="00E6712E" w:rsidP="00BD45C9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6712E" w:rsidRPr="00E6712E" w:rsidRDefault="00E6712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6712E" w:rsidRPr="00E6712E" w:rsidRDefault="00E6712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6712E" w:rsidRPr="009B49EE" w:rsidTr="006121E3">
        <w:trPr>
          <w:cantSplit/>
          <w:trHeight w:hRule="exact" w:val="341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712E" w:rsidRPr="006C4139" w:rsidRDefault="00E6712E" w:rsidP="00A86E1C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4139">
              <w:rPr>
                <w:rFonts w:ascii="Arial" w:hAnsi="Arial" w:cs="Arial"/>
                <w:b/>
                <w:sz w:val="14"/>
                <w:szCs w:val="14"/>
                <w:lang w:val="en-US"/>
              </w:rPr>
              <w:t>RCps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Pr="009B49EE" w:rsidRDefault="00E6712E" w:rsidP="00BD45C9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6712E" w:rsidRPr="00E6712E" w:rsidRDefault="00E6712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6712E" w:rsidRPr="00E6712E" w:rsidRDefault="00E6712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6712E" w:rsidRPr="009B49EE" w:rsidTr="00420C6D">
        <w:trPr>
          <w:cantSplit/>
          <w:trHeight w:hRule="exact" w:val="217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Pr="009B49EE" w:rsidRDefault="00E6712E" w:rsidP="00A86E1C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Nkd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712E" w:rsidRPr="006C4139" w:rsidRDefault="00E6712E" w:rsidP="00A86E1C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4139">
              <w:rPr>
                <w:rFonts w:ascii="Arial" w:hAnsi="Arial" w:cs="Arial"/>
                <w:sz w:val="14"/>
                <w:szCs w:val="14"/>
                <w:lang w:val="en-US"/>
              </w:rPr>
              <w:t>ogółem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Pr="009B49EE" w:rsidRDefault="00E6712E" w:rsidP="00420C6D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6712E" w:rsidRPr="00E6712E" w:rsidRDefault="00E6712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6712E" w:rsidRPr="00E6712E" w:rsidRDefault="00E6712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6712E" w:rsidRPr="009B49EE" w:rsidTr="00395FEE">
        <w:trPr>
          <w:cantSplit/>
          <w:trHeight w:hRule="exact" w:val="434"/>
        </w:trPr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 w:rsidP="00A86E1C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712E" w:rsidRPr="00581675" w:rsidRDefault="00E6712E" w:rsidP="00A86E1C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C4139">
              <w:rPr>
                <w:rFonts w:ascii="Arial" w:hAnsi="Arial" w:cs="Arial"/>
                <w:bCs/>
                <w:sz w:val="12"/>
                <w:szCs w:val="12"/>
              </w:rPr>
              <w:t xml:space="preserve">w tym w związku ze zmianami organizacyjnymi ( zniesienie/likwidacja/ zmiany obszaru właściwości sądu, wydziału, sekcji oraz </w:t>
            </w:r>
            <w:r w:rsidRPr="00277DFF">
              <w:rPr>
                <w:rFonts w:ascii="Arial" w:hAnsi="Arial" w:cs="Arial"/>
                <w:bCs/>
                <w:sz w:val="12"/>
                <w:szCs w:val="12"/>
              </w:rPr>
              <w:t xml:space="preserve">zmiany </w:t>
            </w:r>
            <w:r w:rsidR="00277DFF" w:rsidRPr="00277DFF">
              <w:rPr>
                <w:rFonts w:ascii="Arial" w:hAnsi="Arial" w:cs="Arial"/>
                <w:bCs/>
                <w:sz w:val="12"/>
                <w:szCs w:val="12"/>
              </w:rPr>
              <w:t>zarządzenia MS o biurowości)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 w:rsidP="00BD45C9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6712E" w:rsidRPr="00E6712E" w:rsidRDefault="00E6712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6712E" w:rsidRPr="00E6712E" w:rsidRDefault="00E6712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2E" w:rsidRDefault="00E671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2DC9" w:rsidRPr="009B49EE" w:rsidTr="002B216A">
        <w:trPr>
          <w:cantSplit/>
          <w:trHeight w:hRule="exact" w:val="259"/>
        </w:trPr>
        <w:tc>
          <w:tcPr>
            <w:tcW w:w="454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2DC9" w:rsidRPr="006C4139" w:rsidRDefault="00D72DC9" w:rsidP="00D72DC9">
            <w:pPr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RCz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72DC9" w:rsidRPr="00D72DC9" w:rsidRDefault="00D72DC9" w:rsidP="00D72DC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72DC9" w:rsidRPr="00D72DC9" w:rsidRDefault="00D72DC9" w:rsidP="00D72DC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2DC9" w:rsidRPr="009B49EE" w:rsidTr="001E7ABD">
        <w:trPr>
          <w:cantSplit/>
          <w:trHeight w:val="172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2DC9" w:rsidRPr="009B49EE" w:rsidRDefault="00D72DC9" w:rsidP="00D72DC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Skarga o stwierdzenie niezgodności z prawem (WSC)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Pr="009B49EE" w:rsidRDefault="00D72DC9" w:rsidP="00D72DC9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72DC9" w:rsidRPr="00D72DC9" w:rsidRDefault="00D72DC9" w:rsidP="00D72DC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72DC9" w:rsidRPr="00D72DC9" w:rsidRDefault="00D72DC9" w:rsidP="00D72DC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2DC9" w:rsidRPr="009B49EE" w:rsidTr="00395FEE">
        <w:trPr>
          <w:cantSplit/>
          <w:trHeight w:val="269"/>
        </w:trPr>
        <w:tc>
          <w:tcPr>
            <w:tcW w:w="4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2DC9" w:rsidRPr="009B49EE" w:rsidRDefault="00D72DC9" w:rsidP="00D72DC9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77DFF">
              <w:rPr>
                <w:rFonts w:ascii="Arial" w:hAnsi="Arial" w:cs="Arial"/>
                <w:color w:val="000000"/>
                <w:sz w:val="12"/>
                <w:szCs w:val="12"/>
              </w:rPr>
              <w:t>WSNc (skarga nadzwyczajna)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72DC9" w:rsidRPr="00D72DC9" w:rsidRDefault="00D72DC9" w:rsidP="00D72DC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72DC9" w:rsidRPr="00D72DC9" w:rsidRDefault="00D72DC9" w:rsidP="00D72DC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D72DC9" w:rsidRDefault="00D72DC9" w:rsidP="00D72D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4A30B0" w:rsidRPr="00D170C0" w:rsidRDefault="00D170C0" w:rsidP="00D170C0">
      <w:pPr>
        <w:pStyle w:val="Lista"/>
        <w:widowControl w:val="0"/>
        <w:numPr>
          <w:ilvl w:val="0"/>
          <w:numId w:val="8"/>
        </w:numPr>
        <w:spacing w:after="40"/>
        <w:rPr>
          <w:rFonts w:ascii="Arial" w:hAnsi="Arial" w:cs="Arial"/>
          <w:b/>
          <w:color w:val="000000"/>
          <w:sz w:val="18"/>
          <w:szCs w:val="18"/>
        </w:rPr>
      </w:pPr>
      <w:bookmarkStart w:id="5" w:name="_Hlk89759666"/>
      <w:r w:rsidRPr="00D170C0">
        <w:rPr>
          <w:rFonts w:ascii="Arial" w:hAnsi="Arial" w:cs="Arial"/>
          <w:sz w:val="14"/>
          <w:szCs w:val="14"/>
        </w:rPr>
        <w:t>Liczba w wierszu ogółem powinna być zgodna z liczbą wykazaną w dz.1. w.01 kol. 3.</w:t>
      </w:r>
      <w:bookmarkEnd w:id="5"/>
      <w:r w:rsidR="004371F5" w:rsidRPr="00D170C0">
        <w:br w:type="page"/>
      </w:r>
      <w:r w:rsidR="004A30B0" w:rsidRPr="00D170C0">
        <w:rPr>
          <w:rFonts w:ascii="Arial" w:hAnsi="Arial" w:cs="Arial"/>
          <w:b/>
          <w:color w:val="000000"/>
          <w:sz w:val="18"/>
          <w:szCs w:val="18"/>
        </w:rPr>
        <w:lastRenderedPageBreak/>
        <w:t>Dział 1.2.2. Liczba odbytych sesji i załatwionych spraw (dok.)</w:t>
      </w:r>
    </w:p>
    <w:tbl>
      <w:tblPr>
        <w:tblW w:w="16079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1710"/>
        <w:gridCol w:w="1267"/>
        <w:gridCol w:w="459"/>
        <w:gridCol w:w="854"/>
        <w:gridCol w:w="1016"/>
        <w:gridCol w:w="1133"/>
        <w:gridCol w:w="850"/>
        <w:gridCol w:w="849"/>
        <w:gridCol w:w="850"/>
        <w:gridCol w:w="849"/>
        <w:gridCol w:w="991"/>
        <w:gridCol w:w="850"/>
        <w:gridCol w:w="849"/>
        <w:gridCol w:w="850"/>
        <w:gridCol w:w="991"/>
        <w:gridCol w:w="991"/>
      </w:tblGrid>
      <w:tr w:rsidR="006F797C" w:rsidRPr="009B49EE" w:rsidTr="006121E3">
        <w:trPr>
          <w:cantSplit/>
          <w:trHeight w:val="239"/>
        </w:trPr>
        <w:tc>
          <w:tcPr>
            <w:tcW w:w="36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97C" w:rsidRPr="009B49EE" w:rsidRDefault="006F797C" w:rsidP="00AE091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SPRAWY</w:t>
            </w:r>
          </w:p>
          <w:p w:rsidR="006F797C" w:rsidRPr="009B49EE" w:rsidRDefault="006F797C" w:rsidP="00AE091B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 xml:space="preserve"> według repertoriów i wykazów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97C" w:rsidRPr="009B49EE" w:rsidRDefault="006F797C" w:rsidP="00AE091B">
            <w:pPr>
              <w:ind w:left="-42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Lp.</w:t>
            </w:r>
          </w:p>
        </w:tc>
        <w:tc>
          <w:tcPr>
            <w:tcW w:w="1192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97C" w:rsidRPr="004E60FA" w:rsidRDefault="006F797C" w:rsidP="00AE091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E60FA">
              <w:rPr>
                <w:rFonts w:ascii="Arial" w:hAnsi="Arial" w:cs="Arial"/>
                <w:b/>
                <w:bCs/>
                <w:sz w:val="12"/>
                <w:szCs w:val="12"/>
              </w:rPr>
              <w:t>Liczba załatwionych spraw na posiedzeniach, dotyczy:</w:t>
            </w:r>
          </w:p>
        </w:tc>
      </w:tr>
      <w:tr w:rsidR="009B428B" w:rsidRPr="009B49EE" w:rsidTr="00AE1B65">
        <w:trPr>
          <w:cantSplit/>
          <w:trHeight w:val="262"/>
        </w:trPr>
        <w:tc>
          <w:tcPr>
            <w:tcW w:w="36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28B" w:rsidRPr="009B49EE" w:rsidRDefault="009B428B" w:rsidP="00AE091B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28B" w:rsidRPr="009B49EE" w:rsidRDefault="009B428B" w:rsidP="00AE091B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28B" w:rsidRPr="004E60FA" w:rsidRDefault="009B428B" w:rsidP="000E4E97">
            <w:pPr>
              <w:ind w:left="-42" w:right="-28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E60FA">
              <w:rPr>
                <w:rFonts w:ascii="Arial" w:hAnsi="Arial" w:cs="Arial"/>
                <w:sz w:val="12"/>
                <w:szCs w:val="12"/>
              </w:rPr>
              <w:t>Załat</w:t>
            </w:r>
            <w:r w:rsidR="0017233F">
              <w:rPr>
                <w:rFonts w:ascii="Arial" w:hAnsi="Arial" w:cs="Arial"/>
                <w:sz w:val="12"/>
                <w:szCs w:val="12"/>
              </w:rPr>
              <w:t xml:space="preserve">wienie </w:t>
            </w:r>
            <w:r w:rsidR="0017233F">
              <w:rPr>
                <w:rFonts w:ascii="Arial" w:hAnsi="Arial" w:cs="Arial"/>
                <w:sz w:val="12"/>
                <w:szCs w:val="12"/>
              </w:rPr>
              <w:br/>
              <w:t xml:space="preserve">razem </w:t>
            </w:r>
            <w:r w:rsidR="0017233F">
              <w:rPr>
                <w:rFonts w:ascii="Arial" w:hAnsi="Arial" w:cs="Arial"/>
                <w:sz w:val="12"/>
                <w:szCs w:val="12"/>
              </w:rPr>
              <w:br/>
              <w:t>(kol. 17, 18, 26 do 28</w:t>
            </w:r>
            <w:r w:rsidRPr="004E60FA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428B" w:rsidRPr="004E60FA" w:rsidRDefault="009B428B" w:rsidP="00AE091B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E60FA">
              <w:rPr>
                <w:rFonts w:ascii="Arial" w:hAnsi="Arial" w:cs="Arial"/>
                <w:sz w:val="12"/>
                <w:szCs w:val="12"/>
              </w:rPr>
              <w:t xml:space="preserve">sędziów SR z wyłączeniem sędziów funkcyjnych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428B" w:rsidRPr="004E60FA" w:rsidRDefault="009B428B" w:rsidP="009F5D48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E60FA">
              <w:rPr>
                <w:rFonts w:ascii="Arial" w:hAnsi="Arial" w:cs="Arial"/>
                <w:sz w:val="12"/>
                <w:szCs w:val="12"/>
              </w:rPr>
              <w:t xml:space="preserve">sędziów funkcyjnych SR </w:t>
            </w:r>
            <w:r w:rsidRPr="004E60FA">
              <w:rPr>
                <w:rFonts w:ascii="Arial" w:hAnsi="Arial" w:cs="Arial"/>
                <w:sz w:val="12"/>
                <w:szCs w:val="12"/>
              </w:rPr>
              <w:br/>
              <w:t>(suma kol. od 19 do 25)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28B" w:rsidRPr="004E60FA" w:rsidRDefault="009B428B" w:rsidP="00AE09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E60FA">
              <w:rPr>
                <w:rFonts w:ascii="Arial" w:hAnsi="Arial" w:cs="Arial"/>
                <w:sz w:val="12"/>
                <w:szCs w:val="12"/>
              </w:rPr>
              <w:t>z tego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428B" w:rsidRPr="004E60FA" w:rsidRDefault="009B428B" w:rsidP="006121E3">
            <w:pPr>
              <w:ind w:left="113" w:right="113"/>
              <w:jc w:val="center"/>
              <w:rPr>
                <w:rFonts w:ascii="Arial" w:hAnsi="Arial" w:cs="Arial"/>
                <w:sz w:val="14"/>
                <w:szCs w:val="12"/>
              </w:rPr>
            </w:pPr>
            <w:r w:rsidRPr="004E60FA">
              <w:rPr>
                <w:rFonts w:ascii="Arial" w:hAnsi="Arial" w:cs="Arial"/>
                <w:sz w:val="14"/>
                <w:szCs w:val="10"/>
              </w:rPr>
              <w:t>inni sędziowie SR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28B" w:rsidRPr="004E60FA" w:rsidRDefault="009B428B" w:rsidP="006121E3">
            <w:pPr>
              <w:ind w:left="113" w:right="113"/>
              <w:jc w:val="center"/>
              <w:rPr>
                <w:rFonts w:ascii="Arial" w:hAnsi="Arial" w:cs="Arial"/>
                <w:sz w:val="14"/>
                <w:szCs w:val="12"/>
              </w:rPr>
            </w:pPr>
            <w:r w:rsidRPr="004E60FA">
              <w:rPr>
                <w:rFonts w:ascii="Arial" w:hAnsi="Arial" w:cs="Arial"/>
                <w:sz w:val="14"/>
                <w:szCs w:val="10"/>
              </w:rPr>
              <w:t>inni sędziowie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428B" w:rsidRPr="004E60FA" w:rsidRDefault="009B428B" w:rsidP="004801D3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E60FA">
              <w:rPr>
                <w:rFonts w:ascii="Arial" w:hAnsi="Arial" w:cs="Arial"/>
                <w:sz w:val="14"/>
                <w:szCs w:val="14"/>
              </w:rPr>
              <w:t xml:space="preserve">referendarzy </w:t>
            </w:r>
          </w:p>
        </w:tc>
      </w:tr>
      <w:tr w:rsidR="009B428B" w:rsidRPr="009B49EE" w:rsidTr="00663DF7">
        <w:trPr>
          <w:cantSplit/>
          <w:trHeight w:val="790"/>
        </w:trPr>
        <w:tc>
          <w:tcPr>
            <w:tcW w:w="36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28B" w:rsidRPr="009B49EE" w:rsidRDefault="009B428B" w:rsidP="00AE091B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28B" w:rsidRPr="009B49EE" w:rsidRDefault="009B428B" w:rsidP="00AE091B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28B" w:rsidRPr="004E60FA" w:rsidRDefault="009B428B" w:rsidP="00AE091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28B" w:rsidRPr="004E60FA" w:rsidRDefault="009B428B" w:rsidP="00AE091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28B" w:rsidRPr="004E60FA" w:rsidRDefault="009B428B" w:rsidP="00AE091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428B" w:rsidRPr="004E60FA" w:rsidRDefault="009B428B" w:rsidP="00AE091B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E60FA">
              <w:rPr>
                <w:rFonts w:ascii="Arial" w:hAnsi="Arial" w:cs="Arial"/>
                <w:sz w:val="12"/>
                <w:szCs w:val="12"/>
              </w:rPr>
              <w:t>prezesa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428B" w:rsidRPr="004E60FA" w:rsidRDefault="009B428B" w:rsidP="00AE091B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E60FA">
              <w:rPr>
                <w:rFonts w:ascii="Arial" w:hAnsi="Arial" w:cs="Arial"/>
                <w:sz w:val="12"/>
                <w:szCs w:val="12"/>
              </w:rPr>
              <w:t>wiceprezesa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428B" w:rsidRPr="004E60FA" w:rsidRDefault="009B428B" w:rsidP="00AE091B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E60FA">
              <w:rPr>
                <w:rFonts w:ascii="Arial" w:hAnsi="Arial" w:cs="Arial"/>
                <w:sz w:val="12"/>
                <w:szCs w:val="12"/>
              </w:rPr>
              <w:t>przewodniczącego wydziału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428B" w:rsidRPr="004E60FA" w:rsidRDefault="009B428B" w:rsidP="00AE091B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E60FA">
              <w:rPr>
                <w:rFonts w:ascii="Arial" w:hAnsi="Arial" w:cs="Arial"/>
                <w:sz w:val="12"/>
                <w:szCs w:val="12"/>
              </w:rPr>
              <w:t>zastępcę przewodniczącego wydziału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428B" w:rsidRPr="004E60FA" w:rsidRDefault="009B428B" w:rsidP="00AE091B">
            <w:pPr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E60FA">
              <w:rPr>
                <w:rFonts w:ascii="Arial" w:hAnsi="Arial" w:cs="Arial"/>
                <w:sz w:val="12"/>
                <w:szCs w:val="12"/>
              </w:rPr>
              <w:t>kierownika sekcji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428B" w:rsidRPr="004E60FA" w:rsidRDefault="009B428B" w:rsidP="00AE091B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E60FA">
              <w:rPr>
                <w:rFonts w:ascii="Arial" w:hAnsi="Arial" w:cs="Arial"/>
                <w:sz w:val="10"/>
                <w:szCs w:val="10"/>
              </w:rPr>
              <w:t>innych funkcyjnych tego sądu z tego pionu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428B" w:rsidRPr="004E60FA" w:rsidRDefault="009B428B" w:rsidP="00AE091B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E60FA">
              <w:rPr>
                <w:rFonts w:ascii="Arial" w:hAnsi="Arial" w:cs="Arial"/>
                <w:sz w:val="10"/>
                <w:szCs w:val="10"/>
              </w:rPr>
              <w:t>innych funkcyjnych tego sądu z innych pionów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28B" w:rsidRPr="004E60FA" w:rsidRDefault="009B428B" w:rsidP="00AE09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B" w:rsidRPr="004E60FA" w:rsidRDefault="009B428B" w:rsidP="007725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28B" w:rsidRPr="004E60FA" w:rsidRDefault="009B428B" w:rsidP="0077258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B428B" w:rsidRPr="009B49EE" w:rsidTr="006121E3">
        <w:trPr>
          <w:cantSplit/>
          <w:trHeight w:val="158"/>
        </w:trPr>
        <w:tc>
          <w:tcPr>
            <w:tcW w:w="4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28B" w:rsidRPr="009B49EE" w:rsidRDefault="009B428B" w:rsidP="00AE091B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28B" w:rsidRPr="004E60FA" w:rsidRDefault="009B428B" w:rsidP="006121E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E60FA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28B" w:rsidRPr="004E60FA" w:rsidRDefault="009B428B" w:rsidP="006121E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E60FA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28B" w:rsidRPr="004E60FA" w:rsidRDefault="009B428B" w:rsidP="006121E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E60FA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28B" w:rsidRPr="004E60FA" w:rsidRDefault="009B428B" w:rsidP="006121E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E60FA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28B" w:rsidRPr="004E60FA" w:rsidRDefault="009B428B" w:rsidP="006121E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E60FA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28B" w:rsidRPr="004E60FA" w:rsidRDefault="009B428B" w:rsidP="006121E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E60FA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28B" w:rsidRPr="004E60FA" w:rsidRDefault="009B428B" w:rsidP="006121E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E60FA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28B" w:rsidRPr="004E60FA" w:rsidRDefault="009B428B" w:rsidP="006121E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E60FA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28B" w:rsidRPr="004E60FA" w:rsidRDefault="009B428B" w:rsidP="006121E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E60FA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28B" w:rsidRPr="004E60FA" w:rsidRDefault="009B428B" w:rsidP="006121E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E60FA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28B" w:rsidRPr="004E60FA" w:rsidRDefault="009B428B" w:rsidP="006121E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E60FA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9B428B" w:rsidRPr="004E60FA" w:rsidRDefault="009B428B" w:rsidP="006121E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E60FA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28B" w:rsidRPr="004E60FA" w:rsidRDefault="009B428B" w:rsidP="006121E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E60FA">
              <w:rPr>
                <w:rFonts w:ascii="Arial" w:hAnsi="Arial" w:cs="Arial"/>
                <w:sz w:val="10"/>
                <w:szCs w:val="10"/>
              </w:rPr>
              <w:t>28</w:t>
            </w:r>
          </w:p>
        </w:tc>
      </w:tr>
      <w:tr w:rsidR="00552E4E" w:rsidRPr="009B49EE" w:rsidTr="00E25639">
        <w:trPr>
          <w:cantSplit/>
          <w:trHeight w:val="288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EF55B6">
            <w:pPr>
              <w:pStyle w:val="Nagwek1"/>
              <w:spacing w:after="40" w:line="140" w:lineRule="exact"/>
              <w:ind w:left="8"/>
              <w:jc w:val="left"/>
              <w:rPr>
                <w:rFonts w:eastAsia="Arial Unicode MS"/>
                <w:color w:val="000000"/>
                <w:sz w:val="14"/>
              </w:rPr>
            </w:pPr>
            <w:r w:rsidRPr="009B49EE">
              <w:rPr>
                <w:color w:val="000000"/>
                <w:sz w:val="14"/>
              </w:rPr>
              <w:t xml:space="preserve">OGÓŁEM </w:t>
            </w:r>
            <w:r w:rsidR="00E25639" w:rsidRPr="00E25639">
              <w:rPr>
                <w:color w:val="000000"/>
                <w:sz w:val="12"/>
                <w:szCs w:val="12"/>
              </w:rPr>
              <w:t>(wiersze   02 + 18,20,22-26,28,</w:t>
            </w:r>
            <w:r w:rsidR="001162BC">
              <w:rPr>
                <w:color w:val="000000"/>
                <w:sz w:val="12"/>
                <w:szCs w:val="12"/>
              </w:rPr>
              <w:t>30</w:t>
            </w:r>
            <w:r w:rsidR="00E25639" w:rsidRPr="00E25639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AE091B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01</w:t>
            </w: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F46D51">
        <w:trPr>
          <w:cantSplit/>
          <w:trHeight w:hRule="exact" w:val="203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AE091B">
            <w:pPr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RC 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7817E9">
        <w:trPr>
          <w:cantSplit/>
          <w:trHeight w:hRule="exact" w:val="284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AE091B">
            <w:pPr>
              <w:pStyle w:val="Tekstkomentarz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zwrot </w:t>
            </w:r>
            <w:r w:rsidRPr="00DE5D1D">
              <w:rPr>
                <w:rFonts w:ascii="Arial" w:hAnsi="Arial" w:cs="Arial"/>
                <w:iCs/>
                <w:sz w:val="12"/>
                <w:szCs w:val="12"/>
              </w:rPr>
              <w:t>pozwu/wniosku/skargi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 (art. 130 kpc)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7817E9">
        <w:trPr>
          <w:cantSplit/>
          <w:trHeight w:hRule="exact" w:val="284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AE091B">
            <w:pPr>
              <w:pStyle w:val="Tekstkomentarz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zwrot </w:t>
            </w:r>
            <w:r w:rsidRPr="00DE5D1D">
              <w:rPr>
                <w:rFonts w:ascii="Arial" w:hAnsi="Arial" w:cs="Arial"/>
                <w:iCs/>
                <w:sz w:val="12"/>
                <w:szCs w:val="12"/>
              </w:rPr>
              <w:t>pozwu/wniosku/skargi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 (art. 130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  <w:vertAlign w:val="superscript"/>
              </w:rPr>
              <w:t>1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 kpc)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04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7817E9">
        <w:trPr>
          <w:cantSplit/>
          <w:trHeight w:hRule="exact" w:val="284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AE091B">
            <w:pPr>
              <w:pStyle w:val="Tekstkomentarz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przekazanie do innych jednostek na podstawie art. 200§1 kpc 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br/>
              <w:t>(z wyjątkiem zmian organizacyjnych)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D6369" w:rsidRPr="009B49EE" w:rsidTr="007817E9">
        <w:trPr>
          <w:cantSplit/>
          <w:trHeight w:hRule="exact" w:val="284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Pr="009B49EE" w:rsidRDefault="00CD6369" w:rsidP="00CD6369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zakończono w trybie art. 3</w:t>
            </w: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40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 kpc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Pr="009B49EE" w:rsidRDefault="00CD6369" w:rsidP="00CD6369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D6369" w:rsidRPr="009B49EE" w:rsidTr="007817E9">
        <w:trPr>
          <w:cantSplit/>
          <w:trHeight w:hRule="exact" w:val="284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Pr="009B49EE" w:rsidRDefault="00CD6369" w:rsidP="00CD6369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zakończono w trybie art.</w:t>
            </w: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 339 i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 341 kpc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Pr="009B49EE" w:rsidRDefault="00CD6369" w:rsidP="00CD6369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07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369" w:rsidRDefault="00CD6369" w:rsidP="00CD636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52E4E" w:rsidRPr="009B49EE" w:rsidTr="007817E9">
        <w:trPr>
          <w:cantSplit/>
          <w:trHeight w:hRule="exact" w:val="284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AE091B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w wyniku zmian zarządzenia MS o biurowości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Pr="009B49EE" w:rsidRDefault="00552E4E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08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2E4E" w:rsidRDefault="00552E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121E3" w:rsidRPr="009B49EE" w:rsidTr="007817E9">
        <w:trPr>
          <w:cantSplit/>
          <w:trHeight w:hRule="exact" w:val="284"/>
        </w:trPr>
        <w:tc>
          <w:tcPr>
            <w:tcW w:w="2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zmiany organizacyjne związane z utworzeniem lub likwidacją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wydziału (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ów)</w:t>
            </w:r>
            <w:r w:rsidR="00B80DCA" w:rsidRPr="00B80DCA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 / sekcji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FC55D0" w:rsidRDefault="006121E3" w:rsidP="00FC55D0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55D0">
              <w:rPr>
                <w:rFonts w:ascii="Arial" w:hAnsi="Arial" w:cs="Arial"/>
                <w:color w:val="000000"/>
                <w:sz w:val="10"/>
                <w:szCs w:val="10"/>
              </w:rPr>
              <w:t>09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121E3" w:rsidRPr="009B49EE" w:rsidTr="007817E9">
        <w:trPr>
          <w:cantSplit/>
          <w:trHeight w:hRule="exact" w:val="256"/>
        </w:trPr>
        <w:tc>
          <w:tcPr>
            <w:tcW w:w="24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pStyle w:val="Tekstkomentarz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pStyle w:val="Tekstkomentarz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sądu (</w:t>
            </w: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ów)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FC55D0" w:rsidRDefault="006121E3" w:rsidP="00FC55D0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55D0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121E3" w:rsidRPr="009B49EE" w:rsidTr="007817E9">
        <w:trPr>
          <w:cantSplit/>
          <w:trHeight w:hRule="exact" w:val="284"/>
        </w:trPr>
        <w:tc>
          <w:tcPr>
            <w:tcW w:w="2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 wyniku zmiany obszaru właściwości miejscowej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wydziału (ów)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FC55D0" w:rsidRDefault="006121E3" w:rsidP="00FC55D0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55D0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121E3" w:rsidRPr="009B49EE" w:rsidTr="007817E9">
        <w:trPr>
          <w:cantSplit/>
          <w:trHeight w:hRule="exact" w:val="284"/>
        </w:trPr>
        <w:tc>
          <w:tcPr>
            <w:tcW w:w="24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sądu (ów)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FC55D0" w:rsidRDefault="006121E3" w:rsidP="00FC55D0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55D0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121E3" w:rsidRPr="009B49EE" w:rsidTr="007817E9">
        <w:trPr>
          <w:cantSplit/>
          <w:trHeight w:hRule="exact" w:val="284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pStyle w:val="Tekstkomentarz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połączono do łącznego rozpoznania na podstawie art. 219 kpc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121E3" w:rsidRPr="009B49EE" w:rsidTr="007817E9">
        <w:trPr>
          <w:cantSplit/>
          <w:trHeight w:hRule="exact" w:val="284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pStyle w:val="Tekstkomentarz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przekazanie do innego trybu na podstawie art. 201§1 i 2 kpc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121E3" w:rsidRPr="009B49EE" w:rsidTr="007817E9">
        <w:trPr>
          <w:cantSplit/>
          <w:trHeight w:hRule="exact" w:val="284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pStyle w:val="Tekstdymk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zakreślono na podstawie art. 174 §1 pkt 1 kpc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121E3" w:rsidRPr="009B49EE" w:rsidTr="007817E9">
        <w:trPr>
          <w:cantSplit/>
          <w:trHeight w:hRule="exact" w:val="284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pStyle w:val="Tekstdymk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odrzucono </w:t>
            </w:r>
            <w:r w:rsidRPr="00DE5D1D">
              <w:rPr>
                <w:rFonts w:ascii="Arial" w:hAnsi="Arial" w:cs="Arial"/>
                <w:iCs/>
                <w:sz w:val="12"/>
                <w:szCs w:val="12"/>
              </w:rPr>
              <w:t>pozew/wniosek/skargę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121E3" w:rsidRPr="009B49EE" w:rsidTr="007817E9">
        <w:trPr>
          <w:cantSplit/>
          <w:trHeight w:hRule="exact" w:val="284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pStyle w:val="Tekstdymk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iCs/>
                <w:color w:val="000000"/>
                <w:sz w:val="12"/>
                <w:szCs w:val="12"/>
              </w:rPr>
              <w:t>Inne</w:t>
            </w: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 </w:t>
            </w:r>
            <w:r w:rsidRPr="00DE5D1D">
              <w:rPr>
                <w:rFonts w:ascii="Arial" w:hAnsi="Arial" w:cs="Arial"/>
                <w:iCs/>
                <w:sz w:val="12"/>
                <w:szCs w:val="12"/>
              </w:rPr>
              <w:t xml:space="preserve">formalne (z wiersza </w:t>
            </w:r>
            <w:r>
              <w:rPr>
                <w:rFonts w:ascii="Arial" w:hAnsi="Arial" w:cs="Arial"/>
                <w:iCs/>
                <w:sz w:val="12"/>
                <w:szCs w:val="12"/>
              </w:rPr>
              <w:t>39 dz. 1.2.</w:t>
            </w:r>
            <w:r w:rsidRPr="00DE5D1D">
              <w:rPr>
                <w:rFonts w:ascii="Arial" w:hAnsi="Arial" w:cs="Arial"/>
                <w:iCs/>
                <w:sz w:val="12"/>
                <w:szCs w:val="12"/>
              </w:rPr>
              <w:t>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Pr="009B49EE" w:rsidRDefault="006121E3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1E3" w:rsidRDefault="006121E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5286" w:rsidRPr="009B49EE" w:rsidTr="00D75286">
        <w:trPr>
          <w:cantSplit/>
          <w:trHeight w:hRule="exact" w:val="284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9B49EE" w:rsidRDefault="00D75286" w:rsidP="00AE091B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RNs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6C4139" w:rsidRDefault="00D75286" w:rsidP="00AE091B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4139">
              <w:rPr>
                <w:rFonts w:ascii="Arial" w:hAnsi="Arial" w:cs="Arial"/>
                <w:sz w:val="14"/>
                <w:szCs w:val="14"/>
                <w:lang w:val="en-US"/>
              </w:rPr>
              <w:t>ogółem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9B49EE" w:rsidRDefault="00D75286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9B49EE">
              <w:rPr>
                <w:rFonts w:ascii="Arial" w:hAnsi="Arial"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5286" w:rsidRPr="009B49EE" w:rsidTr="005A7106">
        <w:trPr>
          <w:cantSplit/>
          <w:trHeight w:hRule="exact" w:val="573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9B49EE" w:rsidRDefault="00D75286" w:rsidP="00AE091B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581675" w:rsidRDefault="00D75286" w:rsidP="00AE091B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C4139">
              <w:rPr>
                <w:rFonts w:ascii="Arial" w:hAnsi="Arial" w:cs="Arial"/>
                <w:bCs/>
                <w:sz w:val="12"/>
                <w:szCs w:val="12"/>
              </w:rPr>
              <w:t>w tym w związku ze zmianami organizacyjnymi ( zniesienie/likwidacja/ zmiany obszaru właściwości sądu, wydziału, sekcji oraz zmiany</w:t>
            </w:r>
            <w:r w:rsidR="00E25639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="00E25639" w:rsidRPr="00E25639">
              <w:rPr>
                <w:rFonts w:ascii="Arial" w:hAnsi="Arial" w:cs="Arial"/>
                <w:bCs/>
                <w:sz w:val="12"/>
                <w:szCs w:val="12"/>
              </w:rPr>
              <w:t>zarządzenia MS o biurowości)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9B49EE" w:rsidRDefault="00D75286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5286" w:rsidRPr="009B49EE" w:rsidTr="00D75286">
        <w:trPr>
          <w:cantSplit/>
          <w:trHeight w:hRule="exact" w:val="284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9B49EE" w:rsidRDefault="00D75286" w:rsidP="00AE091B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Nsm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6C4139" w:rsidRDefault="00D75286" w:rsidP="00AE091B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4139">
              <w:rPr>
                <w:rFonts w:ascii="Arial" w:hAnsi="Arial" w:cs="Arial"/>
                <w:sz w:val="14"/>
                <w:szCs w:val="14"/>
                <w:lang w:val="en-US"/>
              </w:rPr>
              <w:t>ogółem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9B49EE" w:rsidRDefault="00D75286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5286" w:rsidRPr="009B49EE" w:rsidTr="00680A09">
        <w:trPr>
          <w:cantSplit/>
          <w:trHeight w:hRule="exact" w:val="572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9B49EE" w:rsidRDefault="00D75286" w:rsidP="00AE091B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581675" w:rsidRDefault="00D75286" w:rsidP="00AE091B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C4139">
              <w:rPr>
                <w:rFonts w:ascii="Arial" w:hAnsi="Arial" w:cs="Arial"/>
                <w:bCs/>
                <w:sz w:val="12"/>
                <w:szCs w:val="12"/>
              </w:rPr>
              <w:t xml:space="preserve">w tym w związku ze zmianami organizacyjnymi ( zniesienie/likwidacja/ zmiany obszaru właściwości sądu, wydziału, sekcji oraz zmiany </w:t>
            </w:r>
            <w:r w:rsidR="00E25639" w:rsidRPr="00E25639">
              <w:rPr>
                <w:rFonts w:ascii="Arial" w:hAnsi="Arial" w:cs="Arial"/>
                <w:bCs/>
                <w:sz w:val="12"/>
                <w:szCs w:val="12"/>
              </w:rPr>
              <w:t>zarządzenia MS o biurowości)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9B49EE" w:rsidRDefault="00D75286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5286" w:rsidRPr="009B49EE" w:rsidTr="007817E9">
        <w:trPr>
          <w:cantSplit/>
          <w:trHeight w:hRule="exact" w:val="284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6C4139" w:rsidRDefault="00D75286" w:rsidP="00AE091B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4139">
              <w:rPr>
                <w:rFonts w:ascii="Arial" w:hAnsi="Arial" w:cs="Arial"/>
                <w:b/>
                <w:sz w:val="14"/>
                <w:szCs w:val="14"/>
                <w:lang w:val="en-US"/>
              </w:rPr>
              <w:t>RNc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9B49EE" w:rsidRDefault="00D75286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5286" w:rsidRPr="009B49EE" w:rsidTr="007817E9">
        <w:trPr>
          <w:cantSplit/>
          <w:trHeight w:hRule="exact" w:val="284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6C4139" w:rsidRDefault="00D75286" w:rsidP="00AE091B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4139">
              <w:rPr>
                <w:rFonts w:ascii="Arial" w:hAnsi="Arial" w:cs="Arial"/>
                <w:b/>
                <w:sz w:val="14"/>
                <w:szCs w:val="14"/>
                <w:lang w:val="en-US"/>
              </w:rPr>
              <w:t>RCo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9B49EE" w:rsidRDefault="00D75286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5286" w:rsidRPr="009B49EE" w:rsidTr="007817E9">
        <w:trPr>
          <w:cantSplit/>
          <w:trHeight w:hRule="exact" w:val="284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6C4139" w:rsidRDefault="00D75286" w:rsidP="00AE091B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4139">
              <w:rPr>
                <w:rFonts w:ascii="Arial" w:hAnsi="Arial" w:cs="Arial"/>
                <w:b/>
                <w:sz w:val="14"/>
                <w:szCs w:val="14"/>
                <w:lang w:val="en-US"/>
              </w:rPr>
              <w:t>Nmo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9B49EE" w:rsidRDefault="00D75286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24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5286" w:rsidRPr="009B49EE" w:rsidTr="007817E9">
        <w:trPr>
          <w:cantSplit/>
          <w:trHeight w:hRule="exact" w:val="341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6C4139" w:rsidRDefault="00D75286" w:rsidP="00AE091B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4139">
              <w:rPr>
                <w:rFonts w:ascii="Arial" w:hAnsi="Arial" w:cs="Arial"/>
                <w:b/>
                <w:sz w:val="14"/>
                <w:szCs w:val="14"/>
                <w:lang w:val="en-US"/>
              </w:rPr>
              <w:t>RCps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Pr="009B49EE" w:rsidRDefault="00D75286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5286" w:rsidRDefault="00D7528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C4139" w:rsidRPr="009B49EE" w:rsidTr="00040549">
        <w:trPr>
          <w:cantSplit/>
          <w:trHeight w:hRule="exact" w:val="228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Pr="009B49EE" w:rsidRDefault="006C4139" w:rsidP="00AE091B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Nkd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Pr="006C4139" w:rsidRDefault="006C4139" w:rsidP="00AE091B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4139">
              <w:rPr>
                <w:rFonts w:ascii="Arial" w:hAnsi="Arial" w:cs="Arial"/>
                <w:sz w:val="14"/>
                <w:szCs w:val="14"/>
                <w:lang w:val="en-US"/>
              </w:rPr>
              <w:t>ogółem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Pr="009B49EE" w:rsidRDefault="006C4139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C4139" w:rsidRPr="009B49EE" w:rsidTr="00F46D51">
        <w:trPr>
          <w:cantSplit/>
          <w:trHeight w:hRule="exact" w:val="484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 w:rsidP="00AE091B">
            <w:pP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Pr="00581675" w:rsidRDefault="006C4139" w:rsidP="00AE091B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C4139">
              <w:rPr>
                <w:rFonts w:ascii="Arial" w:hAnsi="Arial" w:cs="Arial"/>
                <w:bCs/>
                <w:sz w:val="12"/>
                <w:szCs w:val="12"/>
              </w:rPr>
              <w:t xml:space="preserve">w tym w związku ze zmianami organizacyjnymi ( zniesienie/likwidacja/ zmiany obszaru właściwości sądu, wydziału, sekcji oraz zmiany </w:t>
            </w:r>
            <w:r w:rsidR="00E25639" w:rsidRPr="00E25639">
              <w:rPr>
                <w:rFonts w:ascii="Arial" w:hAnsi="Arial" w:cs="Arial"/>
                <w:bCs/>
                <w:sz w:val="12"/>
                <w:szCs w:val="12"/>
              </w:rPr>
              <w:t>zarządzenia MS o biurowości)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 w:rsidP="00AE091B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4139" w:rsidRDefault="006C413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6D51" w:rsidRPr="009B49EE" w:rsidTr="00D74AF1">
        <w:trPr>
          <w:cantSplit/>
          <w:trHeight w:hRule="exact" w:val="278"/>
        </w:trPr>
        <w:tc>
          <w:tcPr>
            <w:tcW w:w="3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Pr="006C4139" w:rsidRDefault="00F46D51" w:rsidP="00F46D51">
            <w:pPr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  <w:lang w:val="en-US"/>
              </w:rPr>
              <w:t>RCz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spacing w:before="120" w:after="120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6D51" w:rsidRPr="009B49EE" w:rsidTr="00E25639">
        <w:trPr>
          <w:cantSplit/>
          <w:trHeight w:val="246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Pr="009B49EE" w:rsidRDefault="00F46D51" w:rsidP="00F46D51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Skarga o stwierdzenie niezgodności z prawem (WSC)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Pr="009B49EE" w:rsidRDefault="00F46D51" w:rsidP="00F46D51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6D51" w:rsidRPr="009B49EE" w:rsidTr="00E25639">
        <w:trPr>
          <w:cantSplit/>
          <w:trHeight w:val="277"/>
        </w:trPr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Pr="009B49EE" w:rsidRDefault="00F46D51" w:rsidP="00F46D51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E25639">
              <w:rPr>
                <w:rFonts w:ascii="Arial" w:hAnsi="Arial" w:cs="Arial"/>
                <w:color w:val="000000"/>
                <w:sz w:val="12"/>
                <w:szCs w:val="12"/>
              </w:rPr>
              <w:t>WSNc (skarga nadzwyczajna)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6D51" w:rsidRDefault="00F46D51" w:rsidP="00F46D5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94366" w:rsidRDefault="004556D6" w:rsidP="000D1F56">
      <w:pPr>
        <w:widowContro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581675" w:rsidRPr="00824BAC" w:rsidRDefault="00581675" w:rsidP="00581675">
      <w:bookmarkStart w:id="6" w:name="_Hlk58474628"/>
      <w:r w:rsidRPr="00824BAC">
        <w:rPr>
          <w:rFonts w:ascii="Arial" w:hAnsi="Arial" w:cs="Arial"/>
          <w:b/>
          <w:bCs/>
        </w:rPr>
        <w:t xml:space="preserve">Dział 1.3.a. Merytoryczne i inne załatwienia spraw – sędziowie </w:t>
      </w:r>
    </w:p>
    <w:tbl>
      <w:tblPr>
        <w:tblW w:w="15446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4"/>
        <w:gridCol w:w="608"/>
        <w:gridCol w:w="318"/>
        <w:gridCol w:w="1387"/>
        <w:gridCol w:w="1201"/>
        <w:gridCol w:w="992"/>
        <w:gridCol w:w="1169"/>
        <w:gridCol w:w="957"/>
        <w:gridCol w:w="1134"/>
        <w:gridCol w:w="992"/>
        <w:gridCol w:w="1680"/>
        <w:gridCol w:w="1243"/>
        <w:gridCol w:w="1166"/>
        <w:gridCol w:w="873"/>
        <w:gridCol w:w="992"/>
      </w:tblGrid>
      <w:tr w:rsidR="00581675" w:rsidRPr="00581675" w:rsidTr="00581675">
        <w:trPr>
          <w:trHeight w:val="315"/>
        </w:trPr>
        <w:tc>
          <w:tcPr>
            <w:tcW w:w="1660" w:type="dxa"/>
            <w:gridSpan w:val="3"/>
            <w:vMerge w:val="restart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SPRAWY</w:t>
            </w:r>
          </w:p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 xml:space="preserve"> wg repertoriów lub wykazów</w:t>
            </w:r>
          </w:p>
        </w:tc>
        <w:tc>
          <w:tcPr>
            <w:tcW w:w="13786" w:type="dxa"/>
            <w:gridSpan w:val="12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ZAŁATWIONO</w:t>
            </w:r>
          </w:p>
        </w:tc>
      </w:tr>
      <w:tr w:rsidR="00581675" w:rsidRPr="00581675" w:rsidTr="00581675">
        <w:trPr>
          <w:trHeight w:val="315"/>
        </w:trPr>
        <w:tc>
          <w:tcPr>
            <w:tcW w:w="1660" w:type="dxa"/>
            <w:gridSpan w:val="3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vMerge w:val="restart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(kol. 2+4+6 do 9+12)</w:t>
            </w:r>
          </w:p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9" w:type="dxa"/>
            <w:gridSpan w:val="11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</w:tr>
      <w:tr w:rsidR="00581675" w:rsidRPr="00581675" w:rsidTr="00581675">
        <w:trPr>
          <w:trHeight w:val="338"/>
        </w:trPr>
        <w:tc>
          <w:tcPr>
            <w:tcW w:w="1660" w:type="dxa"/>
            <w:gridSpan w:val="3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vMerge w:val="restart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uwzględniono w całości lub części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w tym wyrokiem zaocznym</w:t>
            </w:r>
          </w:p>
        </w:tc>
        <w:tc>
          <w:tcPr>
            <w:tcW w:w="1169" w:type="dxa"/>
            <w:vMerge w:val="restart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oddalono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w tym wyrokiem zaocznym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zmieniono w całości lub części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uchylono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orzeczenia merytoryczne (w tym o zastosowaniu lub zmianie środków wychowawczych, poprawczych lub leczniczych)</w:t>
            </w:r>
          </w:p>
        </w:tc>
        <w:tc>
          <w:tcPr>
            <w:tcW w:w="3282" w:type="dxa"/>
            <w:gridSpan w:val="3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umorzono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inne załatwienia</w:t>
            </w:r>
          </w:p>
        </w:tc>
      </w:tr>
      <w:tr w:rsidR="00581675" w:rsidRPr="00581675" w:rsidTr="00581675">
        <w:trPr>
          <w:trHeight w:val="315"/>
        </w:trPr>
        <w:tc>
          <w:tcPr>
            <w:tcW w:w="1660" w:type="dxa"/>
            <w:gridSpan w:val="3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vMerge w:val="restart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2039" w:type="dxa"/>
            <w:gridSpan w:val="2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 xml:space="preserve">w tym w wyniku 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1675" w:rsidRPr="00581675" w:rsidTr="00581675">
        <w:trPr>
          <w:trHeight w:val="600"/>
        </w:trPr>
        <w:tc>
          <w:tcPr>
            <w:tcW w:w="1660" w:type="dxa"/>
            <w:gridSpan w:val="3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 xml:space="preserve">zawarcia ugody przed sądem 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mediacji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81675" w:rsidRPr="00581675" w:rsidRDefault="00581675" w:rsidP="00DA472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1675" w:rsidRPr="00581675" w:rsidTr="00581675">
        <w:trPr>
          <w:trHeight w:val="199"/>
        </w:trPr>
        <w:tc>
          <w:tcPr>
            <w:tcW w:w="1660" w:type="dxa"/>
            <w:gridSpan w:val="3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680" w:type="dxa"/>
            <w:shd w:val="clear" w:color="auto" w:fill="auto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43" w:type="dxa"/>
            <w:shd w:val="clear" w:color="auto" w:fill="auto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66" w:type="dxa"/>
            <w:shd w:val="clear" w:color="auto" w:fill="auto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73" w:type="dxa"/>
            <w:shd w:val="clear" w:color="auto" w:fill="auto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581675" w:rsidRPr="00581675" w:rsidRDefault="00581675" w:rsidP="00DA47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325B31" w:rsidRPr="00581675" w:rsidTr="00581675">
        <w:trPr>
          <w:trHeight w:val="315"/>
        </w:trPr>
        <w:tc>
          <w:tcPr>
            <w:tcW w:w="1342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25B31" w:rsidRPr="00581675" w:rsidRDefault="00325B31" w:rsidP="00325B3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81675">
              <w:rPr>
                <w:rFonts w:ascii="Arial" w:hAnsi="Arial" w:cs="Arial"/>
                <w:b/>
                <w:bCs/>
                <w:sz w:val="16"/>
                <w:szCs w:val="16"/>
              </w:rPr>
              <w:t>OGÓŁEM</w:t>
            </w:r>
            <w:r w:rsidRPr="0058167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25B31" w:rsidRPr="00581675" w:rsidRDefault="00325B31" w:rsidP="00325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8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818</w:t>
            </w:r>
          </w:p>
        </w:tc>
        <w:tc>
          <w:tcPr>
            <w:tcW w:w="120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469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6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95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8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2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116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87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</w:tr>
      <w:tr w:rsidR="00325B31" w:rsidRPr="00581675" w:rsidTr="00DA472C">
        <w:trPr>
          <w:trHeight w:val="315"/>
        </w:trPr>
        <w:tc>
          <w:tcPr>
            <w:tcW w:w="734" w:type="dxa"/>
            <w:vMerge w:val="restart"/>
            <w:shd w:val="clear" w:color="auto" w:fill="auto"/>
            <w:noWrap/>
            <w:vAlign w:val="center"/>
          </w:tcPr>
          <w:p w:rsidR="00325B31" w:rsidRPr="00581675" w:rsidRDefault="00325B31" w:rsidP="00325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w tym</w:t>
            </w:r>
          </w:p>
        </w:tc>
        <w:tc>
          <w:tcPr>
            <w:tcW w:w="608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25B31" w:rsidRPr="00581675" w:rsidRDefault="00325B31" w:rsidP="00325B31">
            <w:pPr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 xml:space="preserve">RC 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25B31" w:rsidRPr="00581675" w:rsidRDefault="00325B31" w:rsidP="00325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7" w:type="dxa"/>
            <w:tcBorders>
              <w:bottom w:val="single" w:sz="4" w:space="0" w:color="auto"/>
              <w:tl2br w:val="nil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68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</w:tr>
      <w:tr w:rsidR="00325B31" w:rsidRPr="00581675" w:rsidTr="00DA472C">
        <w:trPr>
          <w:trHeight w:val="315"/>
        </w:trPr>
        <w:tc>
          <w:tcPr>
            <w:tcW w:w="734" w:type="dxa"/>
            <w:vMerge/>
            <w:shd w:val="clear" w:color="auto" w:fill="auto"/>
            <w:noWrap/>
            <w:vAlign w:val="center"/>
          </w:tcPr>
          <w:p w:rsidR="00325B31" w:rsidRPr="00581675" w:rsidRDefault="00325B31" w:rsidP="00325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25B31" w:rsidRPr="00581675" w:rsidRDefault="00325B31" w:rsidP="00325B31">
            <w:pPr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RNs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25B31" w:rsidRPr="00581675" w:rsidRDefault="00325B31" w:rsidP="00325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957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68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325B31" w:rsidRPr="00581675" w:rsidTr="00DA472C">
        <w:trPr>
          <w:trHeight w:val="315"/>
        </w:trPr>
        <w:tc>
          <w:tcPr>
            <w:tcW w:w="734" w:type="dxa"/>
            <w:vMerge/>
            <w:shd w:val="clear" w:color="auto" w:fill="auto"/>
            <w:vAlign w:val="center"/>
          </w:tcPr>
          <w:p w:rsidR="00325B31" w:rsidRPr="00581675" w:rsidRDefault="00325B31" w:rsidP="00325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25B31" w:rsidRPr="00581675" w:rsidRDefault="00325B31" w:rsidP="00325B31">
            <w:pPr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Nsm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25B31" w:rsidRPr="00581675" w:rsidRDefault="00325B31" w:rsidP="00325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57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68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</w:tr>
      <w:tr w:rsidR="00325B31" w:rsidRPr="00581675" w:rsidTr="00DA472C">
        <w:trPr>
          <w:trHeight w:val="315"/>
        </w:trPr>
        <w:tc>
          <w:tcPr>
            <w:tcW w:w="734" w:type="dxa"/>
            <w:vMerge/>
            <w:shd w:val="clear" w:color="auto" w:fill="auto"/>
            <w:vAlign w:val="center"/>
          </w:tcPr>
          <w:p w:rsidR="00325B31" w:rsidRPr="00581675" w:rsidRDefault="00325B31" w:rsidP="00325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25B31" w:rsidRPr="00581675" w:rsidRDefault="00325B31" w:rsidP="00325B31">
            <w:pPr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RNc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25B31" w:rsidRPr="00581675" w:rsidRDefault="00325B31" w:rsidP="00325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7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68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73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25B31" w:rsidRPr="00581675" w:rsidTr="00DA472C">
        <w:trPr>
          <w:trHeight w:val="315"/>
        </w:trPr>
        <w:tc>
          <w:tcPr>
            <w:tcW w:w="734" w:type="dxa"/>
            <w:vMerge/>
            <w:shd w:val="clear" w:color="auto" w:fill="auto"/>
            <w:vAlign w:val="center"/>
          </w:tcPr>
          <w:p w:rsidR="00325B31" w:rsidRPr="00581675" w:rsidRDefault="00325B31" w:rsidP="00325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25B31" w:rsidRPr="00581675" w:rsidRDefault="00325B31" w:rsidP="00325B31">
            <w:pPr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RCo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25B31" w:rsidRPr="00581675" w:rsidRDefault="00325B31" w:rsidP="00325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7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68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25B31" w:rsidRPr="00581675" w:rsidTr="00DA472C">
        <w:trPr>
          <w:trHeight w:val="315"/>
        </w:trPr>
        <w:tc>
          <w:tcPr>
            <w:tcW w:w="734" w:type="dxa"/>
            <w:vMerge/>
            <w:shd w:val="clear" w:color="auto" w:fill="auto"/>
            <w:vAlign w:val="center"/>
          </w:tcPr>
          <w:p w:rsidR="00325B31" w:rsidRPr="00581675" w:rsidRDefault="00325B31" w:rsidP="00325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25B31" w:rsidRPr="00581675" w:rsidRDefault="00325B31" w:rsidP="00325B31">
            <w:pPr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Nmo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25B31" w:rsidRPr="00581675" w:rsidRDefault="00325B31" w:rsidP="00325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68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3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325B31" w:rsidRPr="00581675" w:rsidTr="00DA472C">
        <w:trPr>
          <w:trHeight w:val="315"/>
        </w:trPr>
        <w:tc>
          <w:tcPr>
            <w:tcW w:w="734" w:type="dxa"/>
            <w:vMerge/>
            <w:shd w:val="clear" w:color="auto" w:fill="auto"/>
            <w:vAlign w:val="center"/>
          </w:tcPr>
          <w:p w:rsidR="00325B31" w:rsidRPr="00581675" w:rsidRDefault="00325B31" w:rsidP="00325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25B31" w:rsidRPr="00581675" w:rsidRDefault="00325B31" w:rsidP="00325B31">
            <w:pPr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Nkd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25B31" w:rsidRPr="00581675" w:rsidRDefault="00325B31" w:rsidP="00325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12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6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5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AA2A3F">
              <w:rPr>
                <w:rFonts w:ascii="Arial" w:hAnsi="Arial" w:cs="Arial"/>
                <w:color w:val="FF0000"/>
                <w:sz w:val="14"/>
                <w:szCs w:val="14"/>
              </w:rPr>
              <w:t>67</w:t>
            </w:r>
          </w:p>
        </w:tc>
        <w:tc>
          <w:tcPr>
            <w:tcW w:w="1243" w:type="dxa"/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</w:tr>
      <w:tr w:rsidR="00325B31" w:rsidRPr="00581675" w:rsidTr="00DA472C">
        <w:trPr>
          <w:trHeight w:val="315"/>
        </w:trPr>
        <w:tc>
          <w:tcPr>
            <w:tcW w:w="734" w:type="dxa"/>
            <w:vMerge/>
            <w:shd w:val="clear" w:color="auto" w:fill="auto"/>
            <w:vAlign w:val="center"/>
          </w:tcPr>
          <w:p w:rsidR="00325B31" w:rsidRPr="00581675" w:rsidRDefault="00325B31" w:rsidP="00325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25B31" w:rsidRPr="00581675" w:rsidRDefault="00325B31" w:rsidP="00325B31">
            <w:pPr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RCz</w:t>
            </w:r>
          </w:p>
        </w:tc>
        <w:tc>
          <w:tcPr>
            <w:tcW w:w="31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25B31" w:rsidRPr="00581675" w:rsidRDefault="00325B31" w:rsidP="00325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675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38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01" w:type="dxa"/>
            <w:tcBorders>
              <w:bottom w:val="single" w:sz="1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1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69" w:type="dxa"/>
            <w:tcBorders>
              <w:bottom w:val="single" w:sz="18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25B3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57" w:type="dxa"/>
            <w:tcBorders>
              <w:bottom w:val="single" w:sz="1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1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80" w:type="dxa"/>
            <w:tcBorders>
              <w:bottom w:val="single" w:sz="1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4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tcBorders>
              <w:bottom w:val="single" w:sz="1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73" w:type="dxa"/>
            <w:tcBorders>
              <w:bottom w:val="single" w:sz="1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325B31" w:rsidRPr="00AA2A3F" w:rsidRDefault="00325B31" w:rsidP="00325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325B31" w:rsidRPr="00325B31" w:rsidRDefault="00325B31" w:rsidP="00325B3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bookmarkEnd w:id="6"/>
    <w:p w:rsidR="00581675" w:rsidRPr="00824BAC" w:rsidRDefault="00581675" w:rsidP="00581675">
      <w:r w:rsidRPr="00824BAC">
        <w:rPr>
          <w:rFonts w:ascii="Arial" w:hAnsi="Arial" w:cs="Arial"/>
          <w:sz w:val="16"/>
          <w:szCs w:val="16"/>
        </w:rPr>
        <w:t>Uwaga: Dz. 1.3.a, w.1, k.1 + Dz. 1.3.b, w.1, k.1 = Dz. 1, w.1, k.3</w:t>
      </w:r>
    </w:p>
    <w:p w:rsidR="001D033C" w:rsidRPr="00662264" w:rsidRDefault="001D033C" w:rsidP="001D033C">
      <w:pPr>
        <w:rPr>
          <w:rFonts w:ascii="Arial" w:hAnsi="Arial" w:cs="Arial"/>
          <w:color w:val="000000"/>
          <w:sz w:val="16"/>
          <w:szCs w:val="16"/>
        </w:rPr>
      </w:pPr>
      <w:r w:rsidRPr="00662264">
        <w:rPr>
          <w:rFonts w:ascii="Arial" w:hAnsi="Arial" w:cs="Arial"/>
          <w:color w:val="000000"/>
          <w:sz w:val="16"/>
          <w:szCs w:val="16"/>
        </w:rPr>
        <w:t>Uwaga: Dz. 1.3.a, w.8, k.8 + w.8, k.10 + w.8, k.11 + Dz. 1.3 b, w.8 k.4 winny być równe wartości wykazanej w Dz. 1.2.b, w.22, k.8</w:t>
      </w:r>
    </w:p>
    <w:p w:rsidR="00E6673E" w:rsidRPr="00E6673E" w:rsidRDefault="00E6673E" w:rsidP="00B80EC7">
      <w:pPr>
        <w:rPr>
          <w:rFonts w:ascii="Arial" w:hAnsi="Arial" w:cs="Arial"/>
          <w:b/>
          <w:bCs/>
        </w:rPr>
      </w:pPr>
    </w:p>
    <w:p w:rsidR="00E6673E" w:rsidRPr="00E6673E" w:rsidRDefault="00E6673E" w:rsidP="00E6673E">
      <w:pPr>
        <w:rPr>
          <w:b/>
          <w:bCs/>
        </w:rPr>
      </w:pPr>
      <w:r w:rsidRPr="00E6673E">
        <w:rPr>
          <w:rFonts w:ascii="Arial" w:hAnsi="Arial" w:cs="Arial"/>
          <w:b/>
          <w:bCs/>
        </w:rPr>
        <w:t>Dział 1.3.b. Merytoryczne i inne załatwienia spraw – referendarze sądowi</w:t>
      </w:r>
    </w:p>
    <w:tbl>
      <w:tblPr>
        <w:tblW w:w="1039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13"/>
        <w:gridCol w:w="318"/>
        <w:gridCol w:w="1246"/>
        <w:gridCol w:w="1432"/>
        <w:gridCol w:w="1403"/>
        <w:gridCol w:w="1701"/>
        <w:gridCol w:w="1715"/>
        <w:gridCol w:w="1299"/>
      </w:tblGrid>
      <w:tr w:rsidR="00C511B6" w:rsidRPr="00C511B6" w:rsidTr="00A84EEB">
        <w:trPr>
          <w:trHeight w:val="315"/>
        </w:trPr>
        <w:tc>
          <w:tcPr>
            <w:tcW w:w="1598" w:type="dxa"/>
            <w:gridSpan w:val="3"/>
            <w:vMerge w:val="restart"/>
            <w:shd w:val="clear" w:color="auto" w:fill="auto"/>
            <w:vAlign w:val="center"/>
          </w:tcPr>
          <w:p w:rsidR="00C511B6" w:rsidRPr="00C511B6" w:rsidRDefault="00C511B6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SPRAWY</w:t>
            </w:r>
          </w:p>
          <w:p w:rsidR="00C511B6" w:rsidRPr="00C511B6" w:rsidRDefault="00C511B6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 xml:space="preserve"> wg repertoriów lub wykazów</w:t>
            </w:r>
          </w:p>
        </w:tc>
        <w:tc>
          <w:tcPr>
            <w:tcW w:w="8796" w:type="dxa"/>
            <w:gridSpan w:val="6"/>
            <w:shd w:val="clear" w:color="auto" w:fill="auto"/>
            <w:vAlign w:val="center"/>
          </w:tcPr>
          <w:p w:rsidR="00C511B6" w:rsidRPr="00C511B6" w:rsidRDefault="00C511B6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ZAŁATWIONO</w:t>
            </w:r>
          </w:p>
        </w:tc>
      </w:tr>
      <w:tr w:rsidR="00C511B6" w:rsidRPr="00C511B6" w:rsidTr="00A84EEB">
        <w:trPr>
          <w:trHeight w:val="245"/>
        </w:trPr>
        <w:tc>
          <w:tcPr>
            <w:tcW w:w="1598" w:type="dxa"/>
            <w:gridSpan w:val="3"/>
            <w:vMerge/>
            <w:vAlign w:val="center"/>
          </w:tcPr>
          <w:p w:rsidR="00C511B6" w:rsidRPr="00C511B6" w:rsidRDefault="00C511B6" w:rsidP="00A84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vMerge w:val="restart"/>
            <w:shd w:val="clear" w:color="auto" w:fill="auto"/>
            <w:vAlign w:val="center"/>
          </w:tcPr>
          <w:p w:rsidR="00C511B6" w:rsidRPr="00C511B6" w:rsidRDefault="00C511B6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C511B6" w:rsidRPr="00C511B6" w:rsidRDefault="00C511B6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(kol. 2 do 6)</w:t>
            </w:r>
          </w:p>
        </w:tc>
        <w:tc>
          <w:tcPr>
            <w:tcW w:w="7550" w:type="dxa"/>
            <w:gridSpan w:val="5"/>
            <w:shd w:val="clear" w:color="auto" w:fill="auto"/>
            <w:vAlign w:val="center"/>
          </w:tcPr>
          <w:p w:rsidR="00C511B6" w:rsidRPr="00C511B6" w:rsidRDefault="00C511B6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</w:tr>
      <w:tr w:rsidR="000920E5" w:rsidRPr="00C511B6" w:rsidTr="00C511B6">
        <w:trPr>
          <w:trHeight w:val="546"/>
        </w:trPr>
        <w:tc>
          <w:tcPr>
            <w:tcW w:w="1598" w:type="dxa"/>
            <w:gridSpan w:val="3"/>
            <w:vMerge/>
            <w:vAlign w:val="center"/>
          </w:tcPr>
          <w:p w:rsidR="000920E5" w:rsidRPr="00C511B6" w:rsidRDefault="000920E5" w:rsidP="000920E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vMerge/>
            <w:vAlign w:val="center"/>
          </w:tcPr>
          <w:p w:rsidR="000920E5" w:rsidRPr="00C511B6" w:rsidRDefault="000920E5" w:rsidP="000920E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0920E5" w:rsidRPr="00C511B6" w:rsidRDefault="000920E5" w:rsidP="000920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uwzględniono w całości lub części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0920E5" w:rsidRPr="00C511B6" w:rsidRDefault="000920E5" w:rsidP="000920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oddalono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0920E5" w:rsidRPr="000920E5" w:rsidRDefault="000920E5" w:rsidP="000920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6"/>
                <w:szCs w:val="16"/>
              </w:rPr>
              <w:t>orzeczenia merytoryczne (w tym o zastosowaniu lub zmianie środków wychowawczych, poprawczych lub leczniczych)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0920E5" w:rsidRPr="00C511B6" w:rsidRDefault="000920E5" w:rsidP="000920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umorzono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0920E5" w:rsidRPr="00C511B6" w:rsidRDefault="000920E5" w:rsidP="000920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inne załatwienia</w:t>
            </w:r>
          </w:p>
        </w:tc>
      </w:tr>
      <w:tr w:rsidR="00C511B6" w:rsidRPr="00C511B6" w:rsidTr="00C511B6">
        <w:trPr>
          <w:trHeight w:val="225"/>
        </w:trPr>
        <w:tc>
          <w:tcPr>
            <w:tcW w:w="1598" w:type="dxa"/>
            <w:gridSpan w:val="3"/>
            <w:shd w:val="clear" w:color="auto" w:fill="auto"/>
            <w:vAlign w:val="center"/>
          </w:tcPr>
          <w:p w:rsidR="00C511B6" w:rsidRPr="00C511B6" w:rsidRDefault="00C511B6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511B6" w:rsidRPr="00C511B6" w:rsidRDefault="00C511B6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C511B6" w:rsidRPr="00C511B6" w:rsidRDefault="00C511B6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C511B6" w:rsidRPr="00C511B6" w:rsidRDefault="00C511B6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C511B6" w:rsidRPr="00C511B6" w:rsidRDefault="00C511B6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C511B6" w:rsidRPr="00C511B6" w:rsidRDefault="00C511B6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511B6" w:rsidRPr="00C511B6" w:rsidRDefault="00C511B6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89610A" w:rsidRPr="00C511B6" w:rsidTr="00C511B6">
        <w:trPr>
          <w:trHeight w:val="227"/>
        </w:trPr>
        <w:tc>
          <w:tcPr>
            <w:tcW w:w="128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9610A" w:rsidRPr="00C511B6" w:rsidRDefault="0089610A" w:rsidP="008961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11B6">
              <w:rPr>
                <w:rFonts w:ascii="Arial" w:hAnsi="Arial" w:cs="Arial"/>
                <w:b/>
                <w:bCs/>
                <w:sz w:val="16"/>
                <w:szCs w:val="16"/>
              </w:rPr>
              <w:t>OGÓŁEM</w:t>
            </w:r>
            <w:r w:rsidRPr="00C511B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89610A" w:rsidRPr="00C511B6" w:rsidRDefault="0089610A" w:rsidP="00896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0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2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9610A" w:rsidRPr="00C511B6" w:rsidTr="00A84EEB">
        <w:trPr>
          <w:trHeight w:val="227"/>
        </w:trPr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89610A" w:rsidRPr="00C511B6" w:rsidRDefault="0089610A" w:rsidP="0089610A">
            <w:pPr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w tym</w:t>
            </w:r>
          </w:p>
        </w:tc>
        <w:tc>
          <w:tcPr>
            <w:tcW w:w="70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9610A" w:rsidRPr="00C511B6" w:rsidRDefault="0089610A" w:rsidP="0089610A">
            <w:pPr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 xml:space="preserve">RC 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9610A" w:rsidRPr="00C511B6" w:rsidRDefault="0089610A" w:rsidP="00896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89610A" w:rsidRPr="0089610A" w:rsidRDefault="0089610A" w:rsidP="0089610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9610A" w:rsidRPr="00C511B6" w:rsidTr="00A84EEB">
        <w:trPr>
          <w:trHeight w:val="227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89610A" w:rsidRPr="00C511B6" w:rsidRDefault="0089610A" w:rsidP="00896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9610A" w:rsidRPr="00C511B6" w:rsidRDefault="0089610A" w:rsidP="0089610A">
            <w:pPr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RNs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9610A" w:rsidRPr="00C511B6" w:rsidRDefault="0089610A" w:rsidP="00896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89610A" w:rsidRPr="0089610A" w:rsidRDefault="0089610A" w:rsidP="0089610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9610A" w:rsidRPr="00C511B6" w:rsidTr="00A84EEB">
        <w:trPr>
          <w:trHeight w:val="227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89610A" w:rsidRPr="00C511B6" w:rsidRDefault="0089610A" w:rsidP="00896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9610A" w:rsidRPr="00C511B6" w:rsidRDefault="0089610A" w:rsidP="0089610A">
            <w:pPr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Nsm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9610A" w:rsidRPr="00C511B6" w:rsidRDefault="0089610A" w:rsidP="00896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89610A" w:rsidRPr="0089610A" w:rsidRDefault="0089610A" w:rsidP="0089610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9610A" w:rsidRPr="00C511B6" w:rsidTr="00A84EEB">
        <w:trPr>
          <w:trHeight w:val="227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89610A" w:rsidRPr="00C511B6" w:rsidRDefault="0089610A" w:rsidP="00896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9610A" w:rsidRPr="00C511B6" w:rsidRDefault="0089610A" w:rsidP="0089610A">
            <w:pPr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RNc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9610A" w:rsidRPr="00C511B6" w:rsidRDefault="0089610A" w:rsidP="00896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89610A" w:rsidRPr="0089610A" w:rsidRDefault="0089610A" w:rsidP="0089610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9610A" w:rsidRPr="00C511B6" w:rsidTr="00A84EEB">
        <w:trPr>
          <w:trHeight w:val="227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89610A" w:rsidRPr="00C511B6" w:rsidRDefault="0089610A" w:rsidP="00896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9610A" w:rsidRPr="00C511B6" w:rsidRDefault="0089610A" w:rsidP="0089610A">
            <w:pPr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RCo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9610A" w:rsidRPr="00C511B6" w:rsidRDefault="0089610A" w:rsidP="00896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89610A" w:rsidRPr="0089610A" w:rsidRDefault="0089610A" w:rsidP="0089610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9610A" w:rsidRPr="00C511B6" w:rsidTr="00A84EEB">
        <w:trPr>
          <w:trHeight w:val="227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:rsidR="0089610A" w:rsidRPr="00C511B6" w:rsidRDefault="0089610A" w:rsidP="00896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9610A" w:rsidRPr="00C511B6" w:rsidRDefault="0089610A" w:rsidP="0089610A">
            <w:pPr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Nmo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9610A" w:rsidRPr="00C511B6" w:rsidRDefault="0089610A" w:rsidP="00896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89610A" w:rsidRPr="0089610A" w:rsidRDefault="0089610A" w:rsidP="0089610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9610A" w:rsidRPr="00C511B6" w:rsidTr="00A84EEB">
        <w:trPr>
          <w:trHeight w:val="227"/>
        </w:trPr>
        <w:tc>
          <w:tcPr>
            <w:tcW w:w="567" w:type="dxa"/>
            <w:vMerge/>
            <w:vAlign w:val="center"/>
          </w:tcPr>
          <w:p w:rsidR="0089610A" w:rsidRPr="00C511B6" w:rsidRDefault="0089610A" w:rsidP="0089610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9610A" w:rsidRPr="00C511B6" w:rsidRDefault="0089610A" w:rsidP="0089610A">
            <w:pPr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Nkd</w:t>
            </w:r>
          </w:p>
        </w:tc>
        <w:tc>
          <w:tcPr>
            <w:tcW w:w="31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9610A" w:rsidRPr="00C511B6" w:rsidRDefault="0089610A" w:rsidP="00896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11B6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bottom w:val="single" w:sz="1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89610A" w:rsidRPr="0089610A" w:rsidRDefault="0089610A" w:rsidP="0089610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03" w:type="dxa"/>
            <w:tcBorders>
              <w:bottom w:val="single" w:sz="1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89610A" w:rsidRPr="0089610A" w:rsidRDefault="0089610A" w:rsidP="0089610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2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9610A" w:rsidRDefault="0089610A" w:rsidP="0089610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C511B6" w:rsidRPr="00C511B6" w:rsidRDefault="00C511B6" w:rsidP="00C511B6">
      <w:r w:rsidRPr="00C511B6">
        <w:rPr>
          <w:rFonts w:ascii="Arial" w:hAnsi="Arial" w:cs="Arial"/>
          <w:sz w:val="16"/>
          <w:szCs w:val="16"/>
        </w:rPr>
        <w:t>Uwaga: Dz. 1.3.a, w.1, k.1 + Dz. 1.3.b, w.1, k.1 = Dz. 1, w.1, k.3</w:t>
      </w:r>
    </w:p>
    <w:p w:rsidR="00E6673E" w:rsidRDefault="00E6673E" w:rsidP="000920E5">
      <w:pPr>
        <w:spacing w:line="40" w:lineRule="exact"/>
        <w:rPr>
          <w:rFonts w:ascii="Arial" w:hAnsi="Arial" w:cs="Arial"/>
          <w:b/>
          <w:bCs/>
        </w:rPr>
      </w:pPr>
    </w:p>
    <w:p w:rsidR="00E6673E" w:rsidRDefault="00E6673E" w:rsidP="000920E5">
      <w:pPr>
        <w:spacing w:line="40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5F468E" w:rsidRDefault="005F468E" w:rsidP="00B80EC7">
      <w:pPr>
        <w:rPr>
          <w:rFonts w:ascii="Arial" w:hAnsi="Arial" w:cs="Arial"/>
          <w:b/>
          <w:bCs/>
        </w:rPr>
      </w:pPr>
    </w:p>
    <w:p w:rsidR="00B80EC7" w:rsidRPr="002967CF" w:rsidRDefault="00B80EC7" w:rsidP="00B80EC7">
      <w:pPr>
        <w:rPr>
          <w:rFonts w:ascii="Arial" w:hAnsi="Arial" w:cs="Arial"/>
          <w:b/>
          <w:bCs/>
          <w:highlight w:val="yellow"/>
        </w:rPr>
      </w:pPr>
      <w:r w:rsidRPr="002967CF">
        <w:rPr>
          <w:rFonts w:ascii="Arial" w:hAnsi="Arial" w:cs="Arial"/>
          <w:b/>
          <w:bCs/>
        </w:rPr>
        <w:t>Dział 1.3.</w:t>
      </w:r>
      <w:r w:rsidR="000920E5">
        <w:rPr>
          <w:rFonts w:ascii="Arial" w:hAnsi="Arial" w:cs="Arial"/>
          <w:b/>
          <w:bCs/>
        </w:rPr>
        <w:t>1.</w:t>
      </w:r>
      <w:r w:rsidRPr="002967CF">
        <w:rPr>
          <w:rFonts w:ascii="Arial" w:hAnsi="Arial" w:cs="Arial"/>
          <w:b/>
          <w:bCs/>
        </w:rPr>
        <w:t xml:space="preserve"> Załatwienie spraw przez referendarzy </w:t>
      </w:r>
    </w:p>
    <w:tbl>
      <w:tblPr>
        <w:tblW w:w="14815" w:type="dxa"/>
        <w:tblInd w:w="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1"/>
        <w:gridCol w:w="310"/>
        <w:gridCol w:w="1446"/>
        <w:gridCol w:w="1446"/>
        <w:gridCol w:w="1446"/>
        <w:gridCol w:w="1447"/>
        <w:gridCol w:w="1446"/>
        <w:gridCol w:w="1446"/>
        <w:gridCol w:w="1447"/>
      </w:tblGrid>
      <w:tr w:rsidR="00B80EC7" w:rsidRPr="00B80EC7" w:rsidTr="00B80EC7">
        <w:trPr>
          <w:trHeight w:val="239"/>
        </w:trPr>
        <w:tc>
          <w:tcPr>
            <w:tcW w:w="4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EC7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01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0EC7">
              <w:rPr>
                <w:rFonts w:ascii="Arial" w:hAnsi="Arial" w:cs="Arial"/>
                <w:sz w:val="14"/>
                <w:szCs w:val="14"/>
              </w:rPr>
              <w:t>Liczba spraw załatwionych przez referendarzy</w:t>
            </w:r>
          </w:p>
        </w:tc>
      </w:tr>
      <w:tr w:rsidR="00B80EC7" w:rsidRPr="00B80EC7" w:rsidTr="00B80EC7">
        <w:trPr>
          <w:trHeight w:val="239"/>
        </w:trPr>
        <w:tc>
          <w:tcPr>
            <w:tcW w:w="46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EC7" w:rsidRPr="00B80EC7" w:rsidRDefault="00B80EC7" w:rsidP="00B80EC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0EC7">
              <w:rPr>
                <w:rFonts w:ascii="Arial" w:hAnsi="Arial" w:cs="Arial"/>
                <w:sz w:val="14"/>
                <w:szCs w:val="14"/>
              </w:rPr>
              <w:t>ogółem</w:t>
            </w:r>
          </w:p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0EC7">
              <w:rPr>
                <w:rFonts w:ascii="Arial" w:hAnsi="Arial" w:cs="Arial"/>
                <w:sz w:val="14"/>
                <w:szCs w:val="14"/>
              </w:rPr>
              <w:t>(kol. od 2 do 7)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0EC7">
              <w:rPr>
                <w:rFonts w:ascii="Arial" w:hAnsi="Arial" w:cs="Arial"/>
                <w:sz w:val="14"/>
                <w:szCs w:val="14"/>
              </w:rPr>
              <w:t>Rep. RC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0EC7">
              <w:rPr>
                <w:rFonts w:ascii="Arial" w:hAnsi="Arial" w:cs="Arial"/>
                <w:sz w:val="14"/>
                <w:szCs w:val="14"/>
              </w:rPr>
              <w:t>Rep. RNs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0EC7">
              <w:rPr>
                <w:rFonts w:ascii="Arial" w:hAnsi="Arial" w:cs="Arial"/>
                <w:sz w:val="14"/>
                <w:szCs w:val="14"/>
              </w:rPr>
              <w:t>Rep Nsm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0EC7">
              <w:rPr>
                <w:rFonts w:ascii="Arial" w:hAnsi="Arial" w:cs="Arial"/>
                <w:sz w:val="14"/>
                <w:szCs w:val="14"/>
              </w:rPr>
              <w:t>Rep. RCo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0EC7">
              <w:rPr>
                <w:rFonts w:ascii="Arial" w:hAnsi="Arial" w:cs="Arial"/>
                <w:sz w:val="14"/>
                <w:szCs w:val="14"/>
              </w:rPr>
              <w:t>Rep Nkd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0EC7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</w:tr>
      <w:tr w:rsidR="00B80EC7" w:rsidRPr="00B80EC7" w:rsidTr="00B80EC7">
        <w:trPr>
          <w:trHeight w:val="62"/>
        </w:trPr>
        <w:tc>
          <w:tcPr>
            <w:tcW w:w="469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0EC7" w:rsidRPr="00B80EC7" w:rsidRDefault="00B80EC7" w:rsidP="00B80EC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80EC7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80EC7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80EC7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80EC7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80EC7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80EC7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EC7" w:rsidRPr="00B80EC7" w:rsidRDefault="00B80EC7" w:rsidP="00B80EC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80EC7">
              <w:rPr>
                <w:rFonts w:ascii="Arial" w:hAnsi="Arial" w:cs="Arial"/>
                <w:sz w:val="12"/>
                <w:szCs w:val="12"/>
              </w:rPr>
              <w:t>7</w:t>
            </w:r>
          </w:p>
        </w:tc>
      </w:tr>
      <w:tr w:rsidR="000920E5" w:rsidRPr="00B80EC7" w:rsidTr="00B80EC7">
        <w:trPr>
          <w:trHeight w:val="284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0E5" w:rsidRPr="00B80EC7" w:rsidRDefault="000920E5" w:rsidP="000920E5">
            <w:pPr>
              <w:rPr>
                <w:rFonts w:ascii="Arial" w:hAnsi="Arial" w:cs="Arial"/>
                <w:sz w:val="14"/>
                <w:szCs w:val="14"/>
              </w:rPr>
            </w:pPr>
            <w:r w:rsidRPr="00B80EC7">
              <w:rPr>
                <w:rFonts w:ascii="Arial" w:hAnsi="Arial" w:cs="Arial"/>
                <w:sz w:val="14"/>
                <w:szCs w:val="14"/>
              </w:rPr>
              <w:t>W przedmiocie zwolnienia od kosztów sądowych i/lub ustanowienia adwokata lub radcy prawnego</w:t>
            </w:r>
          </w:p>
        </w:tc>
        <w:tc>
          <w:tcPr>
            <w:tcW w:w="3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0E5" w:rsidRPr="00B80EC7" w:rsidRDefault="000920E5" w:rsidP="000920E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80EC7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920E5" w:rsidRPr="00B80EC7" w:rsidTr="00B80EC7">
        <w:trPr>
          <w:trHeight w:val="284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0E5" w:rsidRPr="00B80EC7" w:rsidRDefault="000920E5" w:rsidP="000920E5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Zwrot pism</w:t>
            </w:r>
            <w:r w:rsidRPr="00B80EC7">
              <w:rPr>
                <w:rFonts w:ascii="Arial" w:hAnsi="Arial" w:cs="Arial"/>
                <w:sz w:val="14"/>
                <w:szCs w:val="14"/>
              </w:rPr>
              <w:t xml:space="preserve"> po bezskutecznym upływie terminu do ich uzupełnienia i</w:t>
            </w:r>
            <w:r>
              <w:rPr>
                <w:rFonts w:ascii="Arial" w:hAnsi="Arial" w:cs="Arial"/>
                <w:sz w:val="14"/>
                <w:szCs w:val="14"/>
              </w:rPr>
              <w:t>/lub</w:t>
            </w:r>
            <w:r w:rsidRPr="00B80EC7">
              <w:rPr>
                <w:rFonts w:ascii="Arial" w:hAnsi="Arial" w:cs="Arial"/>
                <w:sz w:val="14"/>
                <w:szCs w:val="14"/>
              </w:rPr>
              <w:t xml:space="preserve"> opłacenia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0E5" w:rsidRPr="00B80EC7" w:rsidRDefault="000920E5" w:rsidP="000920E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80EC7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920E5" w:rsidRPr="00B80EC7" w:rsidTr="00B80EC7">
        <w:trPr>
          <w:trHeight w:val="284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0E5" w:rsidRPr="00B80EC7" w:rsidRDefault="000920E5" w:rsidP="000920E5">
            <w:pPr>
              <w:rPr>
                <w:rFonts w:ascii="Arial" w:hAnsi="Arial" w:cs="Arial"/>
                <w:sz w:val="14"/>
                <w:szCs w:val="14"/>
              </w:rPr>
            </w:pPr>
            <w:r w:rsidRPr="00B80EC7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0E5" w:rsidRPr="00B80EC7" w:rsidRDefault="000920E5" w:rsidP="000920E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80EC7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20E5" w:rsidRPr="00B80EC7" w:rsidRDefault="000920E5" w:rsidP="000920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94366" w:rsidRDefault="00694366" w:rsidP="000D1F56">
      <w:pPr>
        <w:widowControl w:val="0"/>
        <w:rPr>
          <w:rFonts w:ascii="Arial" w:hAnsi="Arial" w:cs="Arial"/>
          <w:b/>
        </w:rPr>
      </w:pPr>
    </w:p>
    <w:p w:rsidR="000920E5" w:rsidRPr="000920E5" w:rsidRDefault="000920E5" w:rsidP="000920E5">
      <w:pPr>
        <w:rPr>
          <w:rFonts w:ascii="Arial" w:hAnsi="Arial" w:cs="Arial"/>
          <w:b/>
          <w:bCs/>
        </w:rPr>
      </w:pPr>
      <w:bookmarkStart w:id="7" w:name="_Hlk95916548"/>
      <w:r w:rsidRPr="000920E5">
        <w:rPr>
          <w:rFonts w:ascii="Arial" w:hAnsi="Arial" w:cs="Arial"/>
          <w:b/>
          <w:bCs/>
        </w:rPr>
        <w:t>Dział 1.3.2. Orzeczenia wydane przez referendarzy (niekończące postępowania w sprawie)</w:t>
      </w:r>
    </w:p>
    <w:p w:rsidR="000920E5" w:rsidRPr="000920E5" w:rsidRDefault="000920E5" w:rsidP="000920E5">
      <w:pPr>
        <w:rPr>
          <w:rFonts w:ascii="Arial" w:hAnsi="Arial" w:cs="Arial"/>
          <w:b/>
          <w:bCs/>
        </w:rPr>
      </w:pPr>
    </w:p>
    <w:tbl>
      <w:tblPr>
        <w:tblW w:w="14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7"/>
        <w:gridCol w:w="297"/>
        <w:gridCol w:w="1734"/>
        <w:gridCol w:w="1143"/>
        <w:gridCol w:w="1142"/>
        <w:gridCol w:w="1143"/>
        <w:gridCol w:w="1142"/>
        <w:gridCol w:w="1143"/>
        <w:gridCol w:w="1240"/>
      </w:tblGrid>
      <w:tr w:rsidR="000920E5" w:rsidRPr="000920E5" w:rsidTr="00A84EEB">
        <w:trPr>
          <w:trHeight w:val="182"/>
        </w:trPr>
        <w:tc>
          <w:tcPr>
            <w:tcW w:w="5424" w:type="dxa"/>
            <w:gridSpan w:val="2"/>
            <w:vMerge w:val="restart"/>
            <w:shd w:val="clear" w:color="auto" w:fill="auto"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8687" w:type="dxa"/>
            <w:gridSpan w:val="7"/>
            <w:shd w:val="clear" w:color="auto" w:fill="auto"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6"/>
                <w:szCs w:val="16"/>
              </w:rPr>
              <w:t>Liczba wydanych orzeczeń  przez referendarzy</w:t>
            </w:r>
          </w:p>
        </w:tc>
      </w:tr>
      <w:tr w:rsidR="000920E5" w:rsidRPr="000920E5" w:rsidTr="00A84EEB">
        <w:trPr>
          <w:trHeight w:val="382"/>
        </w:trPr>
        <w:tc>
          <w:tcPr>
            <w:tcW w:w="5424" w:type="dxa"/>
            <w:gridSpan w:val="2"/>
            <w:vMerge/>
            <w:vAlign w:val="center"/>
          </w:tcPr>
          <w:p w:rsidR="000920E5" w:rsidRPr="000920E5" w:rsidRDefault="000920E5" w:rsidP="00A84E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6"/>
                <w:szCs w:val="16"/>
              </w:rPr>
              <w:t>ogółem</w:t>
            </w:r>
          </w:p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6"/>
                <w:szCs w:val="16"/>
              </w:rPr>
              <w:t>(kol.1=od 2 do 7)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4"/>
                <w:szCs w:val="14"/>
              </w:rPr>
              <w:t>Rep. RC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4"/>
                <w:szCs w:val="14"/>
              </w:rPr>
              <w:t>Rep. RNs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4"/>
                <w:szCs w:val="14"/>
              </w:rPr>
              <w:t>Rep Nsm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4"/>
                <w:szCs w:val="14"/>
              </w:rPr>
              <w:t>Rep. RCo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4"/>
                <w:szCs w:val="14"/>
              </w:rPr>
              <w:t>Rep Nkd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</w:tr>
      <w:tr w:rsidR="000920E5" w:rsidRPr="000920E5" w:rsidTr="00A84EEB">
        <w:trPr>
          <w:trHeight w:val="46"/>
        </w:trPr>
        <w:tc>
          <w:tcPr>
            <w:tcW w:w="5424" w:type="dxa"/>
            <w:gridSpan w:val="2"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920E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920E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920E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920E5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920E5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920E5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920E5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920E5" w:rsidRPr="000920E5" w:rsidRDefault="000920E5" w:rsidP="00A84EE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920E5">
              <w:rPr>
                <w:rFonts w:ascii="Arial" w:hAnsi="Arial" w:cs="Arial"/>
                <w:sz w:val="12"/>
                <w:szCs w:val="12"/>
              </w:rPr>
              <w:t>7</w:t>
            </w:r>
          </w:p>
        </w:tc>
      </w:tr>
      <w:tr w:rsidR="000920E5" w:rsidRPr="000920E5" w:rsidTr="00A84EEB">
        <w:trPr>
          <w:trHeight w:val="20"/>
        </w:trPr>
        <w:tc>
          <w:tcPr>
            <w:tcW w:w="5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6"/>
                <w:szCs w:val="16"/>
              </w:rPr>
              <w:t>W przedmiocie zwolnienia od kosztów sądowych i/lub ustanowienia adwokata lub radcy prawnego</w:t>
            </w:r>
          </w:p>
        </w:tc>
        <w:tc>
          <w:tcPr>
            <w:tcW w:w="29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920E5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7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920E5" w:rsidRPr="000920E5" w:rsidTr="00A84EEB">
        <w:trPr>
          <w:trHeight w:val="20"/>
        </w:trPr>
        <w:tc>
          <w:tcPr>
            <w:tcW w:w="5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6"/>
                <w:szCs w:val="16"/>
              </w:rPr>
              <w:t>Zwrot pism po bezskutecznym upływie terminu do ich uzupełnienia i/lub opłacenia</w:t>
            </w:r>
          </w:p>
        </w:tc>
        <w:tc>
          <w:tcPr>
            <w:tcW w:w="29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920E5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2" w:type="dxa"/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920E5" w:rsidRPr="000920E5" w:rsidTr="00A84EEB">
        <w:trPr>
          <w:trHeight w:val="20"/>
        </w:trPr>
        <w:tc>
          <w:tcPr>
            <w:tcW w:w="5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6"/>
                <w:szCs w:val="16"/>
              </w:rPr>
              <w:t xml:space="preserve">Częściowe umorzenie postępowania </w:t>
            </w:r>
          </w:p>
        </w:tc>
        <w:tc>
          <w:tcPr>
            <w:tcW w:w="29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920E5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2" w:type="dxa"/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920E5" w:rsidRPr="000920E5" w:rsidTr="00A84EEB">
        <w:trPr>
          <w:trHeight w:val="20"/>
        </w:trPr>
        <w:tc>
          <w:tcPr>
            <w:tcW w:w="5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6"/>
                <w:szCs w:val="16"/>
              </w:rPr>
              <w:t xml:space="preserve">Zawieszenie postępowania </w:t>
            </w:r>
          </w:p>
        </w:tc>
        <w:tc>
          <w:tcPr>
            <w:tcW w:w="29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920E5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2" w:type="dxa"/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920E5" w:rsidRPr="000920E5" w:rsidTr="00A84EEB">
        <w:trPr>
          <w:trHeight w:val="20"/>
        </w:trPr>
        <w:tc>
          <w:tcPr>
            <w:tcW w:w="5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6"/>
                <w:szCs w:val="16"/>
              </w:rPr>
              <w:t>Rozliczenie kosztów (art.108 kpc)</w:t>
            </w:r>
          </w:p>
        </w:tc>
        <w:tc>
          <w:tcPr>
            <w:tcW w:w="29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920E5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734" w:type="dxa"/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2" w:type="dxa"/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920E5" w:rsidRPr="000920E5" w:rsidTr="00A84EEB">
        <w:trPr>
          <w:trHeight w:val="20"/>
        </w:trPr>
        <w:tc>
          <w:tcPr>
            <w:tcW w:w="5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rPr>
                <w:rFonts w:ascii="Arial" w:hAnsi="Arial" w:cs="Arial"/>
                <w:sz w:val="16"/>
                <w:szCs w:val="16"/>
              </w:rPr>
            </w:pPr>
            <w:r w:rsidRPr="000920E5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29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920E5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73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43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920E5" w:rsidRPr="000920E5" w:rsidRDefault="000920E5" w:rsidP="000920E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bookmarkEnd w:id="7"/>
    </w:tbl>
    <w:p w:rsidR="005F468E" w:rsidRPr="008243BB" w:rsidRDefault="005F468E" w:rsidP="00733BB4">
      <w:pPr>
        <w:widowControl w:val="0"/>
        <w:rPr>
          <w:rFonts w:ascii="Arial" w:hAnsi="Arial" w:cs="Arial"/>
          <w:b/>
        </w:rPr>
      </w:pPr>
    </w:p>
    <w:p w:rsidR="008243BB" w:rsidRPr="008243BB" w:rsidRDefault="008243BB" w:rsidP="008243BB">
      <w:pPr>
        <w:widowControl w:val="0"/>
        <w:rPr>
          <w:rFonts w:ascii="Arial" w:hAnsi="Arial" w:cs="Arial"/>
          <w:b/>
        </w:rPr>
      </w:pPr>
      <w:bookmarkStart w:id="8" w:name="_Hlk95916890"/>
      <w:r w:rsidRPr="008243BB">
        <w:rPr>
          <w:rFonts w:ascii="Arial" w:hAnsi="Arial" w:cs="Arial"/>
          <w:b/>
        </w:rPr>
        <w:t>Dział 1.4.1.a. Terminowość sporządzania uzasadnień przez sędziów na wniosek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7"/>
        <w:gridCol w:w="274"/>
        <w:gridCol w:w="871"/>
        <w:gridCol w:w="770"/>
        <w:gridCol w:w="706"/>
        <w:gridCol w:w="1215"/>
        <w:gridCol w:w="595"/>
        <w:gridCol w:w="1215"/>
        <w:gridCol w:w="1040"/>
        <w:gridCol w:w="1215"/>
        <w:gridCol w:w="817"/>
        <w:gridCol w:w="1215"/>
        <w:gridCol w:w="989"/>
        <w:gridCol w:w="1469"/>
        <w:gridCol w:w="846"/>
        <w:gridCol w:w="1469"/>
      </w:tblGrid>
      <w:tr w:rsidR="008243BB" w:rsidRPr="008243BB" w:rsidTr="008243BB">
        <w:trPr>
          <w:cantSplit/>
          <w:trHeight w:val="238"/>
        </w:trPr>
        <w:tc>
          <w:tcPr>
            <w:tcW w:w="462" w:type="pct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End w:id="8"/>
          <w:p w:rsidR="008243BB" w:rsidRPr="008243BB" w:rsidRDefault="008243BB" w:rsidP="008243BB">
            <w:pPr>
              <w:pStyle w:val="Tekstpodstawowy2"/>
              <w:jc w:val="center"/>
              <w:rPr>
                <w:sz w:val="14"/>
              </w:rPr>
            </w:pPr>
            <w:r w:rsidRPr="008243BB">
              <w:rPr>
                <w:sz w:val="14"/>
              </w:rPr>
              <w:t>SPRAWY</w:t>
            </w:r>
          </w:p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4"/>
              </w:rPr>
            </w:pPr>
            <w:r w:rsidRPr="008243BB">
              <w:rPr>
                <w:rFonts w:ascii="Arial" w:hAnsi="Arial" w:cs="Arial"/>
                <w:sz w:val="14"/>
              </w:rPr>
              <w:t xml:space="preserve">według repertoriów </w:t>
            </w:r>
          </w:p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035" w:type="pct"/>
            <w:gridSpan w:val="10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Terminowość sporządzania uzasadnień na wniosek</w:t>
            </w:r>
          </w:p>
        </w:tc>
        <w:tc>
          <w:tcPr>
            <w:tcW w:w="311" w:type="pct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4"/>
              </w:rPr>
            </w:pPr>
            <w:r w:rsidRPr="008243BB">
              <w:rPr>
                <w:rFonts w:ascii="Arial" w:hAnsi="Arial" w:cs="Arial"/>
                <w:sz w:val="14"/>
              </w:rPr>
              <w:t>Uzasadnienia wygłoszone (art.</w:t>
            </w:r>
            <w:r w:rsidRPr="008243BB">
              <w:rPr>
                <w:rFonts w:ascii="Arial" w:hAnsi="Arial" w:cs="Arial"/>
                <w:sz w:val="14"/>
                <w:szCs w:val="14"/>
              </w:rPr>
              <w:t xml:space="preserve"> 331</w:t>
            </w:r>
            <w:r w:rsidRPr="008243B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1 </w:t>
            </w:r>
            <w:r w:rsidRPr="008243BB">
              <w:rPr>
                <w:rFonts w:ascii="Arial" w:hAnsi="Arial" w:cs="Arial"/>
                <w:sz w:val="14"/>
              </w:rPr>
              <w:t>kpc)</w:t>
            </w:r>
          </w:p>
        </w:tc>
        <w:tc>
          <w:tcPr>
            <w:tcW w:w="462" w:type="pct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4"/>
              </w:rPr>
            </w:pPr>
            <w:r w:rsidRPr="008243BB">
              <w:rPr>
                <w:rFonts w:ascii="Arial" w:hAnsi="Arial" w:cs="Arial"/>
                <w:sz w:val="14"/>
              </w:rPr>
              <w:t>Liczba spraw do których wpłynął wniosek o transkrypcje uzasadnień wygłoszonych w trybie art.</w:t>
            </w:r>
            <w:r w:rsidRPr="008243BB">
              <w:rPr>
                <w:rFonts w:ascii="Arial" w:hAnsi="Arial" w:cs="Arial"/>
                <w:sz w:val="14"/>
                <w:szCs w:val="14"/>
              </w:rPr>
              <w:t xml:space="preserve"> 331</w:t>
            </w:r>
            <w:r w:rsidRPr="008243B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1 </w:t>
            </w:r>
            <w:r w:rsidRPr="008243BB">
              <w:rPr>
                <w:rFonts w:ascii="Arial" w:hAnsi="Arial" w:cs="Arial"/>
                <w:sz w:val="14"/>
              </w:rPr>
              <w:t>kpc</w:t>
            </w:r>
          </w:p>
        </w:tc>
        <w:tc>
          <w:tcPr>
            <w:tcW w:w="730" w:type="pct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4"/>
              </w:rPr>
            </w:pPr>
            <w:r w:rsidRPr="008243BB">
              <w:rPr>
                <w:rFonts w:ascii="Arial" w:hAnsi="Arial" w:cs="Arial"/>
                <w:sz w:val="14"/>
              </w:rPr>
              <w:t>Liczba spraw, w których projekt uzasadnienia orzeczenia sporządził asystent</w:t>
            </w:r>
          </w:p>
        </w:tc>
      </w:tr>
      <w:tr w:rsidR="008243BB" w:rsidRPr="008243BB" w:rsidTr="008243BB">
        <w:trPr>
          <w:cantSplit/>
          <w:trHeight w:val="241"/>
        </w:trPr>
        <w:tc>
          <w:tcPr>
            <w:tcW w:w="462" w:type="pct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razem</w:t>
            </w:r>
            <w:r w:rsidRPr="008243BB">
              <w:rPr>
                <w:rFonts w:ascii="Arial" w:hAnsi="Arial" w:cs="Arial"/>
                <w:sz w:val="14"/>
                <w:szCs w:val="14"/>
              </w:rPr>
              <w:br/>
            </w:r>
            <w:r w:rsidRPr="008243BB">
              <w:rPr>
                <w:rFonts w:ascii="Arial" w:hAnsi="Arial" w:cs="Arial"/>
                <w:sz w:val="12"/>
                <w:szCs w:val="12"/>
              </w:rPr>
              <w:t>(kol. 2, 3, 5, 7, 9)</w:t>
            </w:r>
          </w:p>
        </w:tc>
        <w:tc>
          <w:tcPr>
            <w:tcW w:w="24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 xml:space="preserve">w terminie </w:t>
            </w:r>
          </w:p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ustawowym</w:t>
            </w:r>
          </w:p>
        </w:tc>
        <w:tc>
          <w:tcPr>
            <w:tcW w:w="2520" w:type="pct"/>
            <w:gridSpan w:val="8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ind w:left="-70" w:right="-70"/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 xml:space="preserve">po upływie terminu ustawowego </w:t>
            </w:r>
            <w:r w:rsidRPr="008243BB">
              <w:rPr>
                <w:rFonts w:ascii="Arial" w:hAnsi="Arial" w:cs="Arial"/>
                <w:sz w:val="12"/>
                <w:vertAlign w:val="superscript"/>
              </w:rPr>
              <w:t>1)</w:t>
            </w: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ind w:right="-70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ind w:right="-70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243BB" w:rsidRPr="008243BB" w:rsidRDefault="008243BB" w:rsidP="008243BB">
            <w:pPr>
              <w:ind w:right="-7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3BB" w:rsidRPr="008243BB" w:rsidTr="008243BB">
        <w:trPr>
          <w:cantSplit/>
          <w:trHeight w:val="686"/>
        </w:trPr>
        <w:tc>
          <w:tcPr>
            <w:tcW w:w="462" w:type="pct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4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2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1-14 dni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w tym nieusprawiedliwione</w:t>
            </w:r>
          </w:p>
        </w:tc>
        <w:tc>
          <w:tcPr>
            <w:tcW w:w="18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15-30 dni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w tym nieusprawiedliwione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pow. 1 do 3 mies.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w tym nieusprawiedliwione</w:t>
            </w:r>
          </w:p>
        </w:tc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ponad 3 mies.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w tym nieusprawiedliwione</w:t>
            </w: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ind w:left="-42" w:right="-7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w tym, w których projekt został zaakceptowany przez sędziego</w:t>
            </w:r>
          </w:p>
        </w:tc>
      </w:tr>
      <w:tr w:rsidR="008243BB" w:rsidRPr="008243BB" w:rsidTr="008243BB">
        <w:trPr>
          <w:cantSplit/>
          <w:trHeight w:hRule="exact" w:val="174"/>
        </w:trPr>
        <w:tc>
          <w:tcPr>
            <w:tcW w:w="462" w:type="pct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257" w:type="pct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14</w:t>
            </w:r>
          </w:p>
        </w:tc>
      </w:tr>
      <w:tr w:rsidR="008243BB" w:rsidRPr="008243BB" w:rsidTr="008243BB">
        <w:trPr>
          <w:cantSplit/>
          <w:trHeight w:val="339"/>
        </w:trPr>
        <w:tc>
          <w:tcPr>
            <w:tcW w:w="376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pStyle w:val="Nagwek1"/>
              <w:spacing w:after="40" w:line="140" w:lineRule="exact"/>
              <w:ind w:left="8"/>
              <w:rPr>
                <w:sz w:val="12"/>
                <w:szCs w:val="12"/>
              </w:rPr>
            </w:pPr>
            <w:r w:rsidRPr="008243BB">
              <w:rPr>
                <w:bCs w:val="0"/>
                <w:sz w:val="12"/>
                <w:szCs w:val="12"/>
              </w:rPr>
              <w:t>Razem</w:t>
            </w:r>
            <w:r w:rsidRPr="008243BB">
              <w:rPr>
                <w:b w:val="0"/>
                <w:sz w:val="12"/>
                <w:szCs w:val="12"/>
              </w:rPr>
              <w:t xml:space="preserve"> </w:t>
            </w:r>
            <w:r w:rsidRPr="008243BB">
              <w:rPr>
                <w:sz w:val="12"/>
                <w:szCs w:val="12"/>
              </w:rPr>
              <w:t>(</w:t>
            </w:r>
            <w:r w:rsidRPr="008243BB">
              <w:rPr>
                <w:b w:val="0"/>
                <w:bCs w:val="0"/>
                <w:sz w:val="12"/>
                <w:szCs w:val="12"/>
              </w:rPr>
              <w:t>wiersze od 02 do 06)</w:t>
            </w:r>
          </w:p>
        </w:tc>
        <w:tc>
          <w:tcPr>
            <w:tcW w:w="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8243BB" w:rsidRPr="008243BB" w:rsidTr="008243BB">
        <w:trPr>
          <w:cantSplit/>
          <w:trHeight w:hRule="exact" w:val="233"/>
        </w:trPr>
        <w:tc>
          <w:tcPr>
            <w:tcW w:w="37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8243BB">
              <w:rPr>
                <w:rFonts w:cs="Arial"/>
                <w:sz w:val="14"/>
                <w:szCs w:val="14"/>
                <w:lang w:val="en-US"/>
              </w:rPr>
              <w:t>RC</w:t>
            </w:r>
          </w:p>
        </w:tc>
        <w:tc>
          <w:tcPr>
            <w:tcW w:w="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8243BB" w:rsidRPr="008243BB" w:rsidTr="008243BB">
        <w:trPr>
          <w:cantSplit/>
          <w:trHeight w:hRule="exact" w:val="233"/>
        </w:trPr>
        <w:tc>
          <w:tcPr>
            <w:tcW w:w="37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8243BB">
              <w:rPr>
                <w:rFonts w:cs="Arial"/>
                <w:sz w:val="14"/>
                <w:szCs w:val="14"/>
                <w:lang w:val="en-US"/>
              </w:rPr>
              <w:t>RNs</w:t>
            </w:r>
          </w:p>
        </w:tc>
        <w:tc>
          <w:tcPr>
            <w:tcW w:w="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8243BB" w:rsidRPr="008243BB" w:rsidTr="008243BB">
        <w:trPr>
          <w:cantSplit/>
          <w:trHeight w:hRule="exact" w:val="233"/>
        </w:trPr>
        <w:tc>
          <w:tcPr>
            <w:tcW w:w="37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8243BB">
              <w:rPr>
                <w:rFonts w:cs="Arial"/>
                <w:sz w:val="14"/>
                <w:szCs w:val="14"/>
                <w:lang w:val="en-US"/>
              </w:rPr>
              <w:t>Nsm</w:t>
            </w:r>
          </w:p>
        </w:tc>
        <w:tc>
          <w:tcPr>
            <w:tcW w:w="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8243BB" w:rsidRPr="008243BB" w:rsidTr="008243BB">
        <w:trPr>
          <w:cantSplit/>
          <w:trHeight w:hRule="exact" w:val="233"/>
        </w:trPr>
        <w:tc>
          <w:tcPr>
            <w:tcW w:w="37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8243BB">
              <w:rPr>
                <w:rFonts w:cs="Arial"/>
                <w:sz w:val="14"/>
                <w:szCs w:val="14"/>
                <w:lang w:val="en-US"/>
              </w:rPr>
              <w:t>Nkd</w:t>
            </w:r>
          </w:p>
        </w:tc>
        <w:tc>
          <w:tcPr>
            <w:tcW w:w="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8243BB" w:rsidRPr="008243BB" w:rsidTr="008243BB">
        <w:trPr>
          <w:cantSplit/>
          <w:trHeight w:hRule="exact" w:val="233"/>
        </w:trPr>
        <w:tc>
          <w:tcPr>
            <w:tcW w:w="37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8243BB">
              <w:rPr>
                <w:rFonts w:cs="Arial"/>
                <w:sz w:val="14"/>
                <w:szCs w:val="14"/>
                <w:lang w:val="en-US"/>
              </w:rPr>
              <w:t>RCz</w:t>
            </w:r>
          </w:p>
        </w:tc>
        <w:tc>
          <w:tcPr>
            <w:tcW w:w="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11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</w:tr>
    </w:tbl>
    <w:p w:rsidR="008243BB" w:rsidRPr="008243BB" w:rsidRDefault="008243BB" w:rsidP="008243BB">
      <w:pPr>
        <w:pStyle w:val="Lista"/>
        <w:numPr>
          <w:ilvl w:val="0"/>
          <w:numId w:val="19"/>
        </w:numPr>
        <w:rPr>
          <w:rFonts w:ascii="Arial" w:hAnsi="Arial" w:cs="Arial"/>
          <w:sz w:val="12"/>
          <w:szCs w:val="12"/>
        </w:rPr>
      </w:pPr>
      <w:r w:rsidRPr="008243BB">
        <w:rPr>
          <w:rFonts w:ascii="Arial" w:hAnsi="Arial" w:cs="Arial"/>
          <w:sz w:val="12"/>
          <w:szCs w:val="12"/>
        </w:rPr>
        <w:t>Dodaje się liczbę dni.</w:t>
      </w:r>
    </w:p>
    <w:p w:rsidR="008243BB" w:rsidRDefault="008243BB" w:rsidP="008243BB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8243BB" w:rsidRDefault="008243BB" w:rsidP="008243BB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8243BB" w:rsidRDefault="008243BB" w:rsidP="008243BB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8243BB" w:rsidRDefault="008243BB" w:rsidP="008243BB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8243BB" w:rsidRDefault="008243BB" w:rsidP="008243BB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8243BB" w:rsidRPr="008243BB" w:rsidRDefault="008243BB" w:rsidP="008243BB">
      <w:pPr>
        <w:spacing w:after="80" w:line="220" w:lineRule="exact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Pr="008243BB">
        <w:rPr>
          <w:rFonts w:ascii="Arial" w:hAnsi="Arial" w:cs="Arial"/>
          <w:b/>
        </w:rPr>
        <w:lastRenderedPageBreak/>
        <w:t>Dział 1.4.1.b. Terminowość sporządzania uzasadnień przez sędziów z urzędu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7"/>
        <w:gridCol w:w="274"/>
        <w:gridCol w:w="871"/>
        <w:gridCol w:w="770"/>
        <w:gridCol w:w="706"/>
        <w:gridCol w:w="1215"/>
        <w:gridCol w:w="595"/>
        <w:gridCol w:w="1215"/>
        <w:gridCol w:w="1040"/>
        <w:gridCol w:w="1215"/>
        <w:gridCol w:w="817"/>
        <w:gridCol w:w="1215"/>
        <w:gridCol w:w="989"/>
        <w:gridCol w:w="1469"/>
        <w:gridCol w:w="846"/>
        <w:gridCol w:w="1469"/>
      </w:tblGrid>
      <w:tr w:rsidR="008243BB" w:rsidRPr="008243BB" w:rsidTr="008243BB">
        <w:trPr>
          <w:cantSplit/>
          <w:trHeight w:val="238"/>
        </w:trPr>
        <w:tc>
          <w:tcPr>
            <w:tcW w:w="462" w:type="pct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pStyle w:val="Tekstpodstawowy2"/>
              <w:jc w:val="center"/>
              <w:rPr>
                <w:sz w:val="14"/>
              </w:rPr>
            </w:pPr>
            <w:r w:rsidRPr="008243BB">
              <w:rPr>
                <w:sz w:val="14"/>
              </w:rPr>
              <w:t>SPRAWY</w:t>
            </w:r>
          </w:p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4"/>
              </w:rPr>
            </w:pPr>
            <w:r w:rsidRPr="008243BB">
              <w:rPr>
                <w:rFonts w:ascii="Arial" w:hAnsi="Arial" w:cs="Arial"/>
                <w:sz w:val="14"/>
              </w:rPr>
              <w:t xml:space="preserve">według repertoriów </w:t>
            </w:r>
          </w:p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035" w:type="pct"/>
            <w:gridSpan w:val="10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Terminowość sporządzania uzasadnień</w:t>
            </w:r>
            <w:r w:rsidRPr="008243BB">
              <w:t xml:space="preserve"> </w:t>
            </w:r>
            <w:r w:rsidRPr="008243BB">
              <w:rPr>
                <w:rFonts w:ascii="Arial" w:hAnsi="Arial" w:cs="Arial"/>
                <w:sz w:val="14"/>
                <w:szCs w:val="14"/>
              </w:rPr>
              <w:t>z urzędu</w:t>
            </w:r>
          </w:p>
        </w:tc>
        <w:tc>
          <w:tcPr>
            <w:tcW w:w="311" w:type="pct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4"/>
              </w:rPr>
            </w:pPr>
            <w:r w:rsidRPr="008243BB">
              <w:rPr>
                <w:rFonts w:ascii="Arial" w:hAnsi="Arial" w:cs="Arial"/>
                <w:sz w:val="14"/>
              </w:rPr>
              <w:t>Uzasadnienia wygłoszone (art.</w:t>
            </w:r>
            <w:r w:rsidRPr="008243BB">
              <w:rPr>
                <w:rFonts w:ascii="Arial" w:hAnsi="Arial" w:cs="Arial"/>
                <w:sz w:val="14"/>
                <w:szCs w:val="14"/>
              </w:rPr>
              <w:t xml:space="preserve"> 331</w:t>
            </w:r>
            <w:r w:rsidRPr="008243B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1 </w:t>
            </w:r>
            <w:r w:rsidRPr="008243BB">
              <w:rPr>
                <w:rFonts w:ascii="Arial" w:hAnsi="Arial" w:cs="Arial"/>
                <w:sz w:val="14"/>
              </w:rPr>
              <w:t>kpc)</w:t>
            </w:r>
          </w:p>
        </w:tc>
        <w:tc>
          <w:tcPr>
            <w:tcW w:w="462" w:type="pct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4"/>
              </w:rPr>
            </w:pPr>
            <w:r w:rsidRPr="008243BB">
              <w:rPr>
                <w:rFonts w:ascii="Arial" w:hAnsi="Arial" w:cs="Arial"/>
                <w:sz w:val="14"/>
              </w:rPr>
              <w:t>Liczba spraw do których wpłynął wniosek o transkrypcje uzasadnień wygłoszonych w trybie art.</w:t>
            </w:r>
            <w:r w:rsidRPr="008243BB">
              <w:rPr>
                <w:rFonts w:ascii="Arial" w:hAnsi="Arial" w:cs="Arial"/>
                <w:sz w:val="14"/>
                <w:szCs w:val="14"/>
              </w:rPr>
              <w:t xml:space="preserve"> 331</w:t>
            </w:r>
            <w:r w:rsidRPr="008243B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1 </w:t>
            </w:r>
            <w:r w:rsidRPr="008243BB">
              <w:rPr>
                <w:rFonts w:ascii="Arial" w:hAnsi="Arial" w:cs="Arial"/>
                <w:sz w:val="14"/>
              </w:rPr>
              <w:t>kpc</w:t>
            </w:r>
          </w:p>
        </w:tc>
        <w:tc>
          <w:tcPr>
            <w:tcW w:w="730" w:type="pct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4"/>
              </w:rPr>
            </w:pPr>
            <w:r w:rsidRPr="008243BB">
              <w:rPr>
                <w:rFonts w:ascii="Arial" w:hAnsi="Arial" w:cs="Arial"/>
                <w:sz w:val="14"/>
              </w:rPr>
              <w:t>Liczba spraw, w których projekt uzasadnienia orzeczenia sporządził asystent</w:t>
            </w:r>
          </w:p>
        </w:tc>
      </w:tr>
      <w:tr w:rsidR="008243BB" w:rsidRPr="008243BB" w:rsidTr="008243BB">
        <w:trPr>
          <w:cantSplit/>
          <w:trHeight w:val="241"/>
        </w:trPr>
        <w:tc>
          <w:tcPr>
            <w:tcW w:w="462" w:type="pct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razem</w:t>
            </w:r>
            <w:r w:rsidRPr="008243BB">
              <w:rPr>
                <w:rFonts w:ascii="Arial" w:hAnsi="Arial" w:cs="Arial"/>
                <w:sz w:val="14"/>
                <w:szCs w:val="14"/>
              </w:rPr>
              <w:br/>
            </w:r>
            <w:r w:rsidRPr="008243BB">
              <w:rPr>
                <w:rFonts w:ascii="Arial" w:hAnsi="Arial" w:cs="Arial"/>
                <w:sz w:val="12"/>
                <w:szCs w:val="12"/>
              </w:rPr>
              <w:t>(kol. 2, 3, 5, 7, 9)</w:t>
            </w:r>
          </w:p>
        </w:tc>
        <w:tc>
          <w:tcPr>
            <w:tcW w:w="24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 xml:space="preserve">w terminie </w:t>
            </w:r>
          </w:p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ustawowym</w:t>
            </w:r>
          </w:p>
        </w:tc>
        <w:tc>
          <w:tcPr>
            <w:tcW w:w="2520" w:type="pct"/>
            <w:gridSpan w:val="8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ind w:left="-70" w:right="-70"/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 xml:space="preserve">po upływie terminu ustawowego </w:t>
            </w:r>
            <w:r w:rsidRPr="008243BB">
              <w:rPr>
                <w:rFonts w:ascii="Arial" w:hAnsi="Arial" w:cs="Arial"/>
                <w:sz w:val="12"/>
                <w:vertAlign w:val="superscript"/>
              </w:rPr>
              <w:t>1)</w:t>
            </w: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ind w:right="-70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ind w:right="-70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243BB" w:rsidRPr="008243BB" w:rsidRDefault="008243BB" w:rsidP="008243BB">
            <w:pPr>
              <w:ind w:right="-7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3BB" w:rsidRPr="008243BB" w:rsidTr="008243BB">
        <w:trPr>
          <w:cantSplit/>
          <w:trHeight w:val="535"/>
        </w:trPr>
        <w:tc>
          <w:tcPr>
            <w:tcW w:w="462" w:type="pct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4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2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1-14 dni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w tym nieusprawiedliwione</w:t>
            </w:r>
          </w:p>
        </w:tc>
        <w:tc>
          <w:tcPr>
            <w:tcW w:w="18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15-30 dni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w tym nieusprawiedliwione</w:t>
            </w:r>
          </w:p>
        </w:tc>
        <w:tc>
          <w:tcPr>
            <w:tcW w:w="32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pow. 1 do 3 mies.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w tym nieusprawiedliwione</w:t>
            </w:r>
          </w:p>
        </w:tc>
        <w:tc>
          <w:tcPr>
            <w:tcW w:w="25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ponad 3 mies.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w tym nieusprawiedliwione</w:t>
            </w: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8243BB">
            <w:pPr>
              <w:ind w:left="-42" w:right="-7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w tym, w których projekt został zaakceptowany przez sędziego</w:t>
            </w:r>
          </w:p>
        </w:tc>
      </w:tr>
      <w:tr w:rsidR="008243BB" w:rsidRPr="008243BB" w:rsidTr="008243BB">
        <w:trPr>
          <w:cantSplit/>
          <w:trHeight w:hRule="exact" w:val="174"/>
        </w:trPr>
        <w:tc>
          <w:tcPr>
            <w:tcW w:w="462" w:type="pct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257" w:type="pct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14</w:t>
            </w:r>
          </w:p>
        </w:tc>
      </w:tr>
      <w:tr w:rsidR="008243BB" w:rsidRPr="008243BB" w:rsidTr="008243BB">
        <w:trPr>
          <w:cantSplit/>
          <w:trHeight w:val="339"/>
        </w:trPr>
        <w:tc>
          <w:tcPr>
            <w:tcW w:w="376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pStyle w:val="Nagwek1"/>
              <w:spacing w:after="40" w:line="140" w:lineRule="exact"/>
              <w:ind w:left="8"/>
              <w:rPr>
                <w:sz w:val="12"/>
                <w:szCs w:val="12"/>
              </w:rPr>
            </w:pPr>
            <w:r w:rsidRPr="008243BB">
              <w:rPr>
                <w:bCs w:val="0"/>
                <w:sz w:val="12"/>
                <w:szCs w:val="12"/>
              </w:rPr>
              <w:t>Razem</w:t>
            </w:r>
            <w:r w:rsidRPr="008243BB">
              <w:rPr>
                <w:b w:val="0"/>
                <w:sz w:val="12"/>
                <w:szCs w:val="12"/>
              </w:rPr>
              <w:t xml:space="preserve"> </w:t>
            </w:r>
            <w:r w:rsidRPr="008243BB">
              <w:rPr>
                <w:sz w:val="12"/>
                <w:szCs w:val="12"/>
              </w:rPr>
              <w:t>(</w:t>
            </w:r>
            <w:r w:rsidRPr="008243BB">
              <w:rPr>
                <w:b w:val="0"/>
                <w:bCs w:val="0"/>
                <w:sz w:val="12"/>
                <w:szCs w:val="12"/>
              </w:rPr>
              <w:t>wiersze od 02 do 06)</w:t>
            </w:r>
          </w:p>
        </w:tc>
        <w:tc>
          <w:tcPr>
            <w:tcW w:w="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42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6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8243BB" w:rsidRPr="008243BB" w:rsidTr="008243BB">
        <w:trPr>
          <w:cantSplit/>
          <w:trHeight w:hRule="exact" w:val="233"/>
        </w:trPr>
        <w:tc>
          <w:tcPr>
            <w:tcW w:w="37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8243BB">
              <w:rPr>
                <w:rFonts w:cs="Arial"/>
                <w:sz w:val="14"/>
                <w:szCs w:val="14"/>
                <w:lang w:val="en-US"/>
              </w:rPr>
              <w:t>RC</w:t>
            </w:r>
          </w:p>
        </w:tc>
        <w:tc>
          <w:tcPr>
            <w:tcW w:w="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8243BB" w:rsidRPr="008243BB" w:rsidTr="008243BB">
        <w:trPr>
          <w:cantSplit/>
          <w:trHeight w:hRule="exact" w:val="233"/>
        </w:trPr>
        <w:tc>
          <w:tcPr>
            <w:tcW w:w="37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8243BB">
              <w:rPr>
                <w:rFonts w:cs="Arial"/>
                <w:sz w:val="14"/>
                <w:szCs w:val="14"/>
                <w:lang w:val="en-US"/>
              </w:rPr>
              <w:t>RNs</w:t>
            </w:r>
          </w:p>
        </w:tc>
        <w:tc>
          <w:tcPr>
            <w:tcW w:w="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8243BB" w:rsidRPr="008243BB" w:rsidTr="008243BB">
        <w:trPr>
          <w:cantSplit/>
          <w:trHeight w:hRule="exact" w:val="233"/>
        </w:trPr>
        <w:tc>
          <w:tcPr>
            <w:tcW w:w="37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8243BB">
              <w:rPr>
                <w:rFonts w:cs="Arial"/>
                <w:sz w:val="14"/>
                <w:szCs w:val="14"/>
                <w:lang w:val="en-US"/>
              </w:rPr>
              <w:t>Nsm</w:t>
            </w:r>
          </w:p>
        </w:tc>
        <w:tc>
          <w:tcPr>
            <w:tcW w:w="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8243BB" w:rsidRPr="008243BB" w:rsidTr="008243BB">
        <w:trPr>
          <w:cantSplit/>
          <w:trHeight w:hRule="exact" w:val="233"/>
        </w:trPr>
        <w:tc>
          <w:tcPr>
            <w:tcW w:w="37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8243BB">
              <w:rPr>
                <w:rFonts w:cs="Arial"/>
                <w:sz w:val="14"/>
                <w:szCs w:val="14"/>
                <w:lang w:val="en-US"/>
              </w:rPr>
              <w:t>Nkd</w:t>
            </w:r>
          </w:p>
        </w:tc>
        <w:tc>
          <w:tcPr>
            <w:tcW w:w="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8243BB" w:rsidRPr="008243BB" w:rsidTr="008243BB">
        <w:trPr>
          <w:cantSplit/>
          <w:trHeight w:hRule="exact" w:val="233"/>
        </w:trPr>
        <w:tc>
          <w:tcPr>
            <w:tcW w:w="37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8243BB">
              <w:rPr>
                <w:rFonts w:cs="Arial"/>
                <w:sz w:val="14"/>
                <w:szCs w:val="14"/>
                <w:lang w:val="en-US"/>
              </w:rPr>
              <w:t>RCz</w:t>
            </w:r>
          </w:p>
        </w:tc>
        <w:tc>
          <w:tcPr>
            <w:tcW w:w="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311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3BB" w:rsidRPr="008243BB" w:rsidRDefault="008243BB" w:rsidP="008243BB">
            <w:pPr>
              <w:spacing w:after="120" w:line="200" w:lineRule="exact"/>
              <w:jc w:val="right"/>
              <w:rPr>
                <w:rFonts w:ascii="Arial" w:hAnsi="Arial" w:cs="Arial"/>
                <w:sz w:val="12"/>
              </w:rPr>
            </w:pPr>
          </w:p>
        </w:tc>
      </w:tr>
    </w:tbl>
    <w:p w:rsidR="008243BB" w:rsidRPr="008243BB" w:rsidRDefault="008243BB" w:rsidP="008243BB">
      <w:pPr>
        <w:pStyle w:val="Lista"/>
        <w:numPr>
          <w:ilvl w:val="0"/>
          <w:numId w:val="21"/>
        </w:numPr>
        <w:rPr>
          <w:rFonts w:ascii="Arial" w:hAnsi="Arial" w:cs="Arial"/>
          <w:sz w:val="12"/>
          <w:szCs w:val="12"/>
        </w:rPr>
      </w:pPr>
      <w:r w:rsidRPr="008243BB">
        <w:rPr>
          <w:rFonts w:ascii="Arial" w:hAnsi="Arial" w:cs="Arial"/>
          <w:sz w:val="12"/>
          <w:szCs w:val="12"/>
        </w:rPr>
        <w:t>Dodaje się liczbę dni.</w:t>
      </w:r>
    </w:p>
    <w:p w:rsidR="008243BB" w:rsidRPr="008243BB" w:rsidRDefault="008243BB" w:rsidP="008243BB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8243BB" w:rsidRPr="008243BB" w:rsidRDefault="008243BB" w:rsidP="008243BB">
      <w:pPr>
        <w:spacing w:after="80" w:line="220" w:lineRule="exact"/>
        <w:outlineLvl w:val="0"/>
        <w:rPr>
          <w:rFonts w:ascii="Arial" w:hAnsi="Arial" w:cs="Arial"/>
          <w:b/>
        </w:rPr>
      </w:pPr>
      <w:bookmarkStart w:id="9" w:name="_Hlk95917073"/>
      <w:r w:rsidRPr="008243BB">
        <w:rPr>
          <w:rFonts w:ascii="Arial" w:hAnsi="Arial" w:cs="Arial"/>
          <w:b/>
        </w:rPr>
        <w:t>Dział 1.4.1.c. Terminowość sporządzania uzasadnień przez referendarzy sądowych na wniosek</w:t>
      </w:r>
    </w:p>
    <w:tbl>
      <w:tblPr>
        <w:tblW w:w="1189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8"/>
        <w:gridCol w:w="347"/>
        <w:gridCol w:w="866"/>
        <w:gridCol w:w="978"/>
        <w:gridCol w:w="867"/>
        <w:gridCol w:w="966"/>
        <w:gridCol w:w="839"/>
        <w:gridCol w:w="881"/>
        <w:gridCol w:w="838"/>
        <w:gridCol w:w="982"/>
        <w:gridCol w:w="909"/>
        <w:gridCol w:w="941"/>
      </w:tblGrid>
      <w:tr w:rsidR="008243BB" w:rsidRPr="008243BB" w:rsidTr="005B1D25">
        <w:trPr>
          <w:cantSplit/>
          <w:trHeight w:val="224"/>
        </w:trPr>
        <w:tc>
          <w:tcPr>
            <w:tcW w:w="2831" w:type="dxa"/>
            <w:gridSpan w:val="2"/>
            <w:vMerge w:val="restart"/>
            <w:tcBorders>
              <w:top w:val="single" w:sz="2" w:space="0" w:color="auto"/>
            </w:tcBorders>
            <w:vAlign w:val="center"/>
          </w:tcPr>
          <w:p w:rsidR="008243BB" w:rsidRPr="008243BB" w:rsidRDefault="008243BB" w:rsidP="0030740B">
            <w:pPr>
              <w:pStyle w:val="Tekstpodstawowy2"/>
              <w:jc w:val="center"/>
              <w:rPr>
                <w:sz w:val="16"/>
                <w:szCs w:val="16"/>
              </w:rPr>
            </w:pPr>
            <w:r w:rsidRPr="008243BB">
              <w:rPr>
                <w:sz w:val="16"/>
                <w:szCs w:val="16"/>
              </w:rPr>
              <w:t>RODZAJE SPRAW</w:t>
            </w:r>
          </w:p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3BB">
              <w:rPr>
                <w:rFonts w:ascii="Arial" w:hAnsi="Arial" w:cs="Arial"/>
                <w:sz w:val="16"/>
                <w:szCs w:val="16"/>
              </w:rPr>
              <w:t xml:space="preserve">wg repertoriów </w:t>
            </w:r>
          </w:p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</w:rPr>
            </w:pPr>
            <w:r w:rsidRPr="008243BB">
              <w:rPr>
                <w:rFonts w:ascii="Arial" w:hAnsi="Arial" w:cs="Arial"/>
                <w:sz w:val="16"/>
                <w:szCs w:val="16"/>
              </w:rPr>
              <w:t>i wykazów</w:t>
            </w:r>
          </w:p>
        </w:tc>
        <w:tc>
          <w:tcPr>
            <w:tcW w:w="9061" w:type="dxa"/>
            <w:gridSpan w:val="10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3BB">
              <w:rPr>
                <w:rFonts w:ascii="Arial" w:hAnsi="Arial" w:cs="Arial"/>
                <w:sz w:val="16"/>
                <w:szCs w:val="16"/>
              </w:rPr>
              <w:t>Terminowość sporządzania uzasadnień na wniosek</w:t>
            </w:r>
          </w:p>
        </w:tc>
      </w:tr>
      <w:tr w:rsidR="008243BB" w:rsidRPr="008243BB" w:rsidTr="005B1D25">
        <w:trPr>
          <w:cantSplit/>
          <w:trHeight w:hRule="exact" w:val="284"/>
        </w:trPr>
        <w:tc>
          <w:tcPr>
            <w:tcW w:w="2831" w:type="dxa"/>
            <w:gridSpan w:val="2"/>
            <w:vMerge/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3BB" w:rsidRPr="008243BB" w:rsidRDefault="005B1D25" w:rsidP="0030740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4"/>
                <w:szCs w:val="14"/>
              </w:rPr>
              <w:t>r</w:t>
            </w:r>
            <w:r w:rsidR="008243BB" w:rsidRPr="005B1D25">
              <w:rPr>
                <w:rFonts w:ascii="Arial" w:hAnsi="Arial" w:cs="Arial"/>
                <w:sz w:val="14"/>
                <w:szCs w:val="14"/>
              </w:rPr>
              <w:t>azem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="008243BB" w:rsidRPr="008243BB">
              <w:rPr>
                <w:rFonts w:ascii="Arial" w:hAnsi="Arial" w:cs="Arial"/>
                <w:sz w:val="13"/>
                <w:szCs w:val="13"/>
              </w:rPr>
              <w:t>(kol. 2+3+5+7+9)</w:t>
            </w:r>
          </w:p>
        </w:tc>
        <w:tc>
          <w:tcPr>
            <w:tcW w:w="980" w:type="dxa"/>
            <w:vMerge w:val="restart"/>
            <w:tcBorders>
              <w:left w:val="single" w:sz="4" w:space="0" w:color="auto"/>
            </w:tcBorders>
            <w:vAlign w:val="center"/>
          </w:tcPr>
          <w:p w:rsidR="008243BB" w:rsidRPr="005B1D25" w:rsidRDefault="008243BB" w:rsidP="0030740B">
            <w:pPr>
              <w:ind w:left="-52" w:right="-7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B1D25">
              <w:rPr>
                <w:rFonts w:ascii="Arial" w:hAnsi="Arial" w:cs="Arial"/>
                <w:sz w:val="14"/>
                <w:szCs w:val="14"/>
              </w:rPr>
              <w:t>w terminie ustawowym</w:t>
            </w:r>
          </w:p>
        </w:tc>
        <w:tc>
          <w:tcPr>
            <w:tcW w:w="7231" w:type="dxa"/>
            <w:gridSpan w:val="8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 xml:space="preserve">po upływie terminu ustawowego </w:t>
            </w:r>
            <w:r w:rsidRPr="008243B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243BB" w:rsidRPr="008243BB" w:rsidTr="00A84EEB">
        <w:trPr>
          <w:cantSplit/>
          <w:trHeight w:val="605"/>
        </w:trPr>
        <w:tc>
          <w:tcPr>
            <w:tcW w:w="2831" w:type="dxa"/>
            <w:gridSpan w:val="2"/>
            <w:vMerge/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2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1 – 14 dni</w:t>
            </w:r>
          </w:p>
        </w:tc>
        <w:tc>
          <w:tcPr>
            <w:tcW w:w="967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15 – 30 dni</w:t>
            </w:r>
          </w:p>
        </w:tc>
        <w:tc>
          <w:tcPr>
            <w:tcW w:w="88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pow. 1 do 3 mies.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ponad 3 mies.</w:t>
            </w:r>
          </w:p>
        </w:tc>
        <w:tc>
          <w:tcPr>
            <w:tcW w:w="92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</w:tr>
      <w:tr w:rsidR="008243BB" w:rsidRPr="008243BB" w:rsidTr="00A84EEB">
        <w:trPr>
          <w:cantSplit/>
          <w:trHeight w:hRule="exact" w:val="170"/>
        </w:trPr>
        <w:tc>
          <w:tcPr>
            <w:tcW w:w="2831" w:type="dxa"/>
            <w:gridSpan w:val="2"/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868" w:type="dxa"/>
            <w:tcBorders>
              <w:bottom w:val="single" w:sz="12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967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840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9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10</w:t>
            </w:r>
          </w:p>
        </w:tc>
      </w:tr>
      <w:tr w:rsidR="005B1D25" w:rsidRPr="008243BB" w:rsidTr="00A84EEB">
        <w:trPr>
          <w:cantSplit/>
          <w:trHeight w:val="227"/>
        </w:trPr>
        <w:tc>
          <w:tcPr>
            <w:tcW w:w="2483" w:type="dxa"/>
            <w:tcBorders>
              <w:right w:val="single" w:sz="18" w:space="0" w:color="auto"/>
            </w:tcBorders>
            <w:vAlign w:val="center"/>
          </w:tcPr>
          <w:p w:rsidR="005B1D25" w:rsidRPr="008243BB" w:rsidRDefault="005B1D25" w:rsidP="005B1D25">
            <w:pPr>
              <w:pStyle w:val="Nagwek1"/>
              <w:jc w:val="left"/>
              <w:rPr>
                <w:sz w:val="16"/>
                <w:szCs w:val="16"/>
              </w:rPr>
            </w:pPr>
            <w:r w:rsidRPr="008243BB">
              <w:rPr>
                <w:bCs w:val="0"/>
                <w:sz w:val="16"/>
                <w:szCs w:val="16"/>
              </w:rPr>
              <w:t>Razem</w:t>
            </w:r>
            <w:r w:rsidRPr="008243BB">
              <w:rPr>
                <w:b w:val="0"/>
                <w:sz w:val="16"/>
                <w:szCs w:val="16"/>
              </w:rPr>
              <w:t xml:space="preserve"> </w:t>
            </w:r>
            <w:r w:rsidRPr="008243BB">
              <w:rPr>
                <w:sz w:val="16"/>
                <w:szCs w:val="16"/>
              </w:rPr>
              <w:t>(</w:t>
            </w:r>
            <w:r w:rsidRPr="008243BB">
              <w:rPr>
                <w:b w:val="0"/>
                <w:bCs w:val="0"/>
                <w:sz w:val="16"/>
                <w:szCs w:val="16"/>
              </w:rPr>
              <w:t>wiersze od 02 do 06)</w:t>
            </w:r>
          </w:p>
        </w:tc>
        <w:tc>
          <w:tcPr>
            <w:tcW w:w="34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8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5B1D25" w:rsidRPr="008243BB" w:rsidTr="00A84EEB">
        <w:trPr>
          <w:cantSplit/>
          <w:trHeight w:hRule="exact" w:val="198"/>
        </w:trPr>
        <w:tc>
          <w:tcPr>
            <w:tcW w:w="2483" w:type="dxa"/>
            <w:tcBorders>
              <w:right w:val="single" w:sz="18" w:space="0" w:color="auto"/>
            </w:tcBorders>
            <w:vAlign w:val="center"/>
          </w:tcPr>
          <w:p w:rsidR="005B1D25" w:rsidRPr="008243BB" w:rsidRDefault="005B1D25" w:rsidP="005B1D25">
            <w:pPr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  <w:lang w:val="en-US"/>
              </w:rPr>
              <w:t>RC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5B1D25" w:rsidRPr="008243BB" w:rsidTr="00A84EEB">
        <w:trPr>
          <w:cantSplit/>
          <w:trHeight w:hRule="exact" w:val="198"/>
        </w:trPr>
        <w:tc>
          <w:tcPr>
            <w:tcW w:w="2483" w:type="dxa"/>
            <w:tcBorders>
              <w:right w:val="single" w:sz="18" w:space="0" w:color="auto"/>
            </w:tcBorders>
            <w:vAlign w:val="center"/>
          </w:tcPr>
          <w:p w:rsidR="005B1D25" w:rsidRPr="008243BB" w:rsidRDefault="005B1D25" w:rsidP="005B1D25">
            <w:pPr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  <w:lang w:val="en-US"/>
              </w:rPr>
              <w:t>RNs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5B1D25" w:rsidRPr="008243BB" w:rsidTr="00A84EEB">
        <w:trPr>
          <w:cantSplit/>
          <w:trHeight w:hRule="exact" w:val="198"/>
        </w:trPr>
        <w:tc>
          <w:tcPr>
            <w:tcW w:w="2483" w:type="dxa"/>
            <w:tcBorders>
              <w:right w:val="single" w:sz="18" w:space="0" w:color="auto"/>
            </w:tcBorders>
            <w:vAlign w:val="center"/>
          </w:tcPr>
          <w:p w:rsidR="005B1D25" w:rsidRPr="008243BB" w:rsidRDefault="005B1D25" w:rsidP="005B1D25">
            <w:pPr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  <w:lang w:val="en-US"/>
              </w:rPr>
              <w:t>Nsm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5B1D25" w:rsidRPr="008243BB" w:rsidTr="00A84EEB">
        <w:trPr>
          <w:cantSplit/>
          <w:trHeight w:hRule="exact" w:val="198"/>
        </w:trPr>
        <w:tc>
          <w:tcPr>
            <w:tcW w:w="2483" w:type="dxa"/>
            <w:tcBorders>
              <w:right w:val="single" w:sz="18" w:space="0" w:color="auto"/>
            </w:tcBorders>
            <w:vAlign w:val="center"/>
          </w:tcPr>
          <w:p w:rsidR="005B1D25" w:rsidRPr="008243BB" w:rsidRDefault="005B1D25" w:rsidP="005B1D25">
            <w:pPr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  <w:lang w:val="en-US"/>
              </w:rPr>
              <w:t>Nkd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5B1D25" w:rsidRPr="008243BB" w:rsidTr="00A84EEB">
        <w:trPr>
          <w:cantSplit/>
          <w:trHeight w:hRule="exact" w:val="198"/>
        </w:trPr>
        <w:tc>
          <w:tcPr>
            <w:tcW w:w="2483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5B1D25" w:rsidRPr="008243BB" w:rsidRDefault="005B1D25" w:rsidP="005B1D25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  <w:lang w:val="en-US"/>
              </w:rPr>
              <w:t>RCz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  <w:r w:rsidRPr="008243BB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B1D25" w:rsidRPr="008243BB" w:rsidRDefault="005B1D25" w:rsidP="005B1D25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</w:tbl>
    <w:p w:rsidR="008243BB" w:rsidRPr="008243BB" w:rsidRDefault="008243BB" w:rsidP="008243BB">
      <w:pPr>
        <w:numPr>
          <w:ilvl w:val="0"/>
          <w:numId w:val="22"/>
        </w:numPr>
        <w:ind w:left="742" w:hanging="350"/>
        <w:rPr>
          <w:rFonts w:ascii="Arial" w:hAnsi="Arial" w:cs="Arial"/>
          <w:sz w:val="12"/>
          <w:szCs w:val="12"/>
        </w:rPr>
      </w:pPr>
      <w:r w:rsidRPr="008243BB">
        <w:rPr>
          <w:rFonts w:ascii="Arial" w:hAnsi="Arial" w:cs="Arial"/>
          <w:sz w:val="12"/>
          <w:szCs w:val="12"/>
        </w:rPr>
        <w:t>Dodaje się liczbę dni.</w:t>
      </w:r>
    </w:p>
    <w:bookmarkEnd w:id="9"/>
    <w:p w:rsidR="0030740B" w:rsidRDefault="0030740B" w:rsidP="008243BB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8243BB" w:rsidRPr="008243BB" w:rsidRDefault="008243BB" w:rsidP="008243BB">
      <w:pPr>
        <w:spacing w:after="80" w:line="220" w:lineRule="exact"/>
        <w:outlineLvl w:val="0"/>
        <w:rPr>
          <w:rFonts w:ascii="Arial" w:hAnsi="Arial" w:cs="Arial"/>
          <w:b/>
        </w:rPr>
      </w:pPr>
      <w:r w:rsidRPr="008243BB">
        <w:rPr>
          <w:rFonts w:ascii="Arial" w:hAnsi="Arial" w:cs="Arial"/>
          <w:b/>
        </w:rPr>
        <w:t>Dział 1.4.1.d. Terminowość sporządzania uzasadnień przez referendarzy sądowych z urzędu</w:t>
      </w:r>
    </w:p>
    <w:tbl>
      <w:tblPr>
        <w:tblW w:w="1189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8"/>
        <w:gridCol w:w="347"/>
        <w:gridCol w:w="866"/>
        <w:gridCol w:w="978"/>
        <w:gridCol w:w="867"/>
        <w:gridCol w:w="966"/>
        <w:gridCol w:w="839"/>
        <w:gridCol w:w="881"/>
        <w:gridCol w:w="838"/>
        <w:gridCol w:w="982"/>
        <w:gridCol w:w="909"/>
        <w:gridCol w:w="941"/>
      </w:tblGrid>
      <w:tr w:rsidR="008243BB" w:rsidRPr="008243BB" w:rsidTr="0030740B">
        <w:trPr>
          <w:cantSplit/>
          <w:trHeight w:val="224"/>
        </w:trPr>
        <w:tc>
          <w:tcPr>
            <w:tcW w:w="2831" w:type="dxa"/>
            <w:gridSpan w:val="2"/>
            <w:vMerge w:val="restart"/>
            <w:tcBorders>
              <w:top w:val="single" w:sz="2" w:space="0" w:color="auto"/>
            </w:tcBorders>
            <w:vAlign w:val="center"/>
          </w:tcPr>
          <w:p w:rsidR="008243BB" w:rsidRPr="008243BB" w:rsidRDefault="008243BB" w:rsidP="0030740B">
            <w:pPr>
              <w:pStyle w:val="Tekstpodstawowy2"/>
              <w:jc w:val="center"/>
              <w:rPr>
                <w:sz w:val="16"/>
                <w:szCs w:val="16"/>
              </w:rPr>
            </w:pPr>
            <w:r w:rsidRPr="008243BB">
              <w:rPr>
                <w:sz w:val="16"/>
                <w:szCs w:val="16"/>
              </w:rPr>
              <w:t>RODZAJE SPRAW</w:t>
            </w:r>
          </w:p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3BB">
              <w:rPr>
                <w:rFonts w:ascii="Arial" w:hAnsi="Arial" w:cs="Arial"/>
                <w:sz w:val="16"/>
                <w:szCs w:val="16"/>
              </w:rPr>
              <w:t xml:space="preserve">wg repertoriów </w:t>
            </w:r>
          </w:p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</w:rPr>
            </w:pPr>
            <w:r w:rsidRPr="008243BB">
              <w:rPr>
                <w:rFonts w:ascii="Arial" w:hAnsi="Arial" w:cs="Arial"/>
                <w:sz w:val="16"/>
                <w:szCs w:val="16"/>
              </w:rPr>
              <w:t>i wykazów</w:t>
            </w:r>
          </w:p>
        </w:tc>
        <w:tc>
          <w:tcPr>
            <w:tcW w:w="9061" w:type="dxa"/>
            <w:gridSpan w:val="10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3BB">
              <w:rPr>
                <w:rFonts w:ascii="Arial" w:hAnsi="Arial" w:cs="Arial"/>
                <w:sz w:val="16"/>
                <w:szCs w:val="16"/>
              </w:rPr>
              <w:t>Terminowość sporządzania uzasadnień z urzędu</w:t>
            </w:r>
          </w:p>
        </w:tc>
      </w:tr>
      <w:tr w:rsidR="008243BB" w:rsidRPr="008243BB" w:rsidTr="0030740B">
        <w:trPr>
          <w:cantSplit/>
          <w:trHeight w:hRule="exact" w:val="284"/>
        </w:trPr>
        <w:tc>
          <w:tcPr>
            <w:tcW w:w="2831" w:type="dxa"/>
            <w:gridSpan w:val="2"/>
            <w:vMerge/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3BB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8243BB" w:rsidRPr="008243BB" w:rsidRDefault="008243BB" w:rsidP="0030740B">
            <w:pPr>
              <w:ind w:left="-62" w:right="-56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8243BB">
              <w:rPr>
                <w:rFonts w:ascii="Arial" w:hAnsi="Arial" w:cs="Arial"/>
                <w:sz w:val="13"/>
                <w:szCs w:val="13"/>
              </w:rPr>
              <w:t>(kol. 2+3+5+7+9)</w:t>
            </w:r>
          </w:p>
        </w:tc>
        <w:tc>
          <w:tcPr>
            <w:tcW w:w="980" w:type="dxa"/>
            <w:vMerge w:val="restart"/>
            <w:tcBorders>
              <w:left w:val="single" w:sz="4" w:space="0" w:color="auto"/>
            </w:tcBorders>
            <w:vAlign w:val="center"/>
          </w:tcPr>
          <w:p w:rsidR="008243BB" w:rsidRPr="008243BB" w:rsidRDefault="008243BB" w:rsidP="0030740B">
            <w:pPr>
              <w:ind w:left="-52" w:right="-70"/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6"/>
                <w:szCs w:val="16"/>
              </w:rPr>
              <w:t>w terminie ustawowym</w:t>
            </w:r>
          </w:p>
        </w:tc>
        <w:tc>
          <w:tcPr>
            <w:tcW w:w="7231" w:type="dxa"/>
            <w:gridSpan w:val="8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 xml:space="preserve">po upływie terminu ustawowego </w:t>
            </w:r>
            <w:r w:rsidRPr="008243B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243BB" w:rsidRPr="008243BB" w:rsidTr="00A84EEB">
        <w:trPr>
          <w:cantSplit/>
          <w:trHeight w:val="605"/>
        </w:trPr>
        <w:tc>
          <w:tcPr>
            <w:tcW w:w="2831" w:type="dxa"/>
            <w:gridSpan w:val="2"/>
            <w:vMerge/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2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1 – 14 dni</w:t>
            </w:r>
          </w:p>
        </w:tc>
        <w:tc>
          <w:tcPr>
            <w:tcW w:w="967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15 – 30 dni</w:t>
            </w:r>
          </w:p>
        </w:tc>
        <w:tc>
          <w:tcPr>
            <w:tcW w:w="88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pow. 1 do 3 mies.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ponad 3 mies.</w:t>
            </w:r>
          </w:p>
        </w:tc>
        <w:tc>
          <w:tcPr>
            <w:tcW w:w="92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3074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</w:tr>
      <w:tr w:rsidR="008243BB" w:rsidRPr="008243BB" w:rsidTr="00A84EEB">
        <w:trPr>
          <w:cantSplit/>
          <w:trHeight w:hRule="exact" w:val="170"/>
        </w:trPr>
        <w:tc>
          <w:tcPr>
            <w:tcW w:w="2831" w:type="dxa"/>
            <w:gridSpan w:val="2"/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868" w:type="dxa"/>
            <w:tcBorders>
              <w:bottom w:val="single" w:sz="12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967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840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9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43BB" w:rsidRPr="008243BB" w:rsidRDefault="008243BB" w:rsidP="00A84EEB">
            <w:pPr>
              <w:jc w:val="center"/>
              <w:rPr>
                <w:rFonts w:ascii="Arial" w:hAnsi="Arial" w:cs="Arial"/>
                <w:sz w:val="12"/>
              </w:rPr>
            </w:pPr>
            <w:r w:rsidRPr="008243BB">
              <w:rPr>
                <w:rFonts w:ascii="Arial" w:hAnsi="Arial" w:cs="Arial"/>
                <w:sz w:val="12"/>
              </w:rPr>
              <w:t>10</w:t>
            </w:r>
          </w:p>
        </w:tc>
      </w:tr>
      <w:tr w:rsidR="0030740B" w:rsidRPr="008243BB" w:rsidTr="00A84EEB">
        <w:trPr>
          <w:cantSplit/>
          <w:trHeight w:val="227"/>
        </w:trPr>
        <w:tc>
          <w:tcPr>
            <w:tcW w:w="2483" w:type="dxa"/>
            <w:tcBorders>
              <w:right w:val="single" w:sz="18" w:space="0" w:color="auto"/>
            </w:tcBorders>
            <w:vAlign w:val="center"/>
          </w:tcPr>
          <w:p w:rsidR="0030740B" w:rsidRPr="008243BB" w:rsidRDefault="0030740B" w:rsidP="0030740B">
            <w:pPr>
              <w:pStyle w:val="Nagwek1"/>
              <w:jc w:val="left"/>
              <w:rPr>
                <w:sz w:val="16"/>
                <w:szCs w:val="16"/>
              </w:rPr>
            </w:pPr>
            <w:r w:rsidRPr="008243BB">
              <w:rPr>
                <w:bCs w:val="0"/>
                <w:sz w:val="16"/>
                <w:szCs w:val="16"/>
              </w:rPr>
              <w:t>Razem</w:t>
            </w:r>
            <w:r w:rsidRPr="008243BB">
              <w:rPr>
                <w:b w:val="0"/>
                <w:sz w:val="16"/>
                <w:szCs w:val="16"/>
              </w:rPr>
              <w:t xml:space="preserve"> </w:t>
            </w:r>
            <w:r w:rsidRPr="008243BB">
              <w:rPr>
                <w:sz w:val="16"/>
                <w:szCs w:val="16"/>
              </w:rPr>
              <w:t>(</w:t>
            </w:r>
            <w:r w:rsidRPr="008243BB">
              <w:rPr>
                <w:b w:val="0"/>
                <w:bCs w:val="0"/>
                <w:sz w:val="16"/>
                <w:szCs w:val="16"/>
              </w:rPr>
              <w:t>wiersze od 02 do 06)</w:t>
            </w:r>
          </w:p>
        </w:tc>
        <w:tc>
          <w:tcPr>
            <w:tcW w:w="34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8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30740B" w:rsidRPr="008243BB" w:rsidTr="00A84EEB">
        <w:trPr>
          <w:cantSplit/>
          <w:trHeight w:hRule="exact" w:val="198"/>
        </w:trPr>
        <w:tc>
          <w:tcPr>
            <w:tcW w:w="2483" w:type="dxa"/>
            <w:tcBorders>
              <w:right w:val="single" w:sz="18" w:space="0" w:color="auto"/>
            </w:tcBorders>
            <w:vAlign w:val="center"/>
          </w:tcPr>
          <w:p w:rsidR="0030740B" w:rsidRPr="008243BB" w:rsidRDefault="0030740B" w:rsidP="0030740B">
            <w:pPr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  <w:lang w:val="en-US"/>
              </w:rPr>
              <w:t>RC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30740B" w:rsidRPr="008243BB" w:rsidTr="00A84EEB">
        <w:trPr>
          <w:cantSplit/>
          <w:trHeight w:hRule="exact" w:val="198"/>
        </w:trPr>
        <w:tc>
          <w:tcPr>
            <w:tcW w:w="2483" w:type="dxa"/>
            <w:tcBorders>
              <w:right w:val="single" w:sz="18" w:space="0" w:color="auto"/>
            </w:tcBorders>
            <w:vAlign w:val="center"/>
          </w:tcPr>
          <w:p w:rsidR="0030740B" w:rsidRPr="008243BB" w:rsidRDefault="0030740B" w:rsidP="0030740B">
            <w:pPr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  <w:lang w:val="en-US"/>
              </w:rPr>
              <w:t>RNs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30740B" w:rsidRPr="008243BB" w:rsidTr="00A84EEB">
        <w:trPr>
          <w:cantSplit/>
          <w:trHeight w:hRule="exact" w:val="198"/>
        </w:trPr>
        <w:tc>
          <w:tcPr>
            <w:tcW w:w="2483" w:type="dxa"/>
            <w:tcBorders>
              <w:right w:val="single" w:sz="18" w:space="0" w:color="auto"/>
            </w:tcBorders>
            <w:vAlign w:val="center"/>
          </w:tcPr>
          <w:p w:rsidR="0030740B" w:rsidRPr="008243BB" w:rsidRDefault="0030740B" w:rsidP="0030740B">
            <w:pPr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  <w:lang w:val="en-US"/>
              </w:rPr>
              <w:t>Nsm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30740B" w:rsidRPr="008243BB" w:rsidTr="00A84EEB">
        <w:trPr>
          <w:cantSplit/>
          <w:trHeight w:hRule="exact" w:val="198"/>
        </w:trPr>
        <w:tc>
          <w:tcPr>
            <w:tcW w:w="2483" w:type="dxa"/>
            <w:tcBorders>
              <w:right w:val="single" w:sz="18" w:space="0" w:color="auto"/>
            </w:tcBorders>
            <w:vAlign w:val="center"/>
          </w:tcPr>
          <w:p w:rsidR="0030740B" w:rsidRPr="008243BB" w:rsidRDefault="0030740B" w:rsidP="0030740B">
            <w:pPr>
              <w:rPr>
                <w:rFonts w:ascii="Arial" w:hAnsi="Arial" w:cs="Arial"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  <w:lang w:val="en-US"/>
              </w:rPr>
              <w:t>Nkd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30740B" w:rsidRPr="008243BB" w:rsidTr="00A84EEB">
        <w:trPr>
          <w:cantSplit/>
          <w:trHeight w:hRule="exact" w:val="198"/>
        </w:trPr>
        <w:tc>
          <w:tcPr>
            <w:tcW w:w="2483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30740B" w:rsidRPr="008243BB" w:rsidRDefault="0030740B" w:rsidP="0030740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43BB">
              <w:rPr>
                <w:rFonts w:ascii="Arial" w:hAnsi="Arial" w:cs="Arial"/>
                <w:sz w:val="14"/>
                <w:szCs w:val="14"/>
                <w:lang w:val="en-US"/>
              </w:rPr>
              <w:t>RCz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43BB">
              <w:rPr>
                <w:rFonts w:ascii="Arial" w:hAnsi="Arial" w:cs="Arial"/>
                <w:sz w:val="12"/>
                <w:szCs w:val="12"/>
              </w:rPr>
              <w:t>O6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0740B" w:rsidRPr="008243BB" w:rsidRDefault="0030740B" w:rsidP="0030740B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</w:tbl>
    <w:p w:rsidR="008243BB" w:rsidRPr="008243BB" w:rsidRDefault="008243BB" w:rsidP="008243BB">
      <w:pPr>
        <w:numPr>
          <w:ilvl w:val="0"/>
          <w:numId w:val="23"/>
        </w:numPr>
        <w:rPr>
          <w:rFonts w:ascii="Arial" w:hAnsi="Arial" w:cs="Arial"/>
          <w:sz w:val="12"/>
          <w:szCs w:val="12"/>
        </w:rPr>
      </w:pPr>
      <w:r w:rsidRPr="008243BB">
        <w:rPr>
          <w:rFonts w:ascii="Arial" w:hAnsi="Arial" w:cs="Arial"/>
          <w:sz w:val="12"/>
          <w:szCs w:val="12"/>
        </w:rPr>
        <w:t>Dodaje się liczbę dni.</w:t>
      </w:r>
    </w:p>
    <w:p w:rsidR="008243BB" w:rsidRPr="008243BB" w:rsidRDefault="008243BB" w:rsidP="008243BB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8243BB" w:rsidRDefault="008243BB" w:rsidP="00733BB4">
      <w:pPr>
        <w:widowControl w:val="0"/>
        <w:rPr>
          <w:rFonts w:ascii="Arial" w:hAnsi="Arial" w:cs="Arial"/>
          <w:b/>
        </w:rPr>
      </w:pPr>
    </w:p>
    <w:p w:rsidR="003F3C26" w:rsidRPr="00A35D39" w:rsidRDefault="00875E7B" w:rsidP="00875E7B">
      <w:r>
        <w:br w:type="page"/>
      </w:r>
    </w:p>
    <w:p w:rsidR="00A35D39" w:rsidRPr="00A35D39" w:rsidRDefault="00A35D39" w:rsidP="00A35D39">
      <w:pPr>
        <w:spacing w:after="80" w:line="220" w:lineRule="exact"/>
        <w:outlineLvl w:val="0"/>
        <w:rPr>
          <w:rFonts w:ascii="Arial" w:hAnsi="Arial" w:cs="Arial"/>
          <w:b/>
          <w:sz w:val="20"/>
          <w:szCs w:val="20"/>
        </w:rPr>
      </w:pPr>
      <w:r w:rsidRPr="00A35D39">
        <w:rPr>
          <w:rFonts w:ascii="Arial" w:hAnsi="Arial" w:cs="Arial"/>
          <w:b/>
        </w:rPr>
        <w:t xml:space="preserve">Dział 2.1.1. Sprawy od dnia pierwotnego wpisu do repertorium </w:t>
      </w:r>
      <w:r w:rsidRPr="00A35D39">
        <w:rPr>
          <w:rFonts w:ascii="Arial" w:hAnsi="Arial" w:cs="Arial"/>
          <w:b/>
          <w:sz w:val="20"/>
          <w:szCs w:val="20"/>
        </w:rPr>
        <w:t>(łącznie z czasem trwania mediacji)</w:t>
      </w:r>
    </w:p>
    <w:tbl>
      <w:tblPr>
        <w:tblW w:w="15655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"/>
        <w:gridCol w:w="815"/>
        <w:gridCol w:w="462"/>
        <w:gridCol w:w="422"/>
        <w:gridCol w:w="1108"/>
        <w:gridCol w:w="1104"/>
        <w:gridCol w:w="1104"/>
        <w:gridCol w:w="1104"/>
        <w:gridCol w:w="1104"/>
        <w:gridCol w:w="1104"/>
        <w:gridCol w:w="1104"/>
        <w:gridCol w:w="1104"/>
        <w:gridCol w:w="1104"/>
        <w:gridCol w:w="1104"/>
        <w:gridCol w:w="1104"/>
        <w:gridCol w:w="1105"/>
      </w:tblGrid>
      <w:tr w:rsidR="00A35D39" w:rsidRPr="00A35D39" w:rsidTr="00DA472C">
        <w:trPr>
          <w:trHeight w:val="247"/>
        </w:trPr>
        <w:tc>
          <w:tcPr>
            <w:tcW w:w="152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SPRAWY</w:t>
            </w:r>
          </w:p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według repertoriów</w:t>
            </w:r>
          </w:p>
        </w:tc>
        <w:tc>
          <w:tcPr>
            <w:tcW w:w="46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Sym-bol</w:t>
            </w:r>
          </w:p>
        </w:tc>
        <w:tc>
          <w:tcPr>
            <w:tcW w:w="3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Lp.</w:t>
            </w:r>
          </w:p>
        </w:tc>
        <w:tc>
          <w:tcPr>
            <w:tcW w:w="13320" w:type="dxa"/>
            <w:gridSpan w:val="1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Liczba spraw niezałatwionych pozostających od daty pierwszego wpływu do sądu</w:t>
            </w:r>
          </w:p>
        </w:tc>
      </w:tr>
      <w:tr w:rsidR="00A35D39" w:rsidRPr="00A35D39" w:rsidTr="00DA472C">
        <w:trPr>
          <w:trHeight w:hRule="exact" w:val="641"/>
        </w:trPr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35D39" w:rsidRPr="00A35D39" w:rsidRDefault="00A35D39" w:rsidP="00DA472C">
            <w:pPr>
              <w:spacing w:line="12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39" w:rsidRPr="00A35D39" w:rsidRDefault="00A35D39" w:rsidP="00DA472C">
            <w:pPr>
              <w:spacing w:line="12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39" w:rsidRPr="00A35D39" w:rsidRDefault="00A35D39" w:rsidP="00DA472C">
            <w:pPr>
              <w:spacing w:line="12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razem</w:t>
            </w:r>
          </w:p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(kol. 2, 3)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do 3 miesięcy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suma powyżej </w:t>
            </w:r>
            <w:r w:rsidRPr="00A35D39">
              <w:rPr>
                <w:rFonts w:ascii="Arial" w:hAnsi="Arial" w:cs="Arial"/>
                <w:sz w:val="14"/>
              </w:rPr>
              <w:br/>
              <w:t xml:space="preserve">3 miesięcy </w:t>
            </w:r>
            <w:r w:rsidRPr="00A35D39">
              <w:rPr>
                <w:rFonts w:ascii="Arial" w:hAnsi="Arial" w:cs="Arial"/>
                <w:sz w:val="14"/>
              </w:rPr>
              <w:br/>
            </w:r>
            <w:r w:rsidRPr="00A35D39">
              <w:rPr>
                <w:rFonts w:ascii="Arial" w:hAnsi="Arial" w:cs="Arial"/>
                <w:sz w:val="12"/>
                <w:szCs w:val="12"/>
              </w:rPr>
              <w:t>(kol. od 4 do 6)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powyżej </w:t>
            </w:r>
          </w:p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3 do 6 miesięcy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powyżej 6 do 12 miesięcy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suma powyżej 12 miesięcy (kol. od 7 do 9)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powyżej 12 miesięcy do </w:t>
            </w:r>
          </w:p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2 lat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powyżej 2 do </w:t>
            </w:r>
            <w:r w:rsidRPr="00A35D39">
              <w:rPr>
                <w:rFonts w:ascii="Arial" w:hAnsi="Arial" w:cs="Arial"/>
                <w:sz w:val="14"/>
              </w:rPr>
              <w:br/>
              <w:t>3 lat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suma powyżej 3 lat (suma kol. od 10 do 12)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powyżej 3 do </w:t>
            </w:r>
            <w:r w:rsidRPr="00A35D39">
              <w:rPr>
                <w:rFonts w:ascii="Arial" w:hAnsi="Arial" w:cs="Arial"/>
                <w:sz w:val="14"/>
              </w:rPr>
              <w:br/>
              <w:t>5 lat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powyżej 5 do </w:t>
            </w:r>
            <w:r w:rsidRPr="00A35D39">
              <w:rPr>
                <w:rFonts w:ascii="Arial" w:hAnsi="Arial" w:cs="Arial"/>
                <w:sz w:val="14"/>
              </w:rPr>
              <w:br/>
              <w:t>8 lat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ponad 8 lat</w:t>
            </w:r>
          </w:p>
        </w:tc>
      </w:tr>
      <w:tr w:rsidR="00A35D39" w:rsidRPr="00A35D39" w:rsidTr="00DA472C">
        <w:trPr>
          <w:trHeight w:hRule="exact" w:val="170"/>
        </w:trPr>
        <w:tc>
          <w:tcPr>
            <w:tcW w:w="23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A35D39" w:rsidRPr="00A35D39" w:rsidTr="00DA472C">
        <w:trPr>
          <w:trHeight w:hRule="exact" w:val="227"/>
        </w:trPr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A35D39">
            <w:pPr>
              <w:rPr>
                <w:rFonts w:ascii="Arial" w:hAnsi="Arial" w:cs="Arial"/>
                <w:b/>
                <w:sz w:val="14"/>
              </w:rPr>
            </w:pPr>
            <w:r w:rsidRPr="00A35D39">
              <w:rPr>
                <w:rFonts w:ascii="Arial" w:hAnsi="Arial" w:cs="Arial"/>
                <w:b/>
                <w:sz w:val="16"/>
                <w:szCs w:val="16"/>
              </w:rPr>
              <w:t>Ogółem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5D39" w:rsidRPr="00A35D39" w:rsidRDefault="00A35D39" w:rsidP="00A35D39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9" w:rsidRPr="00A35D39" w:rsidRDefault="00A35D39" w:rsidP="00A35D3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9" w:rsidRPr="00A35D39" w:rsidRDefault="00A35D39" w:rsidP="00A35D39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308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9" w:rsidRPr="00A35D39" w:rsidRDefault="00A35D39" w:rsidP="00A35D39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9" w:rsidRPr="00A35D39" w:rsidRDefault="00A35D39" w:rsidP="00A35D39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9" w:rsidRPr="00A35D39" w:rsidRDefault="00A35D39" w:rsidP="00A35D39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9" w:rsidRPr="00A35D39" w:rsidRDefault="00A35D39" w:rsidP="00A35D39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9" w:rsidRPr="00A35D39" w:rsidRDefault="00A35D39" w:rsidP="00A35D39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9" w:rsidRPr="00A35D39" w:rsidRDefault="00A35D39" w:rsidP="00A35D39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A35D39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9" w:rsidRPr="00A35D39" w:rsidRDefault="00A35D39" w:rsidP="00A35D39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9" w:rsidRPr="00A35D39" w:rsidRDefault="00A35D39" w:rsidP="00A35D39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9" w:rsidRPr="00A35D39" w:rsidRDefault="00A35D39" w:rsidP="00A35D39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39" w:rsidRPr="00A35D39" w:rsidRDefault="00A35D39" w:rsidP="00A35D39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05D1B" w:rsidRPr="00A35D39" w:rsidTr="00DA472C">
        <w:trPr>
          <w:trHeight w:hRule="exact" w:val="227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b w:val="0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b w:val="0"/>
                <w:sz w:val="14"/>
                <w:szCs w:val="14"/>
                <w:lang w:val="en-US"/>
              </w:rPr>
              <w:t xml:space="preserve">w tym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sz w:val="14"/>
                <w:szCs w:val="14"/>
                <w:lang w:val="en-US"/>
              </w:rPr>
              <w:t>RC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05D1B" w:rsidRPr="00A35D39" w:rsidTr="00DA472C">
        <w:trPr>
          <w:trHeight w:hRule="exact" w:val="22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sz w:val="14"/>
                <w:szCs w:val="14"/>
                <w:lang w:val="en-US"/>
              </w:rPr>
              <w:t>RNs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05D1B" w:rsidRPr="00A35D39" w:rsidTr="00DA472C">
        <w:trPr>
          <w:trHeight w:hRule="exact" w:val="22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sz w:val="14"/>
                <w:szCs w:val="14"/>
                <w:lang w:val="en-US"/>
              </w:rPr>
              <w:t>Nsm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05D1B" w:rsidRPr="00A35D39" w:rsidTr="00DA472C">
        <w:trPr>
          <w:trHeight w:hRule="exact" w:val="22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sz w:val="14"/>
                <w:szCs w:val="14"/>
                <w:lang w:val="en-US"/>
              </w:rPr>
              <w:t>Nkd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05D1B" w:rsidRPr="00A35D39" w:rsidTr="00DA472C">
        <w:trPr>
          <w:trHeight w:hRule="exact" w:val="227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sz w:val="14"/>
                <w:szCs w:val="14"/>
                <w:lang w:val="en-US"/>
              </w:rPr>
              <w:t>RCz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</w:tbl>
    <w:p w:rsidR="00A35D39" w:rsidRPr="00A35D39" w:rsidRDefault="00A35D39" w:rsidP="00A35D39">
      <w:pPr>
        <w:pStyle w:val="Lista"/>
        <w:ind w:left="720" w:firstLine="0"/>
        <w:rPr>
          <w:sz w:val="12"/>
          <w:szCs w:val="12"/>
        </w:rPr>
      </w:pPr>
    </w:p>
    <w:p w:rsidR="00A35D39" w:rsidRPr="00A35D39" w:rsidRDefault="00A35D39" w:rsidP="00A35D39"/>
    <w:p w:rsidR="00A35D39" w:rsidRPr="00A35D39" w:rsidRDefault="00A35D39" w:rsidP="00A35D39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A35D39" w:rsidRPr="00A35D39" w:rsidRDefault="00A35D39" w:rsidP="00A35D39">
      <w:pPr>
        <w:spacing w:after="80" w:line="220" w:lineRule="exact"/>
        <w:outlineLvl w:val="0"/>
        <w:rPr>
          <w:rFonts w:ascii="Arial" w:hAnsi="Arial" w:cs="Arial"/>
          <w:b/>
          <w:sz w:val="18"/>
          <w:szCs w:val="18"/>
        </w:rPr>
      </w:pPr>
      <w:r w:rsidRPr="00A35D39">
        <w:rPr>
          <w:rFonts w:ascii="Arial" w:hAnsi="Arial" w:cs="Arial"/>
          <w:b/>
        </w:rPr>
        <w:t>Dział 2.1.1.a. Sprawy zawieszone niezakreślone od dnia pierwotnego wpisu do repertorium (wykazane w dziale 2.1.1.)</w:t>
      </w:r>
      <w:r w:rsidRPr="00A35D39">
        <w:rPr>
          <w:rFonts w:ascii="Arial" w:hAnsi="Arial" w:cs="Arial"/>
          <w:b/>
          <w:sz w:val="18"/>
          <w:szCs w:val="18"/>
        </w:rPr>
        <w:t xml:space="preserve"> (łącznie z czasem trwania mediacji)</w:t>
      </w:r>
    </w:p>
    <w:tbl>
      <w:tblPr>
        <w:tblW w:w="15655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"/>
        <w:gridCol w:w="815"/>
        <w:gridCol w:w="462"/>
        <w:gridCol w:w="422"/>
        <w:gridCol w:w="1108"/>
        <w:gridCol w:w="1104"/>
        <w:gridCol w:w="1104"/>
        <w:gridCol w:w="1104"/>
        <w:gridCol w:w="1104"/>
        <w:gridCol w:w="1104"/>
        <w:gridCol w:w="1104"/>
        <w:gridCol w:w="1104"/>
        <w:gridCol w:w="1104"/>
        <w:gridCol w:w="1104"/>
        <w:gridCol w:w="1104"/>
        <w:gridCol w:w="1105"/>
      </w:tblGrid>
      <w:tr w:rsidR="00A35D39" w:rsidRPr="00A35D39" w:rsidTr="00DA472C">
        <w:trPr>
          <w:trHeight w:val="247"/>
        </w:trPr>
        <w:tc>
          <w:tcPr>
            <w:tcW w:w="152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SPRAWY</w:t>
            </w:r>
          </w:p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według repertoriów</w:t>
            </w:r>
          </w:p>
        </w:tc>
        <w:tc>
          <w:tcPr>
            <w:tcW w:w="46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Sym-bol</w:t>
            </w:r>
          </w:p>
        </w:tc>
        <w:tc>
          <w:tcPr>
            <w:tcW w:w="3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Lp.</w:t>
            </w:r>
          </w:p>
        </w:tc>
        <w:tc>
          <w:tcPr>
            <w:tcW w:w="13320" w:type="dxa"/>
            <w:gridSpan w:val="1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Liczba spraw niezałatwionych pozostających od daty pierwszego wpływu do sądu</w:t>
            </w:r>
          </w:p>
        </w:tc>
      </w:tr>
      <w:tr w:rsidR="00A35D39" w:rsidRPr="00A35D39" w:rsidTr="00DA472C">
        <w:trPr>
          <w:trHeight w:hRule="exact" w:val="641"/>
        </w:trPr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35D39" w:rsidRPr="00A35D39" w:rsidRDefault="00A35D39" w:rsidP="00DA472C">
            <w:pPr>
              <w:spacing w:line="12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39" w:rsidRPr="00A35D39" w:rsidRDefault="00A35D39" w:rsidP="00DA472C">
            <w:pPr>
              <w:spacing w:line="12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39" w:rsidRPr="00A35D39" w:rsidRDefault="00A35D39" w:rsidP="00DA472C">
            <w:pPr>
              <w:spacing w:line="12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razem</w:t>
            </w:r>
          </w:p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(kol. 2, 3)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do 3 miesięcy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suma powyżej </w:t>
            </w:r>
            <w:r w:rsidRPr="00A35D39">
              <w:rPr>
                <w:rFonts w:ascii="Arial" w:hAnsi="Arial" w:cs="Arial"/>
                <w:sz w:val="14"/>
              </w:rPr>
              <w:br/>
              <w:t xml:space="preserve">3 miesięcy </w:t>
            </w:r>
            <w:r w:rsidRPr="00A35D39">
              <w:rPr>
                <w:rFonts w:ascii="Arial" w:hAnsi="Arial" w:cs="Arial"/>
                <w:sz w:val="14"/>
              </w:rPr>
              <w:br/>
            </w:r>
            <w:r w:rsidRPr="00A35D39">
              <w:rPr>
                <w:rFonts w:ascii="Arial" w:hAnsi="Arial" w:cs="Arial"/>
                <w:sz w:val="12"/>
                <w:szCs w:val="12"/>
              </w:rPr>
              <w:t>(kol. od 4 do 6)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powyżej </w:t>
            </w:r>
          </w:p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3 do 6 miesięcy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powyżej 6 do 12 miesięcy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suma powyżej 12 miesięcy (kol. od 7 do 9)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powyżej 12 miesięcy do </w:t>
            </w:r>
          </w:p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2 lat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powyżej 2 do </w:t>
            </w:r>
            <w:r w:rsidRPr="00A35D39">
              <w:rPr>
                <w:rFonts w:ascii="Arial" w:hAnsi="Arial" w:cs="Arial"/>
                <w:sz w:val="14"/>
              </w:rPr>
              <w:br/>
              <w:t>3 lat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suma powyżej 3 lat (suma kol. od 10 do 12)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powyżej 3 do </w:t>
            </w:r>
            <w:r w:rsidRPr="00A35D39">
              <w:rPr>
                <w:rFonts w:ascii="Arial" w:hAnsi="Arial" w:cs="Arial"/>
                <w:sz w:val="14"/>
              </w:rPr>
              <w:br/>
              <w:t>5 lat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powyżej 5 do </w:t>
            </w:r>
            <w:r w:rsidRPr="00A35D39">
              <w:rPr>
                <w:rFonts w:ascii="Arial" w:hAnsi="Arial" w:cs="Arial"/>
                <w:sz w:val="14"/>
              </w:rPr>
              <w:br/>
              <w:t>8 lat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ponad 8 lat</w:t>
            </w:r>
          </w:p>
        </w:tc>
      </w:tr>
      <w:tr w:rsidR="00A35D39" w:rsidRPr="00A35D39" w:rsidTr="00DA472C">
        <w:trPr>
          <w:trHeight w:hRule="exact" w:val="170"/>
        </w:trPr>
        <w:tc>
          <w:tcPr>
            <w:tcW w:w="23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B05D1B" w:rsidRPr="00A35D39" w:rsidTr="00DA472C">
        <w:trPr>
          <w:trHeight w:hRule="exact" w:val="227"/>
        </w:trPr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rPr>
                <w:rFonts w:ascii="Arial" w:hAnsi="Arial" w:cs="Arial"/>
                <w:b/>
                <w:sz w:val="14"/>
              </w:rPr>
            </w:pPr>
            <w:r w:rsidRPr="00A35D39">
              <w:rPr>
                <w:rFonts w:ascii="Arial" w:hAnsi="Arial" w:cs="Arial"/>
                <w:b/>
                <w:sz w:val="16"/>
                <w:szCs w:val="16"/>
              </w:rPr>
              <w:t>Ogółem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05D1B" w:rsidRPr="00A35D39" w:rsidTr="00DA472C">
        <w:trPr>
          <w:trHeight w:hRule="exact" w:val="227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b w:val="0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b w:val="0"/>
                <w:sz w:val="14"/>
                <w:szCs w:val="14"/>
                <w:lang w:val="en-US"/>
              </w:rPr>
              <w:t xml:space="preserve">w tym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sz w:val="14"/>
                <w:szCs w:val="14"/>
                <w:lang w:val="en-US"/>
              </w:rPr>
              <w:t>RC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05D1B" w:rsidRPr="00A35D39" w:rsidTr="00DA472C">
        <w:trPr>
          <w:trHeight w:hRule="exact" w:val="22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sz w:val="14"/>
                <w:szCs w:val="14"/>
                <w:lang w:val="en-US"/>
              </w:rPr>
              <w:t>RNs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05D1B" w:rsidRPr="00A35D39" w:rsidTr="00DA472C">
        <w:trPr>
          <w:trHeight w:hRule="exact" w:val="22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sz w:val="14"/>
                <w:szCs w:val="14"/>
                <w:lang w:val="en-US"/>
              </w:rPr>
              <w:t>Nsm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05D1B" w:rsidRPr="00A35D39" w:rsidTr="00DA472C">
        <w:trPr>
          <w:trHeight w:hRule="exact" w:val="22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sz w:val="14"/>
                <w:szCs w:val="14"/>
                <w:lang w:val="en-US"/>
              </w:rPr>
              <w:t>Nkd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05D1B" w:rsidRPr="00A35D39" w:rsidTr="00DA472C">
        <w:trPr>
          <w:trHeight w:hRule="exact" w:val="227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sz w:val="14"/>
                <w:szCs w:val="14"/>
                <w:lang w:val="en-US"/>
              </w:rPr>
              <w:t>RCz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</w:tbl>
    <w:p w:rsidR="00A35D39" w:rsidRPr="00A35D39" w:rsidRDefault="00A35D39" w:rsidP="00A35D39">
      <w:pPr>
        <w:spacing w:after="80" w:line="220" w:lineRule="exact"/>
        <w:outlineLvl w:val="0"/>
        <w:rPr>
          <w:rFonts w:ascii="Arial" w:hAnsi="Arial" w:cs="Arial"/>
        </w:rPr>
      </w:pPr>
    </w:p>
    <w:p w:rsidR="00A35D39" w:rsidRPr="00A35D39" w:rsidRDefault="00A35D39" w:rsidP="00A35D39">
      <w:pPr>
        <w:spacing w:after="80" w:line="220" w:lineRule="exact"/>
        <w:outlineLvl w:val="0"/>
        <w:rPr>
          <w:rFonts w:ascii="Arial" w:hAnsi="Arial" w:cs="Arial"/>
        </w:rPr>
      </w:pPr>
    </w:p>
    <w:p w:rsidR="00A35D39" w:rsidRPr="00A35D39" w:rsidRDefault="00A35D39" w:rsidP="00A35D39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A35D39" w:rsidRPr="00A35D39" w:rsidRDefault="00A35D39" w:rsidP="00A35D39">
      <w:pPr>
        <w:spacing w:after="80" w:line="220" w:lineRule="exact"/>
        <w:outlineLvl w:val="0"/>
        <w:rPr>
          <w:rFonts w:ascii="Arial" w:hAnsi="Arial" w:cs="Arial"/>
        </w:rPr>
      </w:pPr>
      <w:r w:rsidRPr="00A35D39">
        <w:rPr>
          <w:rFonts w:ascii="Arial" w:hAnsi="Arial" w:cs="Arial"/>
          <w:b/>
        </w:rPr>
        <w:t xml:space="preserve">Dział 2.1.2. Liczba spraw zakreślonych w urządzeniu ewidencyjnym w wyniku zawieszenia postępowania </w:t>
      </w:r>
      <w:r w:rsidRPr="00A35D39">
        <w:rPr>
          <w:rFonts w:ascii="Arial" w:hAnsi="Arial" w:cs="Arial"/>
          <w:b/>
          <w:sz w:val="18"/>
          <w:szCs w:val="18"/>
        </w:rPr>
        <w:t>(łącznie z czasem trwania mediacji)</w:t>
      </w:r>
    </w:p>
    <w:tbl>
      <w:tblPr>
        <w:tblW w:w="15655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"/>
        <w:gridCol w:w="815"/>
        <w:gridCol w:w="462"/>
        <w:gridCol w:w="422"/>
        <w:gridCol w:w="1108"/>
        <w:gridCol w:w="1104"/>
        <w:gridCol w:w="1104"/>
        <w:gridCol w:w="1104"/>
        <w:gridCol w:w="1104"/>
        <w:gridCol w:w="1104"/>
        <w:gridCol w:w="1104"/>
        <w:gridCol w:w="1104"/>
        <w:gridCol w:w="1104"/>
        <w:gridCol w:w="1104"/>
        <w:gridCol w:w="1104"/>
        <w:gridCol w:w="1105"/>
      </w:tblGrid>
      <w:tr w:rsidR="00A35D39" w:rsidRPr="00A35D39" w:rsidTr="00DA472C">
        <w:trPr>
          <w:trHeight w:val="247"/>
        </w:trPr>
        <w:tc>
          <w:tcPr>
            <w:tcW w:w="152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SPRAWY</w:t>
            </w:r>
          </w:p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według repertoriów</w:t>
            </w:r>
          </w:p>
        </w:tc>
        <w:tc>
          <w:tcPr>
            <w:tcW w:w="46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Sym-bol</w:t>
            </w:r>
          </w:p>
        </w:tc>
        <w:tc>
          <w:tcPr>
            <w:tcW w:w="3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Lp.</w:t>
            </w:r>
          </w:p>
        </w:tc>
        <w:tc>
          <w:tcPr>
            <w:tcW w:w="13320" w:type="dxa"/>
            <w:gridSpan w:val="1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Liczba spraw niezałatwionych pozostających od daty pierwszego wpływu do sądu</w:t>
            </w:r>
          </w:p>
        </w:tc>
      </w:tr>
      <w:tr w:rsidR="00A35D39" w:rsidRPr="00A35D39" w:rsidTr="00DA472C">
        <w:trPr>
          <w:trHeight w:hRule="exact" w:val="641"/>
        </w:trPr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35D39" w:rsidRPr="00A35D39" w:rsidRDefault="00A35D39" w:rsidP="00DA472C">
            <w:pPr>
              <w:spacing w:line="12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39" w:rsidRPr="00A35D39" w:rsidRDefault="00A35D39" w:rsidP="00DA472C">
            <w:pPr>
              <w:spacing w:line="12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39" w:rsidRPr="00A35D39" w:rsidRDefault="00A35D39" w:rsidP="00DA472C">
            <w:pPr>
              <w:spacing w:line="120" w:lineRule="exact"/>
              <w:rPr>
                <w:rFonts w:ascii="Arial" w:hAnsi="Arial" w:cs="Arial"/>
                <w:sz w:val="1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razem</w:t>
            </w:r>
          </w:p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(kol. 2, 3)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do 3 miesięcy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suma powyżej </w:t>
            </w:r>
            <w:r w:rsidRPr="00A35D39">
              <w:rPr>
                <w:rFonts w:ascii="Arial" w:hAnsi="Arial" w:cs="Arial"/>
                <w:sz w:val="14"/>
              </w:rPr>
              <w:br/>
              <w:t xml:space="preserve">3 miesięcy </w:t>
            </w:r>
            <w:r w:rsidRPr="00A35D39">
              <w:rPr>
                <w:rFonts w:ascii="Arial" w:hAnsi="Arial" w:cs="Arial"/>
                <w:sz w:val="14"/>
              </w:rPr>
              <w:br/>
            </w:r>
            <w:r w:rsidRPr="00A35D39">
              <w:rPr>
                <w:rFonts w:ascii="Arial" w:hAnsi="Arial" w:cs="Arial"/>
                <w:sz w:val="12"/>
                <w:szCs w:val="12"/>
              </w:rPr>
              <w:t>(kol. od 4 do 6)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powyżej </w:t>
            </w:r>
          </w:p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3 do 6 miesięcy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powyżej 6 do 12 miesięcy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suma powyżej 12 miesięcy (kol. od 7 do 9)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powyżej 12 miesięcy do </w:t>
            </w:r>
          </w:p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2 lat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powyżej 2 do </w:t>
            </w:r>
            <w:r w:rsidRPr="00A35D39">
              <w:rPr>
                <w:rFonts w:ascii="Arial" w:hAnsi="Arial" w:cs="Arial"/>
                <w:sz w:val="14"/>
              </w:rPr>
              <w:br/>
              <w:t>3 lat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suma powyżej 3 lat (suma kol. od 10 do 12)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powyżej 3 do </w:t>
            </w:r>
            <w:r w:rsidRPr="00A35D39">
              <w:rPr>
                <w:rFonts w:ascii="Arial" w:hAnsi="Arial" w:cs="Arial"/>
                <w:sz w:val="14"/>
              </w:rPr>
              <w:br/>
              <w:t>5 lat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 xml:space="preserve">powyżej 5 do </w:t>
            </w:r>
            <w:r w:rsidRPr="00A35D39">
              <w:rPr>
                <w:rFonts w:ascii="Arial" w:hAnsi="Arial" w:cs="Arial"/>
                <w:sz w:val="14"/>
              </w:rPr>
              <w:br/>
              <w:t>8 lat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5D39" w:rsidRPr="00A35D39" w:rsidRDefault="00A35D39" w:rsidP="00DA472C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t>ponad 8 lat</w:t>
            </w:r>
          </w:p>
        </w:tc>
      </w:tr>
      <w:tr w:rsidR="00A35D39" w:rsidRPr="00A35D39" w:rsidTr="00DA472C">
        <w:trPr>
          <w:trHeight w:hRule="exact" w:val="170"/>
        </w:trPr>
        <w:tc>
          <w:tcPr>
            <w:tcW w:w="23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vAlign w:val="center"/>
          </w:tcPr>
          <w:p w:rsidR="00A35D39" w:rsidRPr="00A35D39" w:rsidRDefault="00A35D39" w:rsidP="00DA47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B05D1B" w:rsidRPr="00A35D39" w:rsidTr="00DA472C">
        <w:trPr>
          <w:trHeight w:hRule="exact" w:val="227"/>
        </w:trPr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rPr>
                <w:rFonts w:ascii="Arial" w:hAnsi="Arial" w:cs="Arial"/>
                <w:b/>
                <w:sz w:val="14"/>
              </w:rPr>
            </w:pPr>
            <w:r w:rsidRPr="00A35D39">
              <w:rPr>
                <w:rFonts w:ascii="Arial" w:hAnsi="Arial" w:cs="Arial"/>
                <w:b/>
                <w:sz w:val="16"/>
                <w:szCs w:val="16"/>
              </w:rPr>
              <w:t>Ogółem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05D1B" w:rsidRPr="00A35D39" w:rsidTr="00DA472C">
        <w:trPr>
          <w:trHeight w:hRule="exact" w:val="227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b w:val="0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b w:val="0"/>
                <w:sz w:val="14"/>
                <w:szCs w:val="14"/>
                <w:lang w:val="en-US"/>
              </w:rPr>
              <w:t xml:space="preserve">w tym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sz w:val="14"/>
                <w:szCs w:val="14"/>
                <w:lang w:val="en-US"/>
              </w:rPr>
              <w:t>RC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05D1B" w:rsidRPr="00A35D39" w:rsidTr="00DA472C">
        <w:trPr>
          <w:trHeight w:hRule="exact" w:val="22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sz w:val="14"/>
                <w:szCs w:val="14"/>
                <w:lang w:val="en-US"/>
              </w:rPr>
              <w:t>RNs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05D1B" w:rsidRPr="00A35D39" w:rsidTr="00DA472C">
        <w:trPr>
          <w:trHeight w:hRule="exact" w:val="22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sz w:val="14"/>
                <w:szCs w:val="14"/>
                <w:lang w:val="en-US"/>
              </w:rPr>
              <w:t>Nsm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05D1B" w:rsidRPr="00A35D39" w:rsidTr="00DA472C">
        <w:trPr>
          <w:trHeight w:hRule="exact" w:val="22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sz w:val="14"/>
                <w:szCs w:val="14"/>
                <w:lang w:val="en-US"/>
              </w:rPr>
              <w:t>Nkd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05D1B" w:rsidRPr="00A35D39" w:rsidTr="00DA472C">
        <w:trPr>
          <w:trHeight w:hRule="exact" w:val="227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pStyle w:val="Nagwek4"/>
              <w:rPr>
                <w:rFonts w:cs="Arial"/>
                <w:sz w:val="14"/>
                <w:szCs w:val="14"/>
                <w:lang w:val="en-US"/>
              </w:rPr>
            </w:pPr>
            <w:r w:rsidRPr="00A35D39">
              <w:rPr>
                <w:rFonts w:cs="Arial"/>
                <w:sz w:val="14"/>
                <w:szCs w:val="14"/>
                <w:lang w:val="en-US"/>
              </w:rPr>
              <w:t>RCz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4"/>
              </w:rPr>
            </w:pPr>
            <w:r w:rsidRPr="00A35D39">
              <w:rPr>
                <w:rFonts w:ascii="Arial" w:hAnsi="Arial" w:cs="Arial"/>
                <w:sz w:val="14"/>
              </w:rPr>
              <w:sym w:font="Symbol" w:char="F02D"/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35D39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D1B" w:rsidRPr="00A35D39" w:rsidRDefault="00B05D1B" w:rsidP="00B05D1B">
            <w:pPr>
              <w:jc w:val="right"/>
              <w:rPr>
                <w:rFonts w:ascii="Arial" w:hAnsi="Arial" w:cs="Arial"/>
                <w:sz w:val="14"/>
              </w:rPr>
            </w:pPr>
          </w:p>
        </w:tc>
      </w:tr>
    </w:tbl>
    <w:p w:rsidR="00A35D39" w:rsidRPr="00A35D39" w:rsidRDefault="00A35D39" w:rsidP="00A35D39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FE22FA" w:rsidRPr="00FE22FA" w:rsidRDefault="00FE22FA" w:rsidP="00FE22FA">
      <w:pPr>
        <w:spacing w:after="80" w:line="220" w:lineRule="exact"/>
        <w:outlineLvl w:val="0"/>
        <w:rPr>
          <w:rFonts w:ascii="Arial" w:hAnsi="Arial" w:cs="Arial"/>
          <w:b/>
        </w:rPr>
      </w:pPr>
      <w:r w:rsidRPr="00FE22FA">
        <w:rPr>
          <w:rFonts w:ascii="Arial" w:hAnsi="Arial" w:cs="Arial"/>
          <w:b/>
        </w:rPr>
        <w:lastRenderedPageBreak/>
        <w:t xml:space="preserve">Dział 2.2. Czas trwania postępowania sądowego od dnia pierwszej rejestracji do dnia uprawomocnienia się sprawy w I instancji </w:t>
      </w:r>
      <w:r w:rsidRPr="00FE22FA">
        <w:rPr>
          <w:rFonts w:ascii="Arial" w:hAnsi="Arial" w:cs="Arial"/>
          <w:b/>
          <w:sz w:val="18"/>
          <w:szCs w:val="18"/>
        </w:rPr>
        <w:t>(łącznie z czasem trwania mediacji)</w:t>
      </w:r>
    </w:p>
    <w:tbl>
      <w:tblPr>
        <w:tblW w:w="1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60"/>
        <w:gridCol w:w="1259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</w:tblGrid>
      <w:tr w:rsidR="00FE22FA" w:rsidRPr="00FE22FA" w:rsidTr="00A84EEB">
        <w:trPr>
          <w:cantSplit/>
          <w:trHeight w:val="720"/>
        </w:trPr>
        <w:tc>
          <w:tcPr>
            <w:tcW w:w="1440" w:type="dxa"/>
            <w:gridSpan w:val="2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</w:rPr>
              <w:t>SPRAWY</w:t>
            </w:r>
          </w:p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</w:rPr>
              <w:t>wg repertoriów</w:t>
            </w:r>
          </w:p>
        </w:tc>
        <w:tc>
          <w:tcPr>
            <w:tcW w:w="1259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>(kol. 2 do 12)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20"/>
              </w:rPr>
              <w:t>Do 15 dni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20"/>
              </w:rPr>
              <w:t xml:space="preserve">Powyżej 15 dni </w:t>
            </w:r>
            <w:r w:rsidRPr="00FE22FA">
              <w:rPr>
                <w:rFonts w:ascii="Arial" w:hAnsi="Arial" w:cs="Arial"/>
                <w:sz w:val="14"/>
                <w:szCs w:val="20"/>
              </w:rPr>
              <w:br/>
              <w:t>do 1 mies.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20"/>
              </w:rPr>
              <w:t>Powyżej 1</w:t>
            </w:r>
            <w:r w:rsidRPr="00FE22FA">
              <w:rPr>
                <w:rFonts w:ascii="Arial" w:hAnsi="Arial" w:cs="Arial"/>
                <w:sz w:val="14"/>
                <w:szCs w:val="20"/>
              </w:rPr>
              <w:br/>
              <w:t xml:space="preserve"> do 2 mies.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20"/>
              </w:rPr>
              <w:t xml:space="preserve">Powyżej 2 </w:t>
            </w:r>
            <w:r w:rsidRPr="00FE22FA">
              <w:rPr>
                <w:rFonts w:ascii="Arial" w:hAnsi="Arial" w:cs="Arial"/>
                <w:sz w:val="14"/>
                <w:szCs w:val="20"/>
              </w:rPr>
              <w:br/>
              <w:t>do 3 mies.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6 miesięcy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6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12 miesięcy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12 miesięcy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2 lat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2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3 lat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5 lat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5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8 lat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>Ponad 8 lat</w:t>
            </w:r>
          </w:p>
        </w:tc>
      </w:tr>
      <w:tr w:rsidR="00FE22FA" w:rsidRPr="00FE22FA" w:rsidTr="00A84EEB">
        <w:trPr>
          <w:cantSplit/>
          <w:trHeight w:hRule="exact" w:val="200"/>
        </w:trPr>
        <w:tc>
          <w:tcPr>
            <w:tcW w:w="1440" w:type="dxa"/>
            <w:gridSpan w:val="2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259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192" w:type="dxa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192" w:type="dxa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192" w:type="dxa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192" w:type="dxa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RC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RNs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Nsm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RNc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Nkd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B0298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8B0298" w:rsidRPr="00FE22FA" w:rsidRDefault="008B0298" w:rsidP="008B0298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Nmo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B0298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8B0298" w:rsidRPr="00FE22FA" w:rsidRDefault="008B0298" w:rsidP="008B0298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RCz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0298" w:rsidRPr="00FE22FA" w:rsidRDefault="008B0298" w:rsidP="008B0298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</w:tbl>
    <w:p w:rsidR="00FE22FA" w:rsidRDefault="00FE22FA" w:rsidP="00FE22FA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FE22FA" w:rsidRPr="00FE22FA" w:rsidRDefault="00FE22FA" w:rsidP="00FE22FA">
      <w:pPr>
        <w:spacing w:after="80" w:line="220" w:lineRule="exact"/>
        <w:outlineLvl w:val="0"/>
        <w:rPr>
          <w:rFonts w:ascii="Arial" w:hAnsi="Arial" w:cs="Arial"/>
          <w:b/>
        </w:rPr>
      </w:pPr>
      <w:r w:rsidRPr="00FE22FA">
        <w:rPr>
          <w:rFonts w:ascii="Arial" w:hAnsi="Arial" w:cs="Arial"/>
          <w:b/>
        </w:rPr>
        <w:t xml:space="preserve">Dział 2.2.a. Czas trwania postępowania sądowego od dnia pierwszej rejestracji do dnia uprawomocnienia się sprawy merytorycznie zakończonej (wyrokiem, orzeczeniem) w I instancji </w:t>
      </w:r>
      <w:r w:rsidRPr="00FE22FA">
        <w:rPr>
          <w:rFonts w:ascii="Arial" w:hAnsi="Arial" w:cs="Arial"/>
          <w:b/>
          <w:sz w:val="18"/>
          <w:szCs w:val="18"/>
        </w:rPr>
        <w:t>(łącznie z czasem trwania mediacji)</w:t>
      </w:r>
    </w:p>
    <w:tbl>
      <w:tblPr>
        <w:tblW w:w="1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60"/>
        <w:gridCol w:w="1259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</w:tblGrid>
      <w:tr w:rsidR="00FE22FA" w:rsidRPr="00FE22FA" w:rsidTr="00A84EEB">
        <w:trPr>
          <w:cantSplit/>
          <w:trHeight w:val="720"/>
        </w:trPr>
        <w:tc>
          <w:tcPr>
            <w:tcW w:w="1440" w:type="dxa"/>
            <w:gridSpan w:val="2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</w:rPr>
              <w:t>SPRAWY</w:t>
            </w:r>
          </w:p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</w:rPr>
              <w:t>wg repertoriów</w:t>
            </w:r>
          </w:p>
        </w:tc>
        <w:tc>
          <w:tcPr>
            <w:tcW w:w="1259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>(kol. 2 do 12)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20"/>
              </w:rPr>
              <w:t>Do 15 dni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20"/>
              </w:rPr>
              <w:t xml:space="preserve">Powyżej 15 dni </w:t>
            </w:r>
            <w:r w:rsidRPr="00FE22FA">
              <w:rPr>
                <w:rFonts w:ascii="Arial" w:hAnsi="Arial" w:cs="Arial"/>
                <w:sz w:val="14"/>
                <w:szCs w:val="20"/>
              </w:rPr>
              <w:br/>
              <w:t>do 1 mies.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20"/>
              </w:rPr>
              <w:t>Powyżej 1</w:t>
            </w:r>
            <w:r w:rsidRPr="00FE22FA">
              <w:rPr>
                <w:rFonts w:ascii="Arial" w:hAnsi="Arial" w:cs="Arial"/>
                <w:sz w:val="14"/>
                <w:szCs w:val="20"/>
              </w:rPr>
              <w:br/>
              <w:t xml:space="preserve"> do 2 mies.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20"/>
              </w:rPr>
              <w:t xml:space="preserve">Powyżej 2 </w:t>
            </w:r>
            <w:r w:rsidRPr="00FE22FA">
              <w:rPr>
                <w:rFonts w:ascii="Arial" w:hAnsi="Arial" w:cs="Arial"/>
                <w:sz w:val="14"/>
                <w:szCs w:val="20"/>
              </w:rPr>
              <w:br/>
              <w:t>do 3 mies.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6 miesięcy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6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12 miesięcy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12 miesięcy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2 lat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2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3 lat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5 lat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5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8 lat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>Ponad 8 lat</w:t>
            </w:r>
          </w:p>
        </w:tc>
      </w:tr>
      <w:tr w:rsidR="00FE22FA" w:rsidRPr="00FE22FA" w:rsidTr="00A84EEB">
        <w:trPr>
          <w:cantSplit/>
          <w:trHeight w:hRule="exact" w:val="200"/>
        </w:trPr>
        <w:tc>
          <w:tcPr>
            <w:tcW w:w="1440" w:type="dxa"/>
            <w:gridSpan w:val="2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259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192" w:type="dxa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192" w:type="dxa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192" w:type="dxa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192" w:type="dxa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RC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RNs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Nsm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RNc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Nkd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583F72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583F72" w:rsidRPr="00FE22FA" w:rsidRDefault="00583F72" w:rsidP="00583F72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Nmo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</w:t>
            </w:r>
            <w:r w:rsidR="00101E97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583F72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583F72" w:rsidRPr="00FE22FA" w:rsidRDefault="00583F72" w:rsidP="00583F72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RCz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</w:t>
            </w:r>
            <w:r w:rsidR="00101E97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F72" w:rsidRPr="00FE22FA" w:rsidRDefault="00583F72" w:rsidP="00583F72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</w:tbl>
    <w:p w:rsidR="00FE22FA" w:rsidRPr="00FE22FA" w:rsidRDefault="00FE22FA" w:rsidP="00FE22FA">
      <w:pPr>
        <w:outlineLvl w:val="0"/>
        <w:rPr>
          <w:rFonts w:ascii="Arial" w:hAnsi="Arial" w:cs="Arial"/>
          <w:b/>
        </w:rPr>
      </w:pPr>
    </w:p>
    <w:p w:rsidR="00FE22FA" w:rsidRPr="00FE22FA" w:rsidRDefault="00FE22FA" w:rsidP="00FE22FA">
      <w:pPr>
        <w:outlineLvl w:val="0"/>
        <w:rPr>
          <w:sz w:val="2"/>
          <w:szCs w:val="2"/>
        </w:rPr>
      </w:pPr>
      <w:r w:rsidRPr="00FE22FA">
        <w:rPr>
          <w:rFonts w:ascii="Arial" w:hAnsi="Arial" w:cs="Arial"/>
          <w:b/>
        </w:rPr>
        <w:t xml:space="preserve">Dział 2.2.1. Czas trwania postępowania sądowego od dnia pierwszej rejestracji do dnia uprawomocnienia się sprawy w I instancji </w:t>
      </w:r>
      <w:r w:rsidRPr="00FE22FA">
        <w:rPr>
          <w:rFonts w:ascii="Arial" w:hAnsi="Arial" w:cs="Arial"/>
          <w:b/>
          <w:sz w:val="20"/>
          <w:szCs w:val="20"/>
        </w:rPr>
        <w:t xml:space="preserve"> (bez czasu trwania mediacji w sprawach wszczętych po 1 stycznia 2016r.)</w:t>
      </w:r>
    </w:p>
    <w:tbl>
      <w:tblPr>
        <w:tblW w:w="1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60"/>
        <w:gridCol w:w="1259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</w:tblGrid>
      <w:tr w:rsidR="00FE22FA" w:rsidRPr="00FE22FA" w:rsidTr="00A84EEB">
        <w:trPr>
          <w:cantSplit/>
          <w:trHeight w:val="720"/>
        </w:trPr>
        <w:tc>
          <w:tcPr>
            <w:tcW w:w="1440" w:type="dxa"/>
            <w:gridSpan w:val="2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</w:rPr>
              <w:t>SPRAWY</w:t>
            </w:r>
          </w:p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</w:rPr>
              <w:t>wg repertoriów</w:t>
            </w:r>
          </w:p>
        </w:tc>
        <w:tc>
          <w:tcPr>
            <w:tcW w:w="1259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>(kol. 2 do 12)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20"/>
              </w:rPr>
              <w:t>Do 15 dni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20"/>
              </w:rPr>
              <w:t xml:space="preserve">Powyżej 15 dni </w:t>
            </w:r>
            <w:r w:rsidRPr="00FE22FA">
              <w:rPr>
                <w:rFonts w:ascii="Arial" w:hAnsi="Arial" w:cs="Arial"/>
                <w:sz w:val="14"/>
                <w:szCs w:val="20"/>
              </w:rPr>
              <w:br/>
              <w:t>do 1 mies.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20"/>
              </w:rPr>
              <w:t>Powyżej 1</w:t>
            </w:r>
            <w:r w:rsidRPr="00FE22FA">
              <w:rPr>
                <w:rFonts w:ascii="Arial" w:hAnsi="Arial" w:cs="Arial"/>
                <w:sz w:val="14"/>
                <w:szCs w:val="20"/>
              </w:rPr>
              <w:br/>
              <w:t xml:space="preserve"> do 2 mies.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20"/>
              </w:rPr>
              <w:t xml:space="preserve">Powyżej 2 </w:t>
            </w:r>
            <w:r w:rsidRPr="00FE22FA">
              <w:rPr>
                <w:rFonts w:ascii="Arial" w:hAnsi="Arial" w:cs="Arial"/>
                <w:sz w:val="14"/>
                <w:szCs w:val="20"/>
              </w:rPr>
              <w:br/>
              <w:t>do 3 mies.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6 miesięcy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6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12 miesięcy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12 miesięcy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2 lat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2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3 lat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5 lat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5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8 lat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>Ponad 8 lat</w:t>
            </w:r>
          </w:p>
        </w:tc>
      </w:tr>
      <w:tr w:rsidR="00FE22FA" w:rsidRPr="00FE22FA" w:rsidTr="00A84EEB">
        <w:trPr>
          <w:cantSplit/>
          <w:trHeight w:hRule="exact" w:val="200"/>
        </w:trPr>
        <w:tc>
          <w:tcPr>
            <w:tcW w:w="1440" w:type="dxa"/>
            <w:gridSpan w:val="2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259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192" w:type="dxa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192" w:type="dxa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192" w:type="dxa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192" w:type="dxa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RC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RNs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Nsm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RNc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Nkd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05E59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C05E59" w:rsidRPr="00FE22FA" w:rsidRDefault="00C05E59" w:rsidP="00C05E59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Nmo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05E59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C05E59" w:rsidRPr="00FE22FA" w:rsidRDefault="00C05E59" w:rsidP="00C05E59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RCz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5E59" w:rsidRPr="00FE22FA" w:rsidRDefault="00C05E59" w:rsidP="00C05E5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</w:tbl>
    <w:p w:rsidR="00FE22FA" w:rsidRPr="00FE22FA" w:rsidRDefault="00FE22FA" w:rsidP="00FE22FA">
      <w:pPr>
        <w:outlineLvl w:val="0"/>
        <w:rPr>
          <w:rFonts w:ascii="Arial" w:hAnsi="Arial" w:cs="Arial"/>
          <w:b/>
        </w:rPr>
      </w:pPr>
    </w:p>
    <w:p w:rsidR="00E53F68" w:rsidRDefault="00E53F68" w:rsidP="00FE22FA">
      <w:pPr>
        <w:outlineLvl w:val="0"/>
        <w:rPr>
          <w:rFonts w:ascii="Arial" w:hAnsi="Arial" w:cs="Arial"/>
          <w:b/>
        </w:rPr>
      </w:pPr>
    </w:p>
    <w:p w:rsidR="00E53F68" w:rsidRDefault="00E53F68" w:rsidP="00FE22FA">
      <w:pPr>
        <w:outlineLvl w:val="0"/>
        <w:rPr>
          <w:rFonts w:ascii="Arial" w:hAnsi="Arial" w:cs="Arial"/>
          <w:b/>
        </w:rPr>
      </w:pPr>
    </w:p>
    <w:p w:rsidR="00E53F68" w:rsidRDefault="00E53F68" w:rsidP="00FE22FA">
      <w:pPr>
        <w:outlineLvl w:val="0"/>
        <w:rPr>
          <w:rFonts w:ascii="Arial" w:hAnsi="Arial" w:cs="Arial"/>
          <w:b/>
        </w:rPr>
      </w:pPr>
    </w:p>
    <w:p w:rsidR="00FE22FA" w:rsidRPr="00FE22FA" w:rsidRDefault="00FE22FA" w:rsidP="00FE22FA">
      <w:pPr>
        <w:outlineLvl w:val="0"/>
        <w:rPr>
          <w:sz w:val="2"/>
          <w:szCs w:val="2"/>
        </w:rPr>
      </w:pPr>
      <w:r w:rsidRPr="00FE22FA">
        <w:rPr>
          <w:rFonts w:ascii="Arial" w:hAnsi="Arial" w:cs="Arial"/>
          <w:b/>
        </w:rPr>
        <w:t>Dział 2.2.1.a. Czas trwania postępowania sądowego od dnia pierwszej rejestracji do dnia uprawomocnienia się sprawy</w:t>
      </w:r>
      <w:r w:rsidRPr="00FE22FA">
        <w:t xml:space="preserve"> </w:t>
      </w:r>
      <w:r w:rsidRPr="00FE22FA">
        <w:rPr>
          <w:rFonts w:ascii="Arial" w:hAnsi="Arial" w:cs="Arial"/>
          <w:b/>
        </w:rPr>
        <w:t xml:space="preserve">merytorycznie zakończonej (wyrokiem, orzeczeniem) w I instancji </w:t>
      </w:r>
      <w:r w:rsidRPr="00FE22FA">
        <w:rPr>
          <w:rFonts w:ascii="Arial" w:hAnsi="Arial" w:cs="Arial"/>
          <w:b/>
          <w:sz w:val="20"/>
          <w:szCs w:val="20"/>
        </w:rPr>
        <w:t>(bez czasu trwania mediacji w sprawach wszczętych po 1 stycznia 2016r.)</w:t>
      </w:r>
    </w:p>
    <w:tbl>
      <w:tblPr>
        <w:tblW w:w="1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60"/>
        <w:gridCol w:w="1259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</w:tblGrid>
      <w:tr w:rsidR="00FE22FA" w:rsidRPr="00FE22FA" w:rsidTr="00A84EEB">
        <w:trPr>
          <w:cantSplit/>
          <w:trHeight w:val="720"/>
        </w:trPr>
        <w:tc>
          <w:tcPr>
            <w:tcW w:w="1440" w:type="dxa"/>
            <w:gridSpan w:val="2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</w:rPr>
              <w:t>SPRAWY</w:t>
            </w:r>
          </w:p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</w:rPr>
              <w:t>wg repertoriów</w:t>
            </w:r>
          </w:p>
        </w:tc>
        <w:tc>
          <w:tcPr>
            <w:tcW w:w="1259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>(kol. 2 do 12)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20"/>
              </w:rPr>
              <w:t>Do 15 dni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20"/>
              </w:rPr>
              <w:t xml:space="preserve">Powyżej 15 dni </w:t>
            </w:r>
            <w:r w:rsidRPr="00FE22FA">
              <w:rPr>
                <w:rFonts w:ascii="Arial" w:hAnsi="Arial" w:cs="Arial"/>
                <w:sz w:val="14"/>
                <w:szCs w:val="20"/>
              </w:rPr>
              <w:br/>
              <w:t>do 1 mies.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20"/>
              </w:rPr>
              <w:t>Powyżej 1</w:t>
            </w:r>
            <w:r w:rsidRPr="00FE22FA">
              <w:rPr>
                <w:rFonts w:ascii="Arial" w:hAnsi="Arial" w:cs="Arial"/>
                <w:sz w:val="14"/>
                <w:szCs w:val="20"/>
              </w:rPr>
              <w:br/>
              <w:t xml:space="preserve"> do 2 mies.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20"/>
              </w:rPr>
              <w:t xml:space="preserve">Powyżej 2 </w:t>
            </w:r>
            <w:r w:rsidRPr="00FE22FA">
              <w:rPr>
                <w:rFonts w:ascii="Arial" w:hAnsi="Arial" w:cs="Arial"/>
                <w:sz w:val="14"/>
                <w:szCs w:val="20"/>
              </w:rPr>
              <w:br/>
              <w:t>do 3 mies.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6 miesięcy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6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12 miesięcy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12 miesięcy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2 lat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2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3 lat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5 lat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 xml:space="preserve">Powyżej 5 do </w:t>
            </w:r>
            <w:r w:rsidRPr="00FE22FA">
              <w:rPr>
                <w:rFonts w:ascii="Arial" w:hAnsi="Arial" w:cs="Arial"/>
                <w:sz w:val="14"/>
                <w:szCs w:val="14"/>
              </w:rPr>
              <w:br/>
              <w:t>8 lat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FE22FA">
              <w:rPr>
                <w:rFonts w:ascii="Arial" w:hAnsi="Arial" w:cs="Arial"/>
                <w:sz w:val="14"/>
                <w:szCs w:val="14"/>
              </w:rPr>
              <w:t>Ponad 8 lat</w:t>
            </w:r>
          </w:p>
        </w:tc>
      </w:tr>
      <w:tr w:rsidR="00FE22FA" w:rsidRPr="00FE22FA" w:rsidTr="00A84EEB">
        <w:trPr>
          <w:cantSplit/>
          <w:trHeight w:hRule="exact" w:val="200"/>
        </w:trPr>
        <w:tc>
          <w:tcPr>
            <w:tcW w:w="1440" w:type="dxa"/>
            <w:gridSpan w:val="2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259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192" w:type="dxa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192" w:type="dxa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192" w:type="dxa"/>
            <w:vAlign w:val="center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192" w:type="dxa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192" w:type="dxa"/>
          </w:tcPr>
          <w:p w:rsidR="00FE22FA" w:rsidRPr="00FE22FA" w:rsidRDefault="00FE22FA" w:rsidP="00A84EE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RC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RNs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Nsm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RNc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6219F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Nkd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19F" w:rsidRPr="00FE22FA" w:rsidRDefault="0066219F" w:rsidP="0066219F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370AB9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370AB9" w:rsidRPr="00FE22FA" w:rsidRDefault="00370AB9" w:rsidP="00370AB9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Nmo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370AB9" w:rsidRPr="00FE22FA" w:rsidTr="00A84EEB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370AB9" w:rsidRPr="00FE22FA" w:rsidRDefault="00370AB9" w:rsidP="00370AB9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FE22FA">
              <w:rPr>
                <w:rFonts w:cs="Arial"/>
                <w:sz w:val="14"/>
                <w:szCs w:val="14"/>
                <w:lang w:val="en-US"/>
              </w:rPr>
              <w:t>RCz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E22FA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0AB9" w:rsidRPr="00FE22FA" w:rsidRDefault="00370AB9" w:rsidP="00370AB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</w:tbl>
    <w:p w:rsidR="00FE22FA" w:rsidRPr="00BD731F" w:rsidRDefault="00FE22FA" w:rsidP="00FE22FA">
      <w:pPr>
        <w:spacing w:after="80" w:line="220" w:lineRule="exact"/>
        <w:outlineLvl w:val="0"/>
        <w:rPr>
          <w:rFonts w:ascii="Arial" w:hAnsi="Arial" w:cs="Arial"/>
          <w:b/>
          <w:sz w:val="20"/>
          <w:szCs w:val="20"/>
        </w:rPr>
      </w:pPr>
    </w:p>
    <w:p w:rsidR="00AB3E9D" w:rsidRPr="0048315E" w:rsidRDefault="00AB3E9D" w:rsidP="00AB3E9D">
      <w:pPr>
        <w:spacing w:after="80" w:line="220" w:lineRule="exact"/>
        <w:outlineLvl w:val="0"/>
        <w:rPr>
          <w:rFonts w:ascii="Arial" w:hAnsi="Arial" w:cs="Arial"/>
          <w:b/>
          <w:sz w:val="20"/>
          <w:szCs w:val="20"/>
          <w:vertAlign w:val="superscript"/>
        </w:rPr>
      </w:pPr>
      <w:r w:rsidRPr="0048315E">
        <w:rPr>
          <w:rFonts w:ascii="Arial" w:hAnsi="Arial" w:cs="Arial"/>
          <w:b/>
          <w:sz w:val="20"/>
          <w:szCs w:val="20"/>
        </w:rPr>
        <w:t xml:space="preserve">Dział 2.3. Czas trwania wszystkich mediacji w sprawie od dnia wydania postanowienia o skierowaniu stron do mediacji do dnia zakończenia mediacji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60"/>
        <w:gridCol w:w="1500"/>
        <w:gridCol w:w="1500"/>
        <w:gridCol w:w="1500"/>
        <w:gridCol w:w="1500"/>
        <w:gridCol w:w="1500"/>
        <w:gridCol w:w="1500"/>
        <w:gridCol w:w="1500"/>
      </w:tblGrid>
      <w:tr w:rsidR="00AB3E9D" w:rsidRPr="0048315E" w:rsidTr="00D559E5">
        <w:trPr>
          <w:cantSplit/>
          <w:trHeight w:val="720"/>
        </w:trPr>
        <w:tc>
          <w:tcPr>
            <w:tcW w:w="1440" w:type="dxa"/>
            <w:gridSpan w:val="2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48315E">
              <w:rPr>
                <w:rFonts w:ascii="Arial" w:hAnsi="Arial" w:cs="Arial"/>
                <w:sz w:val="14"/>
              </w:rPr>
              <w:t>SPRAWY</w:t>
            </w:r>
          </w:p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48315E">
              <w:rPr>
                <w:rFonts w:ascii="Arial" w:hAnsi="Arial" w:cs="Arial"/>
                <w:sz w:val="14"/>
              </w:rPr>
              <w:t>wg repertoriów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>(kol. 2 do 7)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>Do 1 miesiąca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 xml:space="preserve">Powyżej 1 do </w:t>
            </w:r>
            <w:r w:rsidRPr="0048315E">
              <w:rPr>
                <w:rFonts w:ascii="Arial" w:hAnsi="Arial" w:cs="Arial"/>
                <w:sz w:val="14"/>
                <w:szCs w:val="14"/>
              </w:rPr>
              <w:br/>
              <w:t>2 miesięcy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>Powyżej 2do 3 miesięcy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>Powyżej 3do 6 miesięcy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>Powyżej 6 do 9 miesięcy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>Ponad 9 miesięcy</w:t>
            </w:r>
          </w:p>
        </w:tc>
      </w:tr>
      <w:tr w:rsidR="00AB3E9D" w:rsidRPr="0048315E" w:rsidTr="00D559E5">
        <w:trPr>
          <w:cantSplit/>
          <w:trHeight w:hRule="exact" w:val="200"/>
        </w:trPr>
        <w:tc>
          <w:tcPr>
            <w:tcW w:w="1440" w:type="dxa"/>
            <w:gridSpan w:val="2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7</w:t>
            </w:r>
          </w:p>
        </w:tc>
      </w:tr>
      <w:tr w:rsidR="00292A32" w:rsidRPr="0048315E" w:rsidTr="00D559E5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292A32" w:rsidRPr="0048315E" w:rsidRDefault="00292A32" w:rsidP="00D559E5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48315E">
              <w:rPr>
                <w:rFonts w:cs="Arial"/>
                <w:sz w:val="14"/>
                <w:szCs w:val="14"/>
                <w:lang w:val="en-US"/>
              </w:rPr>
              <w:t>RC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A32" w:rsidRPr="0048315E" w:rsidRDefault="00292A32" w:rsidP="00D559E5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A32" w:rsidRPr="0048315E" w:rsidRDefault="00292A3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A32" w:rsidRPr="0048315E" w:rsidRDefault="00292A3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A32" w:rsidRPr="0048315E" w:rsidRDefault="00292A3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A32" w:rsidRPr="0048315E" w:rsidRDefault="00292A3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A32" w:rsidRDefault="00292A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A32" w:rsidRDefault="00292A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2A32" w:rsidRDefault="00292A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2A32" w:rsidRPr="0048315E" w:rsidTr="00D559E5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292A32" w:rsidRPr="0048315E" w:rsidRDefault="00292A32" w:rsidP="00D559E5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48315E">
              <w:rPr>
                <w:rFonts w:cs="Arial"/>
                <w:sz w:val="14"/>
                <w:szCs w:val="14"/>
                <w:lang w:val="en-US"/>
              </w:rPr>
              <w:t>Nkd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A32" w:rsidRPr="0048315E" w:rsidRDefault="00292A32" w:rsidP="00D559E5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A32" w:rsidRPr="0048315E" w:rsidRDefault="00292A3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A32" w:rsidRPr="0048315E" w:rsidRDefault="00292A3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A32" w:rsidRPr="0048315E" w:rsidRDefault="00292A3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A32" w:rsidRPr="0048315E" w:rsidRDefault="00292A3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A32" w:rsidRDefault="00292A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2A32" w:rsidRDefault="00292A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A32" w:rsidRDefault="00292A3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91CE3" w:rsidRDefault="00391CE3" w:rsidP="00AB3E9D">
      <w:pPr>
        <w:spacing w:after="80" w:line="220" w:lineRule="exact"/>
        <w:outlineLvl w:val="0"/>
        <w:rPr>
          <w:rFonts w:ascii="Arial" w:hAnsi="Arial" w:cs="Arial"/>
          <w:b/>
          <w:sz w:val="20"/>
          <w:szCs w:val="20"/>
        </w:rPr>
      </w:pPr>
    </w:p>
    <w:p w:rsidR="00AB3E9D" w:rsidRPr="0048315E" w:rsidRDefault="00AB3E9D" w:rsidP="00AB3E9D">
      <w:pPr>
        <w:spacing w:after="80" w:line="220" w:lineRule="exact"/>
        <w:outlineLvl w:val="0"/>
        <w:rPr>
          <w:rFonts w:ascii="Arial" w:hAnsi="Arial" w:cs="Arial"/>
          <w:b/>
          <w:sz w:val="20"/>
          <w:szCs w:val="20"/>
          <w:vertAlign w:val="superscript"/>
        </w:rPr>
      </w:pPr>
      <w:r w:rsidRPr="0048315E">
        <w:rPr>
          <w:rFonts w:ascii="Arial" w:hAnsi="Arial" w:cs="Arial"/>
          <w:b/>
          <w:sz w:val="20"/>
          <w:szCs w:val="20"/>
        </w:rPr>
        <w:t>Dział 2.3.1. Czas trwania mediacji niezakończonych w sprawie od dnia wydania postanowienia o skierowaniu stron do mediacji do ostatniego dnia okresu sprawozdawczego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60"/>
        <w:gridCol w:w="1500"/>
        <w:gridCol w:w="1500"/>
        <w:gridCol w:w="1500"/>
        <w:gridCol w:w="1500"/>
        <w:gridCol w:w="1500"/>
        <w:gridCol w:w="1500"/>
        <w:gridCol w:w="1500"/>
      </w:tblGrid>
      <w:tr w:rsidR="00AB3E9D" w:rsidRPr="0048315E" w:rsidTr="00D559E5">
        <w:trPr>
          <w:cantSplit/>
          <w:trHeight w:val="720"/>
        </w:trPr>
        <w:tc>
          <w:tcPr>
            <w:tcW w:w="1440" w:type="dxa"/>
            <w:gridSpan w:val="2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48315E">
              <w:rPr>
                <w:rFonts w:ascii="Arial" w:hAnsi="Arial" w:cs="Arial"/>
                <w:sz w:val="14"/>
              </w:rPr>
              <w:t>SPRAWY</w:t>
            </w:r>
          </w:p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48315E">
              <w:rPr>
                <w:rFonts w:ascii="Arial" w:hAnsi="Arial" w:cs="Arial"/>
                <w:sz w:val="14"/>
              </w:rPr>
              <w:t>wg repertoriów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>(kol. 2 do 7)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>Do 1 miesiąca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 xml:space="preserve">Powyżej 1 do </w:t>
            </w:r>
            <w:r w:rsidRPr="0048315E">
              <w:rPr>
                <w:rFonts w:ascii="Arial" w:hAnsi="Arial" w:cs="Arial"/>
                <w:sz w:val="14"/>
                <w:szCs w:val="14"/>
              </w:rPr>
              <w:br/>
              <w:t>2 miesięcy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>Powyżej 2do 3 miesięcy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>Powyżej 3do 6 miesięcy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>Powyżej 6 do 9 miesięcy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315E">
              <w:rPr>
                <w:rFonts w:ascii="Arial" w:hAnsi="Arial" w:cs="Arial"/>
                <w:sz w:val="14"/>
                <w:szCs w:val="14"/>
              </w:rPr>
              <w:t>Ponad 9 miesięcy</w:t>
            </w:r>
          </w:p>
        </w:tc>
      </w:tr>
      <w:tr w:rsidR="00AB3E9D" w:rsidRPr="0048315E" w:rsidTr="00D559E5">
        <w:trPr>
          <w:cantSplit/>
          <w:trHeight w:hRule="exact" w:val="200"/>
        </w:trPr>
        <w:tc>
          <w:tcPr>
            <w:tcW w:w="1440" w:type="dxa"/>
            <w:gridSpan w:val="2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500" w:type="dxa"/>
            <w:vAlign w:val="center"/>
          </w:tcPr>
          <w:p w:rsidR="00AB3E9D" w:rsidRPr="0048315E" w:rsidRDefault="00AB3E9D" w:rsidP="00D559E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7</w:t>
            </w:r>
          </w:p>
        </w:tc>
      </w:tr>
      <w:tr w:rsidR="00B22CD7" w:rsidRPr="0048315E" w:rsidTr="00D559E5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B22CD7" w:rsidRPr="0048315E" w:rsidRDefault="00B22CD7" w:rsidP="00D559E5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48315E">
              <w:rPr>
                <w:rFonts w:cs="Arial"/>
                <w:sz w:val="14"/>
                <w:szCs w:val="14"/>
                <w:lang w:val="en-US"/>
              </w:rPr>
              <w:t>RC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D7" w:rsidRPr="0048315E" w:rsidRDefault="00B22CD7" w:rsidP="00D559E5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D7" w:rsidRPr="0048315E" w:rsidRDefault="00B22CD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D7" w:rsidRPr="0048315E" w:rsidRDefault="00B22CD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D7" w:rsidRPr="0048315E" w:rsidRDefault="00B22CD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D7" w:rsidRPr="0048315E" w:rsidRDefault="00B22CD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D7" w:rsidRDefault="00B22CD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D7" w:rsidRDefault="00B22CD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CD7" w:rsidRDefault="00B22CD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22CD7" w:rsidRPr="0048315E" w:rsidTr="00D559E5">
        <w:trPr>
          <w:cantSplit/>
          <w:trHeight w:hRule="exact" w:val="227"/>
        </w:trPr>
        <w:tc>
          <w:tcPr>
            <w:tcW w:w="1080" w:type="dxa"/>
            <w:tcBorders>
              <w:right w:val="single" w:sz="12" w:space="0" w:color="auto"/>
            </w:tcBorders>
            <w:vAlign w:val="center"/>
          </w:tcPr>
          <w:p w:rsidR="00B22CD7" w:rsidRPr="0048315E" w:rsidRDefault="00B22CD7" w:rsidP="00D559E5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48315E">
              <w:rPr>
                <w:rFonts w:cs="Arial"/>
                <w:sz w:val="14"/>
                <w:szCs w:val="14"/>
                <w:lang w:val="en-US"/>
              </w:rPr>
              <w:t>Nkd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D7" w:rsidRPr="0048315E" w:rsidRDefault="00B22CD7" w:rsidP="00D559E5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315E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D7" w:rsidRPr="0048315E" w:rsidRDefault="00B22CD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D7" w:rsidRPr="0048315E" w:rsidRDefault="00B22CD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D7" w:rsidRPr="0048315E" w:rsidRDefault="00B22CD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D7" w:rsidRPr="0048315E" w:rsidRDefault="00B22CD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D7" w:rsidRDefault="00B22CD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D7" w:rsidRDefault="00B22CD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CD7" w:rsidRDefault="00B22CD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E53F68" w:rsidRDefault="00E53F68" w:rsidP="00741791">
      <w:pPr>
        <w:pStyle w:val="Tekstpodstawowywcity"/>
        <w:ind w:left="1120" w:hanging="1120"/>
        <w:outlineLvl w:val="0"/>
        <w:rPr>
          <w:rFonts w:ascii="Arial" w:hAnsi="Arial" w:cs="Arial"/>
          <w:b/>
          <w:color w:val="000000"/>
        </w:rPr>
      </w:pPr>
    </w:p>
    <w:p w:rsidR="00E53F68" w:rsidRDefault="00E53F68" w:rsidP="00741791">
      <w:pPr>
        <w:pStyle w:val="Tekstpodstawowywcity"/>
        <w:ind w:left="1120" w:hanging="1120"/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FA277D" w:rsidRPr="009B49EE" w:rsidRDefault="00DC3911" w:rsidP="00741791">
      <w:pPr>
        <w:pStyle w:val="Tekstpodstawowywcity"/>
        <w:ind w:left="1120" w:hanging="1120"/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Dział </w:t>
      </w:r>
      <w:r w:rsidR="00FA277D" w:rsidRPr="009B49EE">
        <w:rPr>
          <w:rFonts w:ascii="Arial" w:hAnsi="Arial" w:cs="Arial"/>
          <w:b/>
          <w:color w:val="000000"/>
        </w:rPr>
        <w:t xml:space="preserve">3. Wyznaczenie pierwszej rozprawy / posiedzenia spraw (od dnia wpływu/wpisu sprawy, wraz ze sprawami zawieszonymi poprzednio zakreślonymi, do dnia, w którym odbyła się pierwsza rozprawa/posiedzenie). 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344"/>
        <w:gridCol w:w="1300"/>
        <w:gridCol w:w="1181"/>
        <w:gridCol w:w="1181"/>
        <w:gridCol w:w="1181"/>
        <w:gridCol w:w="1181"/>
        <w:gridCol w:w="1181"/>
        <w:gridCol w:w="1181"/>
        <w:gridCol w:w="1187"/>
      </w:tblGrid>
      <w:tr w:rsidR="00FA277D" w:rsidRPr="009B49EE" w:rsidTr="00BB71D9">
        <w:trPr>
          <w:cantSplit/>
          <w:trHeight w:hRule="exact" w:val="377"/>
        </w:trPr>
        <w:tc>
          <w:tcPr>
            <w:tcW w:w="1604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Sprawy</w:t>
            </w:r>
          </w:p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z repertorium</w:t>
            </w:r>
          </w:p>
        </w:tc>
        <w:tc>
          <w:tcPr>
            <w:tcW w:w="9573" w:type="dxa"/>
            <w:gridSpan w:val="8"/>
            <w:tcBorders>
              <w:left w:val="nil"/>
            </w:tcBorders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Od daty wpływu sprawy w danym lub poprzednim okresie sprawozdawczym do pierwszej rozprawy (posiedzenia)</w:t>
            </w:r>
          </w:p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w okresie sprawozdawczym upłynął okres</w:t>
            </w:r>
          </w:p>
        </w:tc>
      </w:tr>
      <w:tr w:rsidR="00FA277D" w:rsidRPr="009B49EE" w:rsidTr="00BB71D9">
        <w:trPr>
          <w:cantSplit/>
          <w:trHeight w:val="383"/>
        </w:trPr>
        <w:tc>
          <w:tcPr>
            <w:tcW w:w="160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1300" w:type="dxa"/>
            <w:tcBorders>
              <w:left w:val="nil"/>
            </w:tcBorders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 xml:space="preserve">razem </w:t>
            </w:r>
          </w:p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(kol. 2 do 8)</w:t>
            </w:r>
          </w:p>
        </w:tc>
        <w:tc>
          <w:tcPr>
            <w:tcW w:w="1181" w:type="dxa"/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do 1 mies.</w:t>
            </w:r>
          </w:p>
        </w:tc>
        <w:tc>
          <w:tcPr>
            <w:tcW w:w="1181" w:type="dxa"/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 xml:space="preserve">pow. 1 </w:t>
            </w:r>
          </w:p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do 2 mies.</w:t>
            </w:r>
          </w:p>
        </w:tc>
        <w:tc>
          <w:tcPr>
            <w:tcW w:w="1181" w:type="dxa"/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 xml:space="preserve">pow. 2 </w:t>
            </w:r>
          </w:p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do 3 mies.</w:t>
            </w:r>
          </w:p>
        </w:tc>
        <w:tc>
          <w:tcPr>
            <w:tcW w:w="1181" w:type="dxa"/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 xml:space="preserve">pow. 3 </w:t>
            </w:r>
          </w:p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do 4 mies.</w:t>
            </w:r>
          </w:p>
        </w:tc>
        <w:tc>
          <w:tcPr>
            <w:tcW w:w="1181" w:type="dxa"/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 xml:space="preserve">pow. 4  </w:t>
            </w:r>
          </w:p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do 6 mies.</w:t>
            </w:r>
          </w:p>
        </w:tc>
        <w:tc>
          <w:tcPr>
            <w:tcW w:w="1181" w:type="dxa"/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 xml:space="preserve">pow. 6 </w:t>
            </w:r>
          </w:p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do 12 miesięcy</w:t>
            </w:r>
          </w:p>
        </w:tc>
        <w:tc>
          <w:tcPr>
            <w:tcW w:w="1187" w:type="dxa"/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 xml:space="preserve">ponad </w:t>
            </w:r>
          </w:p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</w:rPr>
              <w:t>12 miesięcy</w:t>
            </w:r>
          </w:p>
        </w:tc>
      </w:tr>
      <w:tr w:rsidR="00FA277D" w:rsidRPr="009B49EE" w:rsidTr="00BB71D9">
        <w:trPr>
          <w:cantSplit/>
          <w:trHeight w:val="132"/>
        </w:trPr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1300" w:type="dxa"/>
            <w:tcBorders>
              <w:left w:val="nil"/>
              <w:bottom w:val="nil"/>
            </w:tcBorders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81" w:type="dxa"/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1181" w:type="dxa"/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1181" w:type="dxa"/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81" w:type="dxa"/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81" w:type="dxa"/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81" w:type="dxa"/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1187" w:type="dxa"/>
            <w:vAlign w:val="center"/>
          </w:tcPr>
          <w:p w:rsidR="00FA277D" w:rsidRPr="009B49EE" w:rsidRDefault="00FA277D" w:rsidP="00BB71D9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</w:tr>
      <w:tr w:rsidR="00D32AE0" w:rsidRPr="009B49EE" w:rsidTr="001C403D">
        <w:trPr>
          <w:cantSplit/>
          <w:trHeight w:val="255"/>
        </w:trPr>
        <w:tc>
          <w:tcPr>
            <w:tcW w:w="1260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AE0" w:rsidRPr="009B49EE" w:rsidRDefault="00D32AE0" w:rsidP="008E4E6C">
            <w:pPr>
              <w:pStyle w:val="Nagwek4"/>
              <w:ind w:left="185"/>
              <w:rPr>
                <w:rFonts w:cs="Arial"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cs="Arial"/>
                <w:color w:val="000000"/>
                <w:sz w:val="14"/>
                <w:szCs w:val="14"/>
                <w:lang w:val="en-US"/>
              </w:rPr>
              <w:t>RC</w:t>
            </w:r>
          </w:p>
        </w:tc>
        <w:tc>
          <w:tcPr>
            <w:tcW w:w="3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D32AE0" w:rsidRPr="009B49EE" w:rsidRDefault="00D32AE0" w:rsidP="00BB71D9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01</w:t>
            </w:r>
          </w:p>
        </w:tc>
        <w:tc>
          <w:tcPr>
            <w:tcW w:w="130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1181" w:type="dxa"/>
            <w:tcBorders>
              <w:top w:val="single" w:sz="1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81" w:type="dxa"/>
            <w:tcBorders>
              <w:top w:val="single" w:sz="1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81" w:type="dxa"/>
            <w:tcBorders>
              <w:top w:val="single" w:sz="1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81" w:type="dxa"/>
            <w:tcBorders>
              <w:top w:val="single" w:sz="1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81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D32AE0" w:rsidRPr="009B49EE" w:rsidTr="001C403D">
        <w:trPr>
          <w:cantSplit/>
          <w:trHeight w:val="25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AE0" w:rsidRPr="009B49EE" w:rsidRDefault="00D32AE0" w:rsidP="008E4E6C">
            <w:pPr>
              <w:pStyle w:val="Nagwek4"/>
              <w:ind w:left="185"/>
              <w:rPr>
                <w:rFonts w:cs="Arial"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cs="Arial"/>
                <w:color w:val="000000"/>
                <w:sz w:val="14"/>
                <w:szCs w:val="14"/>
                <w:lang w:val="en-US"/>
              </w:rPr>
              <w:t>RNs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D32AE0" w:rsidRPr="009B49EE" w:rsidRDefault="00D32AE0" w:rsidP="00BB71D9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32AE0" w:rsidRPr="009B49EE" w:rsidTr="00303D00">
        <w:trPr>
          <w:cantSplit/>
          <w:trHeight w:val="25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AE0" w:rsidRPr="009B49EE" w:rsidRDefault="00D32AE0" w:rsidP="008E4E6C">
            <w:pPr>
              <w:pStyle w:val="Nagwek4"/>
              <w:ind w:left="185"/>
              <w:rPr>
                <w:rFonts w:cs="Arial"/>
                <w:color w:val="000000"/>
                <w:sz w:val="14"/>
                <w:szCs w:val="14"/>
                <w:lang w:val="en-US"/>
              </w:rPr>
            </w:pPr>
            <w:r w:rsidRPr="009B49EE">
              <w:rPr>
                <w:rFonts w:cs="Arial"/>
                <w:color w:val="000000"/>
                <w:sz w:val="14"/>
                <w:szCs w:val="14"/>
                <w:lang w:val="en-US"/>
              </w:rPr>
              <w:t>Nsm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D32AE0" w:rsidRPr="009B49EE" w:rsidRDefault="00D32AE0" w:rsidP="00BB71D9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264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D32AE0" w:rsidRPr="009B49EE" w:rsidTr="00EA3F28">
        <w:trPr>
          <w:cantSplit/>
          <w:trHeight w:val="25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AE0" w:rsidRPr="00303D00" w:rsidRDefault="00D32AE0" w:rsidP="008E4E6C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 w:rsidRPr="00303D00">
              <w:rPr>
                <w:rFonts w:cs="Arial"/>
                <w:sz w:val="14"/>
                <w:szCs w:val="14"/>
                <w:lang w:val="en-US"/>
              </w:rPr>
              <w:t>Nkd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D32AE0" w:rsidRPr="00303D00" w:rsidRDefault="00D32AE0" w:rsidP="00BB71D9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03D00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83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D32AE0" w:rsidRDefault="00D32AE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EA3F28" w:rsidRPr="009B49EE" w:rsidTr="001C403D">
        <w:trPr>
          <w:cantSplit/>
          <w:trHeight w:val="255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3F28" w:rsidRPr="00303D00" w:rsidRDefault="00EA3F28" w:rsidP="00EA3F28">
            <w:pPr>
              <w:pStyle w:val="Nagwek4"/>
              <w:ind w:left="185"/>
              <w:rPr>
                <w:rFonts w:cs="Arial"/>
                <w:sz w:val="14"/>
                <w:szCs w:val="14"/>
                <w:lang w:val="en-US"/>
              </w:rPr>
            </w:pPr>
            <w:r>
              <w:rPr>
                <w:rFonts w:cs="Arial"/>
                <w:sz w:val="14"/>
                <w:szCs w:val="14"/>
                <w:lang w:val="en-US"/>
              </w:rPr>
              <w:t>RCz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EA3F28" w:rsidRPr="00303D00" w:rsidRDefault="00EA3F28" w:rsidP="00EA3F28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EA3F28" w:rsidRDefault="00EA3F28" w:rsidP="00EA3F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EA3F28" w:rsidRDefault="00EA3F28" w:rsidP="00EA3F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EA3F28" w:rsidRDefault="00EA3F28" w:rsidP="00EA3F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EA3F28" w:rsidRDefault="00EA3F28" w:rsidP="00EA3F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EA3F28" w:rsidRDefault="00EA3F28" w:rsidP="00EA3F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A3F28" w:rsidRDefault="00EA3F28" w:rsidP="00EA3F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A3F28" w:rsidRDefault="00EA3F28" w:rsidP="00EA3F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EA3F28" w:rsidRDefault="00EA3F28" w:rsidP="00EA3F2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E53F68" w:rsidRDefault="00E53F68" w:rsidP="00391086">
      <w:pPr>
        <w:spacing w:before="140" w:after="40" w:line="360" w:lineRule="exact"/>
        <w:jc w:val="both"/>
        <w:rPr>
          <w:rFonts w:ascii="Arial" w:hAnsi="Arial" w:cs="Arial"/>
          <w:b/>
          <w:color w:val="000000"/>
        </w:rPr>
      </w:pPr>
    </w:p>
    <w:p w:rsidR="00391086" w:rsidRPr="009B49EE" w:rsidRDefault="00391086" w:rsidP="00391086">
      <w:pPr>
        <w:spacing w:before="140" w:after="40" w:line="360" w:lineRule="exact"/>
        <w:jc w:val="both"/>
        <w:rPr>
          <w:rFonts w:ascii="Arial" w:hAnsi="Arial" w:cs="Arial"/>
          <w:color w:val="000000"/>
          <w:sz w:val="20"/>
        </w:rPr>
      </w:pPr>
      <w:r w:rsidRPr="009B49EE">
        <w:rPr>
          <w:rFonts w:ascii="Arial" w:hAnsi="Arial" w:cs="Arial"/>
          <w:b/>
          <w:color w:val="000000"/>
        </w:rPr>
        <w:t xml:space="preserve">Dział </w:t>
      </w:r>
      <w:r w:rsidR="00DC3911">
        <w:rPr>
          <w:rFonts w:ascii="Arial" w:hAnsi="Arial" w:cs="Arial"/>
          <w:b/>
          <w:color w:val="000000"/>
        </w:rPr>
        <w:t>4</w:t>
      </w:r>
      <w:r w:rsidRPr="009B49EE">
        <w:rPr>
          <w:rFonts w:ascii="Arial" w:hAnsi="Arial" w:cs="Arial"/>
          <w:b/>
          <w:color w:val="000000"/>
        </w:rPr>
        <w:t>. Zezwolenie na wyjazd dzieci za granicę (nie dotyczy przysposobień przez osoby zamieszkałe za granicą)</w:t>
      </w:r>
      <w:r w:rsidRPr="009B49EE">
        <w:rPr>
          <w:rFonts w:ascii="Arial" w:hAnsi="Arial" w:cs="Arial"/>
          <w:b/>
          <w:color w:val="000000"/>
          <w:sz w:val="20"/>
        </w:rPr>
        <w:t xml:space="preserve"> </w:t>
      </w:r>
      <w:r w:rsidRPr="009B49EE">
        <w:rPr>
          <w:rFonts w:ascii="Arial" w:hAnsi="Arial" w:cs="Arial"/>
          <w:color w:val="000000"/>
          <w:sz w:val="20"/>
        </w:rPr>
        <w:t>(należy podać liczbę dzieci</w:t>
      </w:r>
    </w:p>
    <w:p w:rsidR="00391086" w:rsidRPr="009B49EE" w:rsidRDefault="00AA6C2D" w:rsidP="00391086">
      <w:pPr>
        <w:spacing w:after="40" w:line="360" w:lineRule="exact"/>
        <w:jc w:val="both"/>
        <w:rPr>
          <w:rFonts w:ascii="Arial" w:hAnsi="Arial" w:cs="Arial"/>
          <w:color w:val="000000"/>
          <w:sz w:val="16"/>
        </w:rPr>
      </w:pPr>
      <w:r w:rsidRPr="00532404">
        <w:rPr>
          <w:rFonts w:ascii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7058025</wp:posOffset>
                </wp:positionH>
                <wp:positionV relativeFrom="paragraph">
                  <wp:posOffset>70485</wp:posOffset>
                </wp:positionV>
                <wp:extent cx="1333500" cy="218440"/>
                <wp:effectExtent l="9525" t="13335" r="9525" b="1587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2184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84EEB" w:rsidRDefault="00A84EEB" w:rsidP="00710BB4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A84EEB" w:rsidRDefault="00A84EEB" w:rsidP="00CF63AF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A84EEB" w:rsidRDefault="00A84EEB" w:rsidP="009905AC">
                            <w:pPr>
                              <w:jc w:val="right"/>
                            </w:pPr>
                          </w:p>
                          <w:p w:rsidR="00A84EEB" w:rsidRDefault="00A84EEB" w:rsidP="009905A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7" style="position:absolute;left:0;text-align:left;margin-left:555.75pt;margin-top:5.55pt;width:105pt;height:17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t6VgAIAAA8FAAAOAAAAZHJzL2Uyb0RvYy54bWysVMGO2yAQvVfqPyDuie3EySbWOqsoTqpK&#10;23bVbT+AAI5RMVAgcbZV/70DTrL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" filled="f" strokeweight="1.5pt">
                <v:textbox>
                  <w:txbxContent>
                    <w:p w:rsidR="00A84EEB" w:rsidRDefault="00A84EEB" w:rsidP="00710BB4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A84EEB" w:rsidRDefault="00A84EEB" w:rsidP="00CF63AF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</w:p>
                    <w:p w:rsidR="00A84EEB" w:rsidRDefault="00A84EEB" w:rsidP="009905AC">
                      <w:pPr>
                        <w:jc w:val="right"/>
                      </w:pPr>
                    </w:p>
                    <w:p w:rsidR="00A84EEB" w:rsidRDefault="00A84EEB" w:rsidP="009905AC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  <w:r w:rsidRPr="00532404">
        <w:rPr>
          <w:rFonts w:ascii="Arial" w:hAnsi="Arial" w:cs="Arial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70485</wp:posOffset>
                </wp:positionV>
                <wp:extent cx="1082040" cy="218440"/>
                <wp:effectExtent l="9525" t="13335" r="13335" b="1587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2040" cy="2184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84EEB" w:rsidRDefault="00A84EEB" w:rsidP="00D32AE0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A84EEB" w:rsidRDefault="00A84EEB" w:rsidP="009905A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8" style="position:absolute;left:0;text-align:left;margin-left:315pt;margin-top:5.55pt;width:85.2pt;height:17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" filled="f" strokeweight="1.5pt">
                <v:textbox>
                  <w:txbxContent>
                    <w:p w:rsidR="00A84EEB" w:rsidRDefault="00A84EEB" w:rsidP="00D32AE0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A84EEB" w:rsidRDefault="00A84EEB" w:rsidP="009905AC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  <w:r w:rsidR="00391086" w:rsidRPr="009B49EE">
        <w:rPr>
          <w:rFonts w:ascii="Arial" w:hAnsi="Arial" w:cs="Arial"/>
          <w:color w:val="000000"/>
          <w:sz w:val="20"/>
        </w:rPr>
        <w:t xml:space="preserve">            w ciągu okresu sprawozdawczego):     Wpłynęło wniosków                                                Zezwolono na wyjazd</w:t>
      </w:r>
    </w:p>
    <w:p w:rsidR="00761757" w:rsidRPr="009B49EE" w:rsidRDefault="00761757" w:rsidP="00135388">
      <w:pPr>
        <w:spacing w:after="80"/>
        <w:rPr>
          <w:rFonts w:ascii="Arial" w:hAnsi="Arial" w:cs="Arial"/>
          <w:b/>
          <w:color w:val="000000"/>
          <w:sz w:val="10"/>
          <w:szCs w:val="10"/>
        </w:rPr>
      </w:pPr>
    </w:p>
    <w:p w:rsidR="00E53F68" w:rsidRDefault="00E53F68" w:rsidP="00135388">
      <w:pPr>
        <w:spacing w:after="80"/>
        <w:rPr>
          <w:rFonts w:ascii="Arial" w:hAnsi="Arial" w:cs="Arial"/>
          <w:b/>
          <w:color w:val="000000"/>
        </w:rPr>
      </w:pPr>
    </w:p>
    <w:p w:rsidR="00924894" w:rsidRPr="009B49EE" w:rsidRDefault="00135388" w:rsidP="00135388">
      <w:pPr>
        <w:spacing w:after="80"/>
        <w:rPr>
          <w:rFonts w:ascii="Arial" w:hAnsi="Arial" w:cs="Arial"/>
          <w:b/>
          <w:color w:val="000000"/>
        </w:rPr>
      </w:pPr>
      <w:r w:rsidRPr="009B49EE">
        <w:rPr>
          <w:rFonts w:ascii="Arial" w:hAnsi="Arial" w:cs="Arial"/>
          <w:b/>
          <w:color w:val="000000"/>
        </w:rPr>
        <w:t xml:space="preserve">Dział </w:t>
      </w:r>
      <w:r w:rsidR="00DC3911">
        <w:rPr>
          <w:rFonts w:ascii="Arial" w:hAnsi="Arial" w:cs="Arial"/>
          <w:b/>
          <w:color w:val="000000"/>
        </w:rPr>
        <w:t>5</w:t>
      </w:r>
      <w:r w:rsidRPr="009B49EE">
        <w:rPr>
          <w:rFonts w:ascii="Arial" w:hAnsi="Arial" w:cs="Arial"/>
          <w:b/>
          <w:color w:val="000000"/>
        </w:rPr>
        <w:t xml:space="preserve">. Prawomocne orzeczenia w sprawach o </w:t>
      </w:r>
      <w:r w:rsidRPr="00463384">
        <w:rPr>
          <w:rFonts w:ascii="Arial" w:hAnsi="Arial" w:cs="Arial"/>
          <w:b/>
        </w:rPr>
        <w:t xml:space="preserve">alimenty </w:t>
      </w:r>
      <w:r w:rsidR="00463384" w:rsidRPr="00463384">
        <w:rPr>
          <w:rFonts w:ascii="Arial" w:hAnsi="Arial" w:cs="Arial"/>
          <w:b/>
        </w:rPr>
        <w:t>poza alimentami orzeczonymi w trakcie rozwodu</w:t>
      </w:r>
      <w:r w:rsidR="00463384">
        <w:rPr>
          <w:rFonts w:ascii="Arial" w:hAnsi="Arial" w:cs="Arial"/>
          <w:b/>
        </w:rPr>
        <w:t xml:space="preserve"> </w:t>
      </w:r>
      <w:r w:rsidRPr="009B49EE">
        <w:rPr>
          <w:rFonts w:ascii="Arial" w:hAnsi="Arial" w:cs="Arial"/>
          <w:b/>
          <w:color w:val="000000"/>
        </w:rPr>
        <w:t>(sprawy)</w:t>
      </w: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"/>
        <w:gridCol w:w="1814"/>
        <w:gridCol w:w="397"/>
        <w:gridCol w:w="1361"/>
        <w:gridCol w:w="1134"/>
        <w:gridCol w:w="1134"/>
        <w:gridCol w:w="1134"/>
        <w:gridCol w:w="1134"/>
        <w:gridCol w:w="1758"/>
      </w:tblGrid>
      <w:tr w:rsidR="00135388" w:rsidRPr="009B49EE">
        <w:trPr>
          <w:cantSplit/>
          <w:trHeight w:hRule="exact" w:val="320"/>
          <w:tblHeader/>
        </w:trPr>
        <w:tc>
          <w:tcPr>
            <w:tcW w:w="3118" w:type="dxa"/>
            <w:gridSpan w:val="3"/>
            <w:vMerge w:val="restart"/>
            <w:vAlign w:val="center"/>
          </w:tcPr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RODZAJE SPRAW</w:t>
            </w:r>
          </w:p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O ALIMENTY</w:t>
            </w:r>
          </w:p>
        </w:tc>
        <w:tc>
          <w:tcPr>
            <w:tcW w:w="1361" w:type="dxa"/>
            <w:vMerge w:val="restart"/>
            <w:vAlign w:val="center"/>
          </w:tcPr>
          <w:p w:rsidR="00135388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Ogółem</w:t>
            </w:r>
          </w:p>
          <w:p w:rsidR="00DC3911" w:rsidRPr="009B49EE" w:rsidRDefault="00DC3911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(kol. 2 do 5)</w:t>
            </w:r>
          </w:p>
        </w:tc>
        <w:tc>
          <w:tcPr>
            <w:tcW w:w="4536" w:type="dxa"/>
            <w:gridSpan w:val="4"/>
            <w:vAlign w:val="center"/>
          </w:tcPr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Liczba spraw, w których powództwo</w:t>
            </w:r>
          </w:p>
        </w:tc>
        <w:tc>
          <w:tcPr>
            <w:tcW w:w="1758" w:type="dxa"/>
            <w:vMerge w:val="restart"/>
            <w:vAlign w:val="center"/>
          </w:tcPr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 xml:space="preserve">Wysokość </w:t>
            </w:r>
          </w:p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zasądzonych</w:t>
            </w:r>
          </w:p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alimentów</w:t>
            </w:r>
          </w:p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(ogólna kwota w złotych)</w:t>
            </w:r>
          </w:p>
        </w:tc>
      </w:tr>
      <w:tr w:rsidR="00135388" w:rsidRPr="009B49EE">
        <w:trPr>
          <w:cantSplit/>
          <w:trHeight w:hRule="exact" w:val="400"/>
          <w:tblHeader/>
        </w:trPr>
        <w:tc>
          <w:tcPr>
            <w:tcW w:w="3118" w:type="dxa"/>
            <w:gridSpan w:val="3"/>
            <w:vMerge/>
          </w:tcPr>
          <w:p w:rsidR="00135388" w:rsidRPr="009B49EE" w:rsidRDefault="00135388" w:rsidP="0013538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1" w:type="dxa"/>
            <w:vMerge/>
          </w:tcPr>
          <w:p w:rsidR="00135388" w:rsidRPr="009B49EE" w:rsidRDefault="00135388" w:rsidP="0013538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uwzględniono w całości, w części</w:t>
            </w:r>
          </w:p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i ponad żądanie</w:t>
            </w:r>
          </w:p>
        </w:tc>
        <w:tc>
          <w:tcPr>
            <w:tcW w:w="2268" w:type="dxa"/>
            <w:gridSpan w:val="2"/>
            <w:vAlign w:val="center"/>
          </w:tcPr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zawarto ugodę</w:t>
            </w:r>
          </w:p>
        </w:tc>
        <w:tc>
          <w:tcPr>
            <w:tcW w:w="1758" w:type="dxa"/>
            <w:vMerge/>
          </w:tcPr>
          <w:p w:rsidR="00135388" w:rsidRPr="009B49EE" w:rsidRDefault="00135388" w:rsidP="0013538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35388" w:rsidRPr="009B49EE">
        <w:trPr>
          <w:cantSplit/>
          <w:trHeight w:hRule="exact" w:val="400"/>
          <w:tblHeader/>
        </w:trPr>
        <w:tc>
          <w:tcPr>
            <w:tcW w:w="3118" w:type="dxa"/>
            <w:gridSpan w:val="3"/>
            <w:vMerge/>
          </w:tcPr>
          <w:p w:rsidR="00135388" w:rsidRPr="009B49EE" w:rsidRDefault="00135388" w:rsidP="0013538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1" w:type="dxa"/>
            <w:vMerge/>
          </w:tcPr>
          <w:p w:rsidR="00135388" w:rsidRPr="009B49EE" w:rsidRDefault="00135388" w:rsidP="0013538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o zasądzenie</w:t>
            </w:r>
          </w:p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pierwszy raz</w:t>
            </w:r>
          </w:p>
        </w:tc>
        <w:tc>
          <w:tcPr>
            <w:tcW w:w="1134" w:type="dxa"/>
            <w:vAlign w:val="center"/>
          </w:tcPr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o zmianę wysokości</w:t>
            </w:r>
          </w:p>
        </w:tc>
        <w:tc>
          <w:tcPr>
            <w:tcW w:w="1134" w:type="dxa"/>
            <w:vAlign w:val="center"/>
          </w:tcPr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o zasądzenie</w:t>
            </w:r>
          </w:p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pierwszy raz</w:t>
            </w:r>
          </w:p>
        </w:tc>
        <w:tc>
          <w:tcPr>
            <w:tcW w:w="1134" w:type="dxa"/>
            <w:vAlign w:val="center"/>
          </w:tcPr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o zmianę</w:t>
            </w:r>
          </w:p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wysokości</w:t>
            </w:r>
          </w:p>
        </w:tc>
        <w:tc>
          <w:tcPr>
            <w:tcW w:w="1758" w:type="dxa"/>
            <w:vMerge/>
          </w:tcPr>
          <w:p w:rsidR="00135388" w:rsidRPr="009B49EE" w:rsidRDefault="00135388" w:rsidP="00135388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35388" w:rsidRPr="009B49EE">
        <w:trPr>
          <w:cantSplit/>
          <w:tblHeader/>
        </w:trPr>
        <w:tc>
          <w:tcPr>
            <w:tcW w:w="3118" w:type="dxa"/>
            <w:gridSpan w:val="3"/>
            <w:vAlign w:val="center"/>
          </w:tcPr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</w:t>
            </w:r>
          </w:p>
        </w:tc>
        <w:tc>
          <w:tcPr>
            <w:tcW w:w="1361" w:type="dxa"/>
            <w:vAlign w:val="center"/>
          </w:tcPr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</w:t>
            </w:r>
          </w:p>
        </w:tc>
        <w:tc>
          <w:tcPr>
            <w:tcW w:w="1134" w:type="dxa"/>
            <w:vAlign w:val="center"/>
          </w:tcPr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</w:t>
            </w:r>
          </w:p>
        </w:tc>
        <w:tc>
          <w:tcPr>
            <w:tcW w:w="1134" w:type="dxa"/>
            <w:vAlign w:val="center"/>
          </w:tcPr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</w:t>
            </w:r>
          </w:p>
        </w:tc>
        <w:tc>
          <w:tcPr>
            <w:tcW w:w="1134" w:type="dxa"/>
            <w:vAlign w:val="center"/>
          </w:tcPr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</w:t>
            </w:r>
          </w:p>
        </w:tc>
        <w:tc>
          <w:tcPr>
            <w:tcW w:w="1134" w:type="dxa"/>
            <w:vAlign w:val="center"/>
          </w:tcPr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5</w:t>
            </w:r>
          </w:p>
        </w:tc>
        <w:tc>
          <w:tcPr>
            <w:tcW w:w="1758" w:type="dxa"/>
            <w:vAlign w:val="center"/>
          </w:tcPr>
          <w:p w:rsidR="00135388" w:rsidRPr="009B49EE" w:rsidRDefault="00135388" w:rsidP="00135388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6</w:t>
            </w:r>
          </w:p>
        </w:tc>
      </w:tr>
      <w:tr w:rsidR="00DC3911" w:rsidRPr="009B49EE" w:rsidTr="00097ED4">
        <w:trPr>
          <w:cantSplit/>
          <w:trHeight w:hRule="exact" w:val="284"/>
        </w:trPr>
        <w:tc>
          <w:tcPr>
            <w:tcW w:w="2721" w:type="dxa"/>
            <w:gridSpan w:val="2"/>
            <w:tcBorders>
              <w:right w:val="nil"/>
            </w:tcBorders>
            <w:vAlign w:val="center"/>
          </w:tcPr>
          <w:p w:rsidR="00DC3911" w:rsidRPr="009B49EE" w:rsidRDefault="00DC3911" w:rsidP="00135388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b/>
                <w:bCs/>
                <w:color w:val="000000"/>
                <w:sz w:val="12"/>
              </w:rPr>
              <w:t>Razem</w:t>
            </w:r>
            <w:r w:rsidRPr="009B49EE">
              <w:rPr>
                <w:rFonts w:ascii="Arial" w:hAnsi="Arial" w:cs="Arial"/>
                <w:color w:val="000000"/>
                <w:sz w:val="12"/>
              </w:rPr>
              <w:t xml:space="preserve"> (wiersz 2 do 7)</w:t>
            </w: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DC3911" w:rsidRPr="009B49EE" w:rsidRDefault="00DC3911" w:rsidP="00135388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01</w:t>
            </w:r>
          </w:p>
        </w:tc>
        <w:tc>
          <w:tcPr>
            <w:tcW w:w="1361" w:type="dxa"/>
            <w:tcBorders>
              <w:top w:val="single" w:sz="1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75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54 050</w:t>
            </w:r>
          </w:p>
        </w:tc>
      </w:tr>
      <w:tr w:rsidR="00DC3911" w:rsidRPr="009B49EE" w:rsidTr="00097ED4">
        <w:trPr>
          <w:cantSplit/>
          <w:trHeight w:hRule="exact" w:val="227"/>
        </w:trPr>
        <w:tc>
          <w:tcPr>
            <w:tcW w:w="907" w:type="dxa"/>
            <w:vMerge w:val="restart"/>
            <w:vAlign w:val="center"/>
          </w:tcPr>
          <w:p w:rsidR="00DC3911" w:rsidRPr="009B49EE" w:rsidRDefault="00DC3911" w:rsidP="00135388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Z powództwa</w:t>
            </w:r>
          </w:p>
        </w:tc>
        <w:tc>
          <w:tcPr>
            <w:tcW w:w="1814" w:type="dxa"/>
            <w:tcBorders>
              <w:right w:val="nil"/>
            </w:tcBorders>
            <w:vAlign w:val="center"/>
          </w:tcPr>
          <w:p w:rsidR="00DC3911" w:rsidRPr="009B49EE" w:rsidRDefault="00DC3911" w:rsidP="00135388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dzieci (w tym małoletnich)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DC3911" w:rsidRPr="009B49EE" w:rsidRDefault="00DC3911" w:rsidP="00135388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53 050</w:t>
            </w:r>
          </w:p>
        </w:tc>
      </w:tr>
      <w:tr w:rsidR="00DC3911" w:rsidRPr="009B49EE" w:rsidTr="00097ED4">
        <w:trPr>
          <w:cantSplit/>
          <w:trHeight w:hRule="exact" w:val="227"/>
        </w:trPr>
        <w:tc>
          <w:tcPr>
            <w:tcW w:w="907" w:type="dxa"/>
            <w:vMerge/>
          </w:tcPr>
          <w:p w:rsidR="00DC3911" w:rsidRPr="009B49EE" w:rsidRDefault="00DC3911" w:rsidP="00135388">
            <w:pPr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814" w:type="dxa"/>
            <w:tcBorders>
              <w:right w:val="nil"/>
            </w:tcBorders>
            <w:vAlign w:val="center"/>
          </w:tcPr>
          <w:p w:rsidR="00DC3911" w:rsidRPr="009B49EE" w:rsidRDefault="00DC3911" w:rsidP="00135388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rodziców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DC3911" w:rsidRPr="009B49EE" w:rsidRDefault="00DC3911" w:rsidP="00135388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C3911" w:rsidRPr="009B49EE" w:rsidTr="00097ED4">
        <w:trPr>
          <w:cantSplit/>
          <w:trHeight w:hRule="exact" w:val="227"/>
        </w:trPr>
        <w:tc>
          <w:tcPr>
            <w:tcW w:w="907" w:type="dxa"/>
            <w:vMerge/>
          </w:tcPr>
          <w:p w:rsidR="00DC3911" w:rsidRPr="009B49EE" w:rsidRDefault="00DC3911" w:rsidP="00135388">
            <w:pPr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814" w:type="dxa"/>
            <w:tcBorders>
              <w:right w:val="nil"/>
            </w:tcBorders>
            <w:vAlign w:val="center"/>
          </w:tcPr>
          <w:p w:rsidR="00DC3911" w:rsidRPr="009B49EE" w:rsidRDefault="00DC3911" w:rsidP="00135388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małżonków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DC3911" w:rsidRPr="009B49EE" w:rsidRDefault="00DC3911" w:rsidP="00273051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C3911" w:rsidRPr="009B49EE" w:rsidTr="00097ED4">
        <w:trPr>
          <w:cantSplit/>
          <w:trHeight w:hRule="exact" w:val="227"/>
        </w:trPr>
        <w:tc>
          <w:tcPr>
            <w:tcW w:w="907" w:type="dxa"/>
            <w:vMerge/>
          </w:tcPr>
          <w:p w:rsidR="00DC3911" w:rsidRPr="009B49EE" w:rsidRDefault="00DC3911" w:rsidP="00135388">
            <w:pPr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814" w:type="dxa"/>
            <w:tcBorders>
              <w:right w:val="nil"/>
            </w:tcBorders>
            <w:vAlign w:val="center"/>
          </w:tcPr>
          <w:p w:rsidR="00DC3911" w:rsidRPr="009B49EE" w:rsidRDefault="00DC3911" w:rsidP="00135388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małżonków i ich dzieci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DC3911" w:rsidRPr="009B49EE" w:rsidRDefault="00DC3911" w:rsidP="00273051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05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C3911" w:rsidRPr="009B49EE" w:rsidTr="00097ED4">
        <w:trPr>
          <w:cantSplit/>
          <w:trHeight w:hRule="exact" w:val="227"/>
        </w:trPr>
        <w:tc>
          <w:tcPr>
            <w:tcW w:w="907" w:type="dxa"/>
            <w:vMerge/>
          </w:tcPr>
          <w:p w:rsidR="00DC3911" w:rsidRPr="009B49EE" w:rsidRDefault="00DC3911" w:rsidP="00135388">
            <w:pPr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814" w:type="dxa"/>
            <w:tcBorders>
              <w:right w:val="nil"/>
            </w:tcBorders>
            <w:vAlign w:val="center"/>
          </w:tcPr>
          <w:p w:rsidR="00DC3911" w:rsidRPr="009B49EE" w:rsidRDefault="00DC3911" w:rsidP="00135388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o ustalenie ojcostwa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DC3911" w:rsidRPr="009B49EE" w:rsidRDefault="00DC3911" w:rsidP="00273051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06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1 000</w:t>
            </w:r>
          </w:p>
        </w:tc>
      </w:tr>
      <w:tr w:rsidR="00DC3911" w:rsidRPr="009B49EE" w:rsidTr="00097ED4">
        <w:trPr>
          <w:cantSplit/>
          <w:trHeight w:hRule="exact" w:val="227"/>
        </w:trPr>
        <w:tc>
          <w:tcPr>
            <w:tcW w:w="907" w:type="dxa"/>
            <w:vMerge/>
          </w:tcPr>
          <w:p w:rsidR="00DC3911" w:rsidRPr="009B49EE" w:rsidRDefault="00DC3911" w:rsidP="00135388">
            <w:pPr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814" w:type="dxa"/>
            <w:tcBorders>
              <w:right w:val="nil"/>
            </w:tcBorders>
            <w:vAlign w:val="center"/>
          </w:tcPr>
          <w:p w:rsidR="00DC3911" w:rsidRPr="009B49EE" w:rsidRDefault="00DC3911" w:rsidP="00135388">
            <w:pPr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innych osób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DC3911" w:rsidRPr="009B49EE" w:rsidRDefault="00DC3911" w:rsidP="004F7A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07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DC3911" w:rsidRDefault="00DC39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51B8E" w:rsidRDefault="00B51B8E" w:rsidP="0000419E">
      <w:pPr>
        <w:spacing w:after="40" w:line="180" w:lineRule="exact"/>
        <w:ind w:right="-265"/>
        <w:rPr>
          <w:rFonts w:ascii="Arial" w:hAnsi="Arial" w:cs="Arial"/>
          <w:b/>
          <w:color w:val="000000"/>
          <w:sz w:val="20"/>
          <w:szCs w:val="20"/>
        </w:rPr>
      </w:pPr>
    </w:p>
    <w:p w:rsidR="0012495B" w:rsidRDefault="0012495B" w:rsidP="00B1229F">
      <w:pPr>
        <w:pStyle w:val="Nagwek3"/>
        <w:rPr>
          <w:sz w:val="20"/>
        </w:rPr>
      </w:pPr>
    </w:p>
    <w:p w:rsidR="0012495B" w:rsidRDefault="0012495B" w:rsidP="00B1229F">
      <w:pPr>
        <w:pStyle w:val="Nagwek3"/>
        <w:rPr>
          <w:sz w:val="20"/>
        </w:rPr>
      </w:pPr>
      <w:r>
        <w:rPr>
          <w:color w:val="000000"/>
        </w:rPr>
        <w:br w:type="page"/>
      </w:r>
    </w:p>
    <w:p w:rsidR="00B1229F" w:rsidRPr="0097305E" w:rsidRDefault="00B1229F" w:rsidP="00B1229F">
      <w:pPr>
        <w:pStyle w:val="Nagwek3"/>
        <w:rPr>
          <w:sz w:val="20"/>
        </w:rPr>
      </w:pPr>
      <w:r w:rsidRPr="00320517">
        <w:rPr>
          <w:sz w:val="20"/>
        </w:rPr>
        <w:t>Dział 6.1.a. Ewidencja postępowań mediacyjnych</w:t>
      </w:r>
      <w:r w:rsidRPr="00F6023E">
        <w:rPr>
          <w:sz w:val="20"/>
        </w:rPr>
        <w:t xml:space="preserve"> </w:t>
      </w:r>
      <w:r w:rsidRPr="0097305E">
        <w:rPr>
          <w:sz w:val="20"/>
        </w:rPr>
        <w:t>w sprawach rodzinnych z wyłączeniem nieletnich</w:t>
      </w:r>
    </w:p>
    <w:p w:rsidR="00B1229F" w:rsidRPr="004B3F01" w:rsidRDefault="00AA6C2D" w:rsidP="00B1229F">
      <w:pPr>
        <w:pStyle w:val="Tekstkomentarza"/>
        <w:spacing w:after="80"/>
        <w:rPr>
          <w:rFonts w:ascii="Arial" w:hAnsi="Arial" w:cs="Arial"/>
          <w:bCs/>
          <w:szCs w:val="24"/>
        </w:rPr>
      </w:pPr>
      <w:r w:rsidRPr="00532404">
        <w:rPr>
          <w:rFonts w:ascii="Arial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41910</wp:posOffset>
                </wp:positionV>
                <wp:extent cx="10205720" cy="2578100"/>
                <wp:effectExtent l="3175" t="3810" r="1905" b="0"/>
                <wp:wrapNone/>
                <wp:docPr id="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05720" cy="257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587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3"/>
                              <w:gridCol w:w="287"/>
                              <w:gridCol w:w="613"/>
                              <w:gridCol w:w="707"/>
                              <w:gridCol w:w="7607"/>
                              <w:gridCol w:w="335"/>
                              <w:gridCol w:w="1033"/>
                              <w:gridCol w:w="3668"/>
                              <w:gridCol w:w="280"/>
                              <w:gridCol w:w="988"/>
                            </w:tblGrid>
                            <w:tr w:rsidR="00A84EEB" w:rsidRPr="00F227A1" w:rsidTr="007A23F3">
                              <w:trPr>
                                <w:trHeight w:val="126"/>
                              </w:trPr>
                              <w:tc>
                                <w:tcPr>
                                  <w:tcW w:w="9883" w:type="dxa"/>
                                  <w:gridSpan w:val="6"/>
                                  <w:shd w:val="clear" w:color="auto" w:fill="auto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Sądowe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Liczba </w:t>
                                  </w:r>
                                </w:p>
                              </w:tc>
                              <w:tc>
                                <w:tcPr>
                                  <w:tcW w:w="3961" w:type="dxa"/>
                                  <w:gridSpan w:val="2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Pozasądowe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Liczba</w:t>
                                  </w: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trHeight w:val="135"/>
                              </w:trPr>
                              <w:tc>
                                <w:tcPr>
                                  <w:tcW w:w="9883" w:type="dxa"/>
                                  <w:gridSpan w:val="6"/>
                                  <w:shd w:val="clear" w:color="auto" w:fill="auto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61" w:type="dxa"/>
                                  <w:gridSpan w:val="2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trHeight w:val="190"/>
                              </w:trPr>
                              <w:tc>
                                <w:tcPr>
                                  <w:tcW w:w="354" w:type="dxa"/>
                                  <w:vMerge w:val="restart"/>
                                  <w:shd w:val="clear" w:color="auto" w:fill="auto"/>
                                  <w:textDirection w:val="btL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Wpływ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gridSpan w:val="2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Liczba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spraw w których</w:t>
                                  </w:r>
                                </w:p>
                              </w:tc>
                              <w:tc>
                                <w:tcPr>
                                  <w:tcW w:w="7582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przeprowadzono spotkanie informacyjne (art. 183 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vertAlign w:val="superscript"/>
                                    </w:rPr>
                                    <w:t>8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§ 4 kpc)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1" w:type="dxa"/>
                                  <w:vMerge w:val="restart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pStyle w:val="Nagwek3"/>
                                    <w:rPr>
                                      <w:b w:val="0"/>
                                      <w:sz w:val="24"/>
                                    </w:rPr>
                                  </w:pPr>
                                  <w:r w:rsidRPr="00F227A1">
                                    <w:rPr>
                                      <w:b w:val="0"/>
                                      <w:sz w:val="14"/>
                                      <w:szCs w:val="14"/>
                                    </w:rPr>
                                    <w:t>Liczba wniosków o zatwierdzenie ugody złożonych przez stronę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trHeight w:val="75"/>
                              </w:trPr>
                              <w:tc>
                                <w:tcPr>
                                  <w:tcW w:w="354" w:type="dxa"/>
                                  <w:vMerge/>
                                  <w:shd w:val="clear" w:color="auto" w:fill="auto"/>
                                  <w:textDirection w:val="btL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gridSpan w:val="2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strony skierowano do mediacji po udziale w spotkaniu informacyjnym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1" w:type="dxa"/>
                                  <w:vMerge/>
                                  <w:tcBorders>
                                    <w:left w:val="single" w:sz="18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Merge/>
                                  <w:tcBorders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trHeight w:val="127"/>
                              </w:trPr>
                              <w:tc>
                                <w:tcPr>
                                  <w:tcW w:w="354" w:type="dxa"/>
                                  <w:vMerge/>
                                  <w:shd w:val="clear" w:color="auto" w:fill="auto"/>
                                  <w:textDirection w:val="btL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gridSpan w:val="2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2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strony skierowano do mediacji na podstawie postanowienia sądu (art. 183 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vertAlign w:val="superscript"/>
                                    </w:rPr>
                                    <w:t>8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§ 1 kpc)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vMerge w:val="restart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Liczba protokołów złożonych przez mediatorów po podjęciu mediacji przez strony, zawierających ugody (art. 183 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vertAlign w:val="superscript"/>
                                    </w:rPr>
                                    <w:t>13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§ 1 kpc)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vMerge w:val="restart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Merge w:val="restart"/>
                                  <w:tcBorders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F227A1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trHeight w:val="248"/>
                              </w:trPr>
                              <w:tc>
                                <w:tcPr>
                                  <w:tcW w:w="354" w:type="dxa"/>
                                  <w:vMerge/>
                                  <w:shd w:val="clear" w:color="auto" w:fill="auto"/>
                                  <w:textDirection w:val="btL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gridSpan w:val="2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1" w:type="dxa"/>
                                  <w:gridSpan w:val="2"/>
                                  <w:tcBorders>
                                    <w:left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ind w:left="16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mediacji ogółem (w jednej sprawie może być więcej niż jedna mediacja)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vMerge/>
                                  <w:tcBorders>
                                    <w:left w:val="single" w:sz="18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vMerge/>
                                  <w:tcBorders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trHeight w:val="248"/>
                              </w:trPr>
                              <w:tc>
                                <w:tcPr>
                                  <w:tcW w:w="354" w:type="dxa"/>
                                  <w:vMerge/>
                                  <w:shd w:val="clear" w:color="auto" w:fill="auto"/>
                                  <w:textDirection w:val="btL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gridSpan w:val="2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1" w:type="dxa"/>
                                  <w:gridSpan w:val="2"/>
                                  <w:tcBorders>
                                    <w:left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ind w:left="16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protokołów złożonych przez mediatorów po podjęciu mediacji przez strony (art. 183 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vertAlign w:val="superscript"/>
                                    </w:rPr>
                                    <w:t>13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§ 2 kpc)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vMerge/>
                                  <w:tcBorders>
                                    <w:left w:val="single" w:sz="18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vMerge/>
                                  <w:tcBorders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trHeight w:val="239"/>
                              </w:trPr>
                              <w:tc>
                                <w:tcPr>
                                  <w:tcW w:w="354" w:type="dxa"/>
                                  <w:vMerge w:val="restart"/>
                                  <w:shd w:val="clear" w:color="auto" w:fill="auto"/>
                                  <w:textDirection w:val="btL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Rozstrzy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softHyphen/>
                                    <w:t>gnięcie przed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vMerge w:val="restart"/>
                                  <w:shd w:val="clear" w:color="auto" w:fill="auto"/>
                                  <w:textDirection w:val="btL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mediatorem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gridSpan w:val="2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w sprawach skierowanych w trybie (art. 183 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vertAlign w:val="superscript"/>
                                    </w:rPr>
                                    <w:t>8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§ 1 kpc) -  liczba   </w:t>
                                  </w:r>
                                </w:p>
                              </w:tc>
                              <w:tc>
                                <w:tcPr>
                                  <w:tcW w:w="7634" w:type="dxa"/>
                                  <w:tcBorders>
                                    <w:left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ugód zawartych przed mediatorem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Merge w:val="restart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vMerge w:val="restart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trHeight w:val="272"/>
                              </w:trPr>
                              <w:tc>
                                <w:tcPr>
                                  <w:tcW w:w="354" w:type="dxa"/>
                                  <w:vMerge/>
                                  <w:shd w:val="clear" w:color="auto" w:fill="auto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vMerge/>
                                  <w:shd w:val="clear" w:color="auto" w:fill="auto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gridSpan w:val="2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spraw, w których nie zawarto ugody przed mediatorem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1" w:type="dxa"/>
                                  <w:vMerge/>
                                  <w:tcBorders>
                                    <w:top w:val="nil"/>
                                    <w:left w:val="single" w:sz="18" w:space="0" w:color="auto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trHeight w:val="226"/>
                              </w:trPr>
                              <w:tc>
                                <w:tcPr>
                                  <w:tcW w:w="354" w:type="dxa"/>
                                  <w:vMerge/>
                                  <w:shd w:val="clear" w:color="auto" w:fill="auto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vMerge/>
                                  <w:shd w:val="clear" w:color="auto" w:fill="auto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  <w:gridSpan w:val="2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34" w:type="dxa"/>
                                  <w:tcBorders>
                                    <w:left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spraw, w których postępowanie mediacyjne  przed mediatorem zakończyło się w inny sposób niż wykazany w w . 06 i 07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1" w:type="dxa"/>
                                  <w:vMerge/>
                                  <w:tcBorders>
                                    <w:top w:val="nil"/>
                                    <w:left w:val="single" w:sz="18" w:space="0" w:color="auto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5C39F9">
                              <w:trPr>
                                <w:trHeight w:val="155"/>
                              </w:trPr>
                              <w:tc>
                                <w:tcPr>
                                  <w:tcW w:w="354" w:type="dxa"/>
                                  <w:vMerge/>
                                  <w:shd w:val="clear" w:color="auto" w:fill="auto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vMerge w:val="restart"/>
                                  <w:shd w:val="clear" w:color="auto" w:fill="auto"/>
                                  <w:textDirection w:val="btLr"/>
                                </w:tcPr>
                                <w:p w:rsidR="00A84EEB" w:rsidRPr="00F227A1" w:rsidRDefault="00A84EEB" w:rsidP="007A23F3">
                                  <w:pPr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sądem</w:t>
                                  </w:r>
                                </w:p>
                              </w:tc>
                              <w:tc>
                                <w:tcPr>
                                  <w:tcW w:w="8906" w:type="dxa"/>
                                  <w:gridSpan w:val="3"/>
                                  <w:tcBorders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zatwierdzono ugodę (liczba spraw w których sąd zatwierdził ugodę lecz nie umorzył postępowania)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5C39F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1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Zatwierdzono ugodę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trHeight w:val="245"/>
                              </w:trPr>
                              <w:tc>
                                <w:tcPr>
                                  <w:tcW w:w="354" w:type="dxa"/>
                                  <w:vMerge/>
                                  <w:shd w:val="clear" w:color="auto" w:fill="auto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vMerge/>
                                  <w:shd w:val="clear" w:color="auto" w:fill="auto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6" w:type="dxa"/>
                                  <w:gridSpan w:val="3"/>
                                  <w:tcBorders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   w tym nadano klauzulę wykonalności w trybie art. 183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vertAlign w:val="superscript"/>
                                    </w:rPr>
                                    <w:t>14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§2 kpc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1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trike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Nadano klauzulę wykonalności 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br/>
                                    <w:t xml:space="preserve">(art. 183 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vertAlign w:val="superscript"/>
                                    </w:rPr>
                                    <w:t>14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§ 2 kpc)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trHeight w:val="212"/>
                              </w:trPr>
                              <w:tc>
                                <w:tcPr>
                                  <w:tcW w:w="354" w:type="dxa"/>
                                  <w:vMerge/>
                                  <w:shd w:val="clear" w:color="auto" w:fill="auto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vMerge/>
                                  <w:shd w:val="clear" w:color="auto" w:fill="auto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6" w:type="dxa"/>
                                  <w:gridSpan w:val="3"/>
                                  <w:tcBorders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zatwierdzono ugodę i umorzono postępowanie (art. 183 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vertAlign w:val="superscript"/>
                                    </w:rPr>
                                    <w:t>14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§ 1 i 2 kpc)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Odmówiono  zatwierdzenia ugody w trybie 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br/>
                                    <w:t>(art. 183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vertAlign w:val="superscript"/>
                                    </w:rPr>
                                    <w:t>14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§ 3 kpc)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trHeight w:val="137"/>
                              </w:trPr>
                              <w:tc>
                                <w:tcPr>
                                  <w:tcW w:w="354" w:type="dxa"/>
                                  <w:vMerge/>
                                  <w:shd w:val="clear" w:color="auto" w:fill="auto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vMerge/>
                                  <w:shd w:val="clear" w:color="auto" w:fill="auto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6" w:type="dxa"/>
                                  <w:gridSpan w:val="3"/>
                                  <w:tcBorders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trike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   w tym nadano klauzulę wykonalności w trybie art. 183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vertAlign w:val="superscript"/>
                                    </w:rPr>
                                    <w:t>14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§2 kpc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trHeight w:val="211"/>
                              </w:trPr>
                              <w:tc>
                                <w:tcPr>
                                  <w:tcW w:w="354" w:type="dxa"/>
                                  <w:vMerge/>
                                  <w:shd w:val="clear" w:color="auto" w:fill="auto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vMerge/>
                                  <w:shd w:val="clear" w:color="auto" w:fill="auto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06" w:type="dxa"/>
                                  <w:gridSpan w:val="3"/>
                                  <w:tcBorders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odmówiono  zatwierdzenia ugody w trybie (art. 183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  <w:vertAlign w:val="superscript"/>
                                    </w:rPr>
                                    <w:t>14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 § 3 kpc)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1" w:type="dxa"/>
                                  <w:tcBorders>
                                    <w:top w:val="nil"/>
                                    <w:left w:val="single" w:sz="18" w:space="0" w:color="auto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84EEB" w:rsidRPr="00F227A1" w:rsidRDefault="00A84EEB" w:rsidP="00B122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39" type="#_x0000_t202" style="position:absolute;margin-left:-2.75pt;margin-top:3.3pt;width:803.6pt;height:20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" filled="f" stroked="f">
                <v:textbox>
                  <w:txbxContent>
                    <w:tbl>
                      <w:tblPr>
                        <w:tblW w:w="1587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3"/>
                        <w:gridCol w:w="287"/>
                        <w:gridCol w:w="613"/>
                        <w:gridCol w:w="707"/>
                        <w:gridCol w:w="7607"/>
                        <w:gridCol w:w="335"/>
                        <w:gridCol w:w="1033"/>
                        <w:gridCol w:w="3668"/>
                        <w:gridCol w:w="280"/>
                        <w:gridCol w:w="988"/>
                      </w:tblGrid>
                      <w:tr w:rsidR="00A84EEB" w:rsidRPr="00F227A1" w:rsidTr="007A23F3">
                        <w:trPr>
                          <w:trHeight w:val="126"/>
                        </w:trPr>
                        <w:tc>
                          <w:tcPr>
                            <w:tcW w:w="9883" w:type="dxa"/>
                            <w:gridSpan w:val="6"/>
                            <w:shd w:val="clear" w:color="auto" w:fill="auto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Sądowe</w:t>
                            </w:r>
                          </w:p>
                        </w:tc>
                        <w:tc>
                          <w:tcPr>
                            <w:tcW w:w="1036" w:type="dxa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Liczba </w:t>
                            </w:r>
                          </w:p>
                        </w:tc>
                        <w:tc>
                          <w:tcPr>
                            <w:tcW w:w="3961" w:type="dxa"/>
                            <w:gridSpan w:val="2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Pozasądowe</w:t>
                            </w:r>
                          </w:p>
                        </w:tc>
                        <w:tc>
                          <w:tcPr>
                            <w:tcW w:w="991" w:type="dxa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Liczba</w:t>
                            </w:r>
                          </w:p>
                        </w:tc>
                      </w:tr>
                      <w:tr w:rsidR="00A84EEB" w:rsidRPr="00F227A1" w:rsidTr="007A23F3">
                        <w:trPr>
                          <w:trHeight w:val="135"/>
                        </w:trPr>
                        <w:tc>
                          <w:tcPr>
                            <w:tcW w:w="9883" w:type="dxa"/>
                            <w:gridSpan w:val="6"/>
                            <w:shd w:val="clear" w:color="auto" w:fill="auto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bottom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61" w:type="dxa"/>
                            <w:gridSpan w:val="2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bottom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c>
                      </w:tr>
                      <w:tr w:rsidR="00A84EEB" w:rsidRPr="00F227A1" w:rsidTr="007A23F3">
                        <w:trPr>
                          <w:trHeight w:val="190"/>
                        </w:trPr>
                        <w:tc>
                          <w:tcPr>
                            <w:tcW w:w="354" w:type="dxa"/>
                            <w:vMerge w:val="restart"/>
                            <w:shd w:val="clear" w:color="auto" w:fill="auto"/>
                            <w:textDirection w:val="btL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Wpływ</w:t>
                            </w:r>
                          </w:p>
                        </w:tc>
                        <w:tc>
                          <w:tcPr>
                            <w:tcW w:w="902" w:type="dxa"/>
                            <w:gridSpan w:val="2"/>
                            <w:vMerge w:val="restart"/>
                            <w:tcBorders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Liczba</w:t>
                            </w:r>
                          </w:p>
                        </w:tc>
                        <w:tc>
                          <w:tcPr>
                            <w:tcW w:w="709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spraw w których</w:t>
                            </w:r>
                          </w:p>
                        </w:tc>
                        <w:tc>
                          <w:tcPr>
                            <w:tcW w:w="7582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przeprowadzono spotkanie informacyjne (art. 183 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  <w:vertAlign w:val="superscript"/>
                              </w:rPr>
                              <w:t>8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§ 4 kpc)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681" w:type="dxa"/>
                            <w:vMerge w:val="restart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pStyle w:val="Nagwek3"/>
                              <w:rPr>
                                <w:b w:val="0"/>
                                <w:sz w:val="24"/>
                              </w:rPr>
                            </w:pPr>
                            <w:r w:rsidRPr="00F227A1">
                              <w:rPr>
                                <w:b w:val="0"/>
                                <w:sz w:val="14"/>
                                <w:szCs w:val="14"/>
                              </w:rPr>
                              <w:t>Liczba wniosków o zatwierdzenie ugody złożonych przez stronę</w:t>
                            </w:r>
                          </w:p>
                        </w:tc>
                        <w:tc>
                          <w:tcPr>
                            <w:tcW w:w="280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91" w:type="dxa"/>
                            <w:vMerge w:val="restart"/>
                            <w:tcBorders>
                              <w:top w:val="single" w:sz="18" w:space="0" w:color="auto"/>
                              <w:left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</w:tr>
                      <w:tr w:rsidR="00A84EEB" w:rsidRPr="00F227A1" w:rsidTr="007A23F3">
                        <w:trPr>
                          <w:trHeight w:val="75"/>
                        </w:trPr>
                        <w:tc>
                          <w:tcPr>
                            <w:tcW w:w="354" w:type="dxa"/>
                            <w:vMerge/>
                            <w:shd w:val="clear" w:color="auto" w:fill="auto"/>
                            <w:textDirection w:val="btL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gridSpan w:val="2"/>
                            <w:vMerge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strony skierowano do mediacji po udziale w spotkaniu informacyjnym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681" w:type="dxa"/>
                            <w:vMerge/>
                            <w:tcBorders>
                              <w:left w:val="single" w:sz="18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vMerge/>
                            <w:tcBorders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trHeight w:val="127"/>
                        </w:trPr>
                        <w:tc>
                          <w:tcPr>
                            <w:tcW w:w="354" w:type="dxa"/>
                            <w:vMerge/>
                            <w:shd w:val="clear" w:color="auto" w:fill="auto"/>
                            <w:textDirection w:val="btL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gridSpan w:val="2"/>
                            <w:vMerge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582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strony skierowano do mediacji na podstawie postanowienia sądu (art. 183 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  <w:vertAlign w:val="superscript"/>
                              </w:rPr>
                              <w:t>8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§ 1 kpc)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81" w:type="dxa"/>
                            <w:vMerge w:val="restart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Liczba protokołów złożonych przez mediatorów po podjęciu mediacji przez strony, zawierających ugody (art. 183 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  <w:vertAlign w:val="superscript"/>
                              </w:rPr>
                              <w:t>13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§ 1 kpc)</w:t>
                            </w:r>
                          </w:p>
                        </w:tc>
                        <w:tc>
                          <w:tcPr>
                            <w:tcW w:w="280" w:type="dxa"/>
                            <w:vMerge w:val="restart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91" w:type="dxa"/>
                            <w:vMerge w:val="restart"/>
                            <w:tcBorders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F227A1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trHeight w:val="248"/>
                        </w:trPr>
                        <w:tc>
                          <w:tcPr>
                            <w:tcW w:w="354" w:type="dxa"/>
                            <w:vMerge/>
                            <w:shd w:val="clear" w:color="auto" w:fill="auto"/>
                            <w:textDirection w:val="btL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gridSpan w:val="2"/>
                            <w:vMerge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291" w:type="dxa"/>
                            <w:gridSpan w:val="2"/>
                            <w:tcBorders>
                              <w:left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ind w:left="16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mediacji ogółem (w jednej sprawie może być więcej niż jedna mediacja)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4" w:space="0" w:color="auto"/>
                              <w:left w:val="single" w:sz="18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81" w:type="dxa"/>
                            <w:vMerge/>
                            <w:tcBorders>
                              <w:left w:val="single" w:sz="18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vMerge/>
                            <w:tcBorders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trHeight w:val="248"/>
                        </w:trPr>
                        <w:tc>
                          <w:tcPr>
                            <w:tcW w:w="354" w:type="dxa"/>
                            <w:vMerge/>
                            <w:shd w:val="clear" w:color="auto" w:fill="auto"/>
                            <w:textDirection w:val="btL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gridSpan w:val="2"/>
                            <w:vMerge/>
                            <w:tcBorders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291" w:type="dxa"/>
                            <w:gridSpan w:val="2"/>
                            <w:tcBorders>
                              <w:left w:val="single" w:sz="4" w:space="0" w:color="auto"/>
                              <w:right w:val="single" w:sz="18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ind w:left="16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protokołów złożonych przez mediatorów po podjęciu mediacji przez strony (art. 183 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  <w:vertAlign w:val="superscript"/>
                              </w:rPr>
                              <w:t>13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§ 2 kpc)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4" w:space="0" w:color="auto"/>
                              <w:left w:val="single" w:sz="18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81" w:type="dxa"/>
                            <w:vMerge/>
                            <w:tcBorders>
                              <w:left w:val="single" w:sz="18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vMerge/>
                            <w:tcBorders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trHeight w:val="239"/>
                        </w:trPr>
                        <w:tc>
                          <w:tcPr>
                            <w:tcW w:w="354" w:type="dxa"/>
                            <w:vMerge w:val="restart"/>
                            <w:shd w:val="clear" w:color="auto" w:fill="auto"/>
                            <w:textDirection w:val="btL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Rozstrzy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softHyphen/>
                              <w:t>gnięcie przed</w:t>
                            </w:r>
                          </w:p>
                        </w:tc>
                        <w:tc>
                          <w:tcPr>
                            <w:tcW w:w="287" w:type="dxa"/>
                            <w:vMerge w:val="restart"/>
                            <w:shd w:val="clear" w:color="auto" w:fill="auto"/>
                            <w:textDirection w:val="btL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mediatorem</w:t>
                            </w:r>
                          </w:p>
                        </w:tc>
                        <w:tc>
                          <w:tcPr>
                            <w:tcW w:w="1272" w:type="dxa"/>
                            <w:gridSpan w:val="2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w sprawach skierowanych w trybie (art. 183 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  <w:vertAlign w:val="superscript"/>
                              </w:rPr>
                              <w:t>8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§ 1 kpc) -  liczba   </w:t>
                            </w:r>
                          </w:p>
                        </w:tc>
                        <w:tc>
                          <w:tcPr>
                            <w:tcW w:w="7634" w:type="dxa"/>
                            <w:tcBorders>
                              <w:left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ugód zawartych przed mediatorem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81" w:type="dxa"/>
                            <w:vMerge w:val="restart"/>
                            <w:tcBorders>
                              <w:top w:val="single" w:sz="4" w:space="0" w:color="auto"/>
                              <w:left w:val="single" w:sz="18" w:space="0" w:color="auto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vMerge w:val="restart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vMerge w:val="restart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trHeight w:val="272"/>
                        </w:trPr>
                        <w:tc>
                          <w:tcPr>
                            <w:tcW w:w="354" w:type="dxa"/>
                            <w:vMerge/>
                            <w:shd w:val="clear" w:color="auto" w:fill="auto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vMerge/>
                            <w:shd w:val="clear" w:color="auto" w:fill="auto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gridSpan w:val="2"/>
                            <w:vMerge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63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spraw, w których nie zawarto ugody przed mediatorem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681" w:type="dxa"/>
                            <w:vMerge/>
                            <w:tcBorders>
                              <w:top w:val="nil"/>
                              <w:left w:val="single" w:sz="18" w:space="0" w:color="auto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trHeight w:val="226"/>
                        </w:trPr>
                        <w:tc>
                          <w:tcPr>
                            <w:tcW w:w="354" w:type="dxa"/>
                            <w:vMerge/>
                            <w:shd w:val="clear" w:color="auto" w:fill="auto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vMerge/>
                            <w:shd w:val="clear" w:color="auto" w:fill="auto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  <w:gridSpan w:val="2"/>
                            <w:vMerge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634" w:type="dxa"/>
                            <w:tcBorders>
                              <w:left w:val="single" w:sz="4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spraw, w których postępowanie mediacyjne  przed mediatorem zakończyło się w inny sposób niż wykazany w w . 06 i 07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681" w:type="dxa"/>
                            <w:vMerge/>
                            <w:tcBorders>
                              <w:top w:val="nil"/>
                              <w:left w:val="single" w:sz="18" w:space="0" w:color="auto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vMerge/>
                            <w:tcBorders>
                              <w:top w:val="nil"/>
                              <w:left w:val="nil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vMerge/>
                            <w:tcBorders>
                              <w:top w:val="nil"/>
                              <w:left w:val="nil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A84EEB" w:rsidRPr="00F227A1" w:rsidTr="005C39F9">
                        <w:trPr>
                          <w:trHeight w:val="155"/>
                        </w:trPr>
                        <w:tc>
                          <w:tcPr>
                            <w:tcW w:w="354" w:type="dxa"/>
                            <w:vMerge/>
                            <w:shd w:val="clear" w:color="auto" w:fill="auto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vMerge w:val="restart"/>
                            <w:shd w:val="clear" w:color="auto" w:fill="auto"/>
                            <w:textDirection w:val="btLr"/>
                          </w:tcPr>
                          <w:p w:rsidR="00A84EEB" w:rsidRPr="00F227A1" w:rsidRDefault="00A84EEB" w:rsidP="007A23F3">
                            <w:pPr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sądem</w:t>
                            </w:r>
                          </w:p>
                        </w:tc>
                        <w:tc>
                          <w:tcPr>
                            <w:tcW w:w="8906" w:type="dxa"/>
                            <w:gridSpan w:val="3"/>
                            <w:tcBorders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zatwierdzono ugodę (liczba spraw w których sąd zatwierdził ugodę lecz nie umorzył postępowania)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5C39F9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681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Zatwierdzono ugodę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</w:tr>
                      <w:tr w:rsidR="00A84EEB" w:rsidRPr="00F227A1" w:rsidTr="007A23F3">
                        <w:trPr>
                          <w:trHeight w:val="245"/>
                        </w:trPr>
                        <w:tc>
                          <w:tcPr>
                            <w:tcW w:w="354" w:type="dxa"/>
                            <w:vMerge/>
                            <w:shd w:val="clear" w:color="auto" w:fill="auto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vMerge/>
                            <w:shd w:val="clear" w:color="auto" w:fill="auto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906" w:type="dxa"/>
                            <w:gridSpan w:val="3"/>
                            <w:tcBorders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  w tym nadano klauzulę wykonalności w trybie art. 183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  <w:vertAlign w:val="superscript"/>
                              </w:rPr>
                              <w:t>14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§2 kpc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681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trike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Nadano klauzulę wykonalności 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br/>
                              <w:t xml:space="preserve">(art. 183 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  <w:vertAlign w:val="superscript"/>
                              </w:rPr>
                              <w:t>14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§ 2 kpc)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</w:tr>
                      <w:tr w:rsidR="00A84EEB" w:rsidRPr="00F227A1" w:rsidTr="007A23F3">
                        <w:trPr>
                          <w:trHeight w:val="212"/>
                        </w:trPr>
                        <w:tc>
                          <w:tcPr>
                            <w:tcW w:w="354" w:type="dxa"/>
                            <w:vMerge/>
                            <w:shd w:val="clear" w:color="auto" w:fill="auto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vMerge/>
                            <w:shd w:val="clear" w:color="auto" w:fill="auto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906" w:type="dxa"/>
                            <w:gridSpan w:val="3"/>
                            <w:tcBorders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zatwierdzono ugodę i umorzono postępowanie (art. 183 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  <w:vertAlign w:val="superscript"/>
                              </w:rPr>
                              <w:t>14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§ 1 i 2 kpc)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81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Odmówiono  zatwierdzenia ugody w trybie 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br/>
                              <w:t>(art. 183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  <w:vertAlign w:val="superscript"/>
                              </w:rPr>
                              <w:t>14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§ 3 kpc)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trHeight w:val="137"/>
                        </w:trPr>
                        <w:tc>
                          <w:tcPr>
                            <w:tcW w:w="354" w:type="dxa"/>
                            <w:vMerge/>
                            <w:shd w:val="clear" w:color="auto" w:fill="auto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vMerge/>
                            <w:shd w:val="clear" w:color="auto" w:fill="auto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906" w:type="dxa"/>
                            <w:gridSpan w:val="3"/>
                            <w:tcBorders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trike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   w tym nadano klauzulę wykonalności w trybie art. 183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  <w:vertAlign w:val="superscript"/>
                              </w:rPr>
                              <w:t>14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§2 kpc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81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trHeight w:val="211"/>
                        </w:trPr>
                        <w:tc>
                          <w:tcPr>
                            <w:tcW w:w="354" w:type="dxa"/>
                            <w:vMerge/>
                            <w:shd w:val="clear" w:color="auto" w:fill="auto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vMerge/>
                            <w:shd w:val="clear" w:color="auto" w:fill="auto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906" w:type="dxa"/>
                            <w:gridSpan w:val="3"/>
                            <w:tcBorders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odmówiono  zatwierdzenia ugody w trybie (art. 183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  <w:vertAlign w:val="superscript"/>
                              </w:rPr>
                              <w:t>14</w:t>
                            </w: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§ 3 kpc)</w:t>
                            </w:r>
                          </w:p>
                        </w:tc>
                        <w:tc>
                          <w:tcPr>
                            <w:tcW w:w="336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3681" w:type="dxa"/>
                            <w:tcBorders>
                              <w:top w:val="nil"/>
                              <w:left w:val="single" w:sz="18" w:space="0" w:color="auto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A84EEB" w:rsidRPr="00F227A1" w:rsidRDefault="00A84EEB" w:rsidP="00B1229F"/>
                  </w:txbxContent>
                </v:textbox>
              </v:shape>
            </w:pict>
          </mc:Fallback>
        </mc:AlternateContent>
      </w:r>
    </w:p>
    <w:p w:rsidR="00B1229F" w:rsidRPr="004B3F01" w:rsidRDefault="00B1229F" w:rsidP="00B1229F">
      <w:pPr>
        <w:pStyle w:val="Tekstkomentarza"/>
        <w:spacing w:after="80"/>
        <w:rPr>
          <w:rFonts w:ascii="Arial" w:hAnsi="Arial" w:cs="Arial"/>
          <w:bCs/>
          <w:szCs w:val="24"/>
        </w:rPr>
      </w:pPr>
    </w:p>
    <w:p w:rsidR="00B1229F" w:rsidRPr="004B3F01" w:rsidRDefault="00B1229F" w:rsidP="00B1229F">
      <w:pPr>
        <w:pStyle w:val="Tekstkomentarza"/>
        <w:spacing w:after="80"/>
        <w:rPr>
          <w:rFonts w:ascii="Arial" w:hAnsi="Arial" w:cs="Arial"/>
          <w:bCs/>
          <w:szCs w:val="24"/>
        </w:rPr>
      </w:pPr>
    </w:p>
    <w:p w:rsidR="00B1229F" w:rsidRPr="004B3F01" w:rsidRDefault="00B1229F" w:rsidP="00B1229F">
      <w:pPr>
        <w:spacing w:before="140" w:after="40" w:line="360" w:lineRule="exact"/>
        <w:rPr>
          <w:rFonts w:ascii="Arial" w:hAnsi="Arial" w:cs="Arial"/>
          <w:b/>
          <w:sz w:val="20"/>
        </w:rPr>
      </w:pPr>
    </w:p>
    <w:p w:rsidR="00B1229F" w:rsidRPr="004B3F01" w:rsidRDefault="00B1229F" w:rsidP="00B1229F">
      <w:pPr>
        <w:spacing w:before="120" w:after="40" w:line="360" w:lineRule="exact"/>
        <w:rPr>
          <w:rFonts w:ascii="Arial" w:hAnsi="Arial" w:cs="Arial"/>
          <w:b/>
        </w:rPr>
      </w:pPr>
    </w:p>
    <w:p w:rsidR="00B1229F" w:rsidRPr="004B3F01" w:rsidRDefault="00B1229F" w:rsidP="00B1229F">
      <w:pPr>
        <w:spacing w:before="120" w:after="40" w:line="360" w:lineRule="exact"/>
        <w:rPr>
          <w:rFonts w:ascii="Arial" w:hAnsi="Arial" w:cs="Arial"/>
          <w:b/>
        </w:rPr>
      </w:pPr>
    </w:p>
    <w:p w:rsidR="00B1229F" w:rsidRPr="004B3F01" w:rsidRDefault="00B1229F" w:rsidP="00B1229F">
      <w:pPr>
        <w:rPr>
          <w:rFonts w:ascii="Arial" w:hAnsi="Arial"/>
          <w:sz w:val="14"/>
        </w:rPr>
      </w:pPr>
    </w:p>
    <w:p w:rsidR="00B1229F" w:rsidRPr="004B3F01" w:rsidRDefault="00B1229F" w:rsidP="00B1229F">
      <w:pPr>
        <w:spacing w:after="40" w:line="180" w:lineRule="exact"/>
        <w:ind w:right="-265"/>
        <w:rPr>
          <w:rFonts w:ascii="Arial" w:hAnsi="Arial"/>
          <w:b/>
          <w:sz w:val="18"/>
          <w:szCs w:val="18"/>
        </w:rPr>
      </w:pPr>
    </w:p>
    <w:p w:rsidR="00B1229F" w:rsidRPr="004B3F01" w:rsidRDefault="00B1229F" w:rsidP="00B1229F">
      <w:pPr>
        <w:spacing w:after="40" w:line="180" w:lineRule="exact"/>
        <w:ind w:right="-265"/>
        <w:rPr>
          <w:rFonts w:ascii="Arial" w:hAnsi="Arial"/>
          <w:b/>
          <w:sz w:val="20"/>
          <w:szCs w:val="20"/>
        </w:rPr>
      </w:pPr>
    </w:p>
    <w:p w:rsidR="00B1229F" w:rsidRPr="00EB6052" w:rsidRDefault="00B1229F" w:rsidP="00B1229F">
      <w:pPr>
        <w:pStyle w:val="Tekstpodstawowyzwciciem"/>
        <w:rPr>
          <w:rFonts w:ascii="Arial" w:hAnsi="Arial" w:cs="Arial"/>
          <w:b/>
          <w:bCs/>
          <w:strike/>
          <w:sz w:val="20"/>
        </w:rPr>
      </w:pPr>
      <w:r w:rsidRPr="00EB6052">
        <w:rPr>
          <w:rFonts w:ascii="Arial" w:hAnsi="Arial" w:cs="Arial"/>
          <w:b/>
          <w:bCs/>
          <w:strike/>
          <w:sz w:val="20"/>
        </w:rPr>
        <w:t xml:space="preserve"> </w:t>
      </w:r>
    </w:p>
    <w:p w:rsidR="00B1229F" w:rsidRPr="004B3F01" w:rsidRDefault="00B1229F" w:rsidP="00B1229F">
      <w:pPr>
        <w:spacing w:after="40" w:line="180" w:lineRule="exact"/>
        <w:ind w:right="-265"/>
        <w:rPr>
          <w:rFonts w:ascii="Arial" w:hAnsi="Arial"/>
          <w:b/>
          <w:sz w:val="18"/>
          <w:szCs w:val="18"/>
        </w:rPr>
      </w:pPr>
    </w:p>
    <w:p w:rsidR="00B1229F" w:rsidRPr="004B3F01" w:rsidRDefault="00B1229F" w:rsidP="00B1229F">
      <w:pPr>
        <w:spacing w:after="40" w:line="180" w:lineRule="exact"/>
        <w:ind w:right="-265"/>
        <w:rPr>
          <w:rFonts w:ascii="Arial" w:hAnsi="Arial"/>
          <w:b/>
          <w:sz w:val="18"/>
          <w:szCs w:val="18"/>
        </w:rPr>
      </w:pPr>
    </w:p>
    <w:p w:rsidR="00B1229F" w:rsidRPr="004B3F01" w:rsidRDefault="00B1229F" w:rsidP="00B1229F">
      <w:pPr>
        <w:spacing w:line="120" w:lineRule="exact"/>
        <w:ind w:right="-265"/>
        <w:rPr>
          <w:rFonts w:ascii="Arial" w:hAnsi="Arial"/>
          <w:sz w:val="12"/>
        </w:rPr>
      </w:pPr>
    </w:p>
    <w:p w:rsidR="00B1229F" w:rsidRPr="004B3F01" w:rsidRDefault="00B1229F" w:rsidP="00B1229F">
      <w:pPr>
        <w:spacing w:line="120" w:lineRule="exact"/>
        <w:ind w:right="-265"/>
        <w:rPr>
          <w:rFonts w:ascii="Arial" w:hAnsi="Arial"/>
          <w:sz w:val="12"/>
        </w:rPr>
      </w:pPr>
    </w:p>
    <w:p w:rsidR="00B1229F" w:rsidRPr="004B3F01" w:rsidRDefault="00B1229F" w:rsidP="00B1229F"/>
    <w:p w:rsidR="00B1229F" w:rsidRPr="004B3F01" w:rsidRDefault="00B1229F" w:rsidP="00B1229F">
      <w:pPr>
        <w:spacing w:after="40" w:line="200" w:lineRule="exact"/>
        <w:jc w:val="both"/>
        <w:rPr>
          <w:rFonts w:ascii="Arial" w:hAnsi="Arial" w:cs="Arial"/>
          <w:sz w:val="16"/>
          <w:szCs w:val="16"/>
        </w:rPr>
      </w:pPr>
    </w:p>
    <w:p w:rsidR="00B1229F" w:rsidRDefault="00B1229F" w:rsidP="00B1229F">
      <w:pPr>
        <w:spacing w:after="40" w:line="200" w:lineRule="exact"/>
        <w:jc w:val="both"/>
        <w:rPr>
          <w:rFonts w:ascii="Arial" w:hAnsi="Arial" w:cs="Arial"/>
          <w:sz w:val="16"/>
          <w:szCs w:val="16"/>
        </w:rPr>
      </w:pPr>
    </w:p>
    <w:p w:rsidR="00B1229F" w:rsidRDefault="00AA6C2D" w:rsidP="00B1229F">
      <w:pPr>
        <w:spacing w:after="40" w:line="20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-524510</wp:posOffset>
                </wp:positionV>
                <wp:extent cx="6495415" cy="2110105"/>
                <wp:effectExtent l="1270" t="0" r="0" b="0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5415" cy="211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EEB" w:rsidRPr="00F227A1" w:rsidRDefault="00A84EEB" w:rsidP="00B1229F">
                            <w:pPr>
                              <w:pStyle w:val="Tekstkomentarza"/>
                              <w:spacing w:after="80"/>
                              <w:ind w:left="85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  <w:r w:rsidRPr="004B3F01">
                              <w:rPr>
                                <w:rFonts w:ascii="Arial" w:hAnsi="Arial" w:cs="Arial"/>
                                <w:b/>
                              </w:rPr>
                              <w:t>Dział 6.1.b</w:t>
                            </w:r>
                            <w:r w:rsidRPr="00F227A1">
                              <w:rPr>
                                <w:rFonts w:ascii="Arial" w:hAnsi="Arial" w:cs="Arial"/>
                                <w:b/>
                              </w:rPr>
                              <w:t xml:space="preserve">. Wyszczególnienie warunków ugody </w:t>
                            </w:r>
                            <w:r w:rsidRPr="00F227A1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w sprawach rodzinnych z wyłączeniem nieletnich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400"/>
                              <w:gridCol w:w="340"/>
                              <w:gridCol w:w="1136"/>
                              <w:gridCol w:w="1136"/>
                            </w:tblGrid>
                            <w:tr w:rsidR="00A84EEB" w:rsidRPr="00F227A1" w:rsidTr="007A23F3">
                              <w:trPr>
                                <w:cantSplit/>
                                <w:trHeight w:val="100"/>
                              </w:trPr>
                              <w:tc>
                                <w:tcPr>
                                  <w:tcW w:w="4740" w:type="dxa"/>
                                  <w:gridSpan w:val="2"/>
                                  <w:vMerge w:val="restart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left="5" w:right="-265" w:hanging="5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2"/>
                                    </w:rPr>
                                    <w:t>Zakres ugody</w:t>
                                  </w:r>
                                </w:p>
                              </w:tc>
                              <w:tc>
                                <w:tcPr>
                                  <w:tcW w:w="2272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2"/>
                                    </w:rPr>
                                    <w:t>Z mediacji</w:t>
                                  </w: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cantSplit/>
                                <w:trHeight w:val="319"/>
                              </w:trPr>
                              <w:tc>
                                <w:tcPr>
                                  <w:tcW w:w="4740" w:type="dxa"/>
                                  <w:gridSpan w:val="2"/>
                                  <w:vMerge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left="5" w:right="-265" w:hanging="5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2"/>
                                    </w:rPr>
                                    <w:t>sądowej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2"/>
                                    </w:rPr>
                                    <w:t>pozasądowej</w:t>
                                  </w: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cantSplit/>
                                <w:trHeight w:hRule="exact" w:val="180"/>
                              </w:trPr>
                              <w:tc>
                                <w:tcPr>
                                  <w:tcW w:w="4740" w:type="dxa"/>
                                  <w:gridSpan w:val="2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3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3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3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cantSplit/>
                                <w:trHeight w:val="227"/>
                              </w:trPr>
                              <w:tc>
                                <w:tcPr>
                                  <w:tcW w:w="4400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40" w:lineRule="exact"/>
                                    <w:ind w:left="85" w:right="-265"/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b/>
                                      <w:sz w:val="12"/>
                                      <w:szCs w:val="12"/>
                                    </w:rPr>
                                    <w:t>OGÓŁEM</w:t>
                                  </w:r>
                                  <w:r w:rsidRPr="00F227A1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  <w:t xml:space="preserve"> (wiersze 02 do 06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cantSplit/>
                                <w:trHeight w:val="227"/>
                              </w:trPr>
                              <w:tc>
                                <w:tcPr>
                                  <w:tcW w:w="4400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ind w:left="85" w:right="-265"/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Ustalono wysokość alimentów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cantSplit/>
                                <w:trHeight w:val="227"/>
                              </w:trPr>
                              <w:tc>
                                <w:tcPr>
                                  <w:tcW w:w="4400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ind w:left="85" w:right="-265"/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Ustalono kontakty z dzieckiem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cantSplit/>
                                <w:trHeight w:val="227"/>
                              </w:trPr>
                              <w:tc>
                                <w:tcPr>
                                  <w:tcW w:w="4400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ind w:left="85" w:right="-265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Ustalono miejsce zamieszkania małoletniego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 xml:space="preserve">04 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cantSplit/>
                                <w:trHeight w:val="227"/>
                              </w:trPr>
                              <w:tc>
                                <w:tcPr>
                                  <w:tcW w:w="4400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ind w:left="85" w:right="-265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  <w:t xml:space="preserve">Sposób wykonywania władzy rodzicielskiej (art. 97 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§</w:t>
                                  </w:r>
                                  <w:r w:rsidRPr="00F227A1"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  <w:t xml:space="preserve"> 2, art. 106,  art. 107 kro)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cantSplit/>
                                <w:trHeight w:val="227"/>
                              </w:trPr>
                              <w:tc>
                                <w:tcPr>
                                  <w:tcW w:w="4400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ind w:left="85" w:right="75"/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  <w:szCs w:val="12"/>
                                    </w:rPr>
                                    <w:t>Inne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84EEB" w:rsidRPr="00286194" w:rsidRDefault="00A84EEB" w:rsidP="0012495B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40" type="#_x0000_t202" style="position:absolute;left:0;text-align:left;margin-left:.85pt;margin-top:-41.3pt;width:511.45pt;height:16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YFNvAIAAMMFAAAOAAAAZHJzL2Uyb0RvYy54bWysVNtunDAQfa/Uf7D8TrjU7C4obJQsS1Up&#10;vUhJP8ALZrEKNrW9C2nVf+/Y7C3JS9WWB2R77DNnZs7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" filled="f" stroked="f">
                <v:textbox>
                  <w:txbxContent>
                    <w:p w:rsidR="00A84EEB" w:rsidRPr="00F227A1" w:rsidRDefault="00A84EEB" w:rsidP="00B1229F">
                      <w:pPr>
                        <w:pStyle w:val="Tekstkomentarza"/>
                        <w:spacing w:after="80"/>
                        <w:ind w:left="85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  <w:r w:rsidRPr="004B3F01">
                        <w:rPr>
                          <w:rFonts w:ascii="Arial" w:hAnsi="Arial" w:cs="Arial"/>
                          <w:b/>
                        </w:rPr>
                        <w:t>Dział 6.1.b</w:t>
                      </w:r>
                      <w:r w:rsidRPr="00F227A1">
                        <w:rPr>
                          <w:rFonts w:ascii="Arial" w:hAnsi="Arial" w:cs="Arial"/>
                          <w:b/>
                        </w:rPr>
                        <w:t xml:space="preserve">. Wyszczególnienie warunków ugody </w:t>
                      </w:r>
                      <w:r w:rsidRPr="00F227A1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w sprawach rodzinnych z wyłączeniem nieletnich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400"/>
                        <w:gridCol w:w="340"/>
                        <w:gridCol w:w="1136"/>
                        <w:gridCol w:w="1136"/>
                      </w:tblGrid>
                      <w:tr w:rsidR="00A84EEB" w:rsidRPr="00F227A1" w:rsidTr="007A23F3">
                        <w:trPr>
                          <w:cantSplit/>
                          <w:trHeight w:val="100"/>
                        </w:trPr>
                        <w:tc>
                          <w:tcPr>
                            <w:tcW w:w="4740" w:type="dxa"/>
                            <w:gridSpan w:val="2"/>
                            <w:vMerge w:val="restart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left="5" w:right="-265" w:hanging="5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2"/>
                              </w:rPr>
                              <w:t>Zakres ugody</w:t>
                            </w:r>
                          </w:p>
                        </w:tc>
                        <w:tc>
                          <w:tcPr>
                            <w:tcW w:w="2272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2"/>
                              </w:rPr>
                              <w:t>Z mediacji</w:t>
                            </w:r>
                          </w:p>
                        </w:tc>
                      </w:tr>
                      <w:tr w:rsidR="00A84EEB" w:rsidRPr="00F227A1" w:rsidTr="007A23F3">
                        <w:trPr>
                          <w:cantSplit/>
                          <w:trHeight w:val="319"/>
                        </w:trPr>
                        <w:tc>
                          <w:tcPr>
                            <w:tcW w:w="4740" w:type="dxa"/>
                            <w:gridSpan w:val="2"/>
                            <w:vMerge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left="5" w:right="-265" w:hanging="5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2"/>
                              </w:rPr>
                              <w:t>sądowej</w:t>
                            </w:r>
                          </w:p>
                        </w:tc>
                        <w:tc>
                          <w:tcPr>
                            <w:tcW w:w="1136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2"/>
                              </w:rPr>
                              <w:t>pozasądowej</w:t>
                            </w:r>
                          </w:p>
                        </w:tc>
                      </w:tr>
                      <w:tr w:rsidR="00A84EEB" w:rsidRPr="00F227A1" w:rsidTr="007A23F3">
                        <w:trPr>
                          <w:cantSplit/>
                          <w:trHeight w:hRule="exact" w:val="180"/>
                        </w:trPr>
                        <w:tc>
                          <w:tcPr>
                            <w:tcW w:w="4740" w:type="dxa"/>
                            <w:gridSpan w:val="2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35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36" w:type="dxa"/>
                            <w:tcBorders>
                              <w:bottom w:val="single" w:sz="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35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6" w:type="dxa"/>
                            <w:tcBorders>
                              <w:bottom w:val="single" w:sz="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35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</w:tr>
                      <w:tr w:rsidR="00A84EEB" w:rsidRPr="00F227A1" w:rsidTr="007A23F3">
                        <w:trPr>
                          <w:cantSplit/>
                          <w:trHeight w:val="227"/>
                        </w:trPr>
                        <w:tc>
                          <w:tcPr>
                            <w:tcW w:w="4400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after="20" w:line="140" w:lineRule="exact"/>
                              <w:ind w:left="85" w:right="-265"/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  <w:t>OGÓŁEM</w:t>
                            </w:r>
                            <w:r w:rsidRPr="00F227A1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 xml:space="preserve"> (wiersze 02 do 06</w:t>
                            </w:r>
                            <w:r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</w:tr>
                      <w:tr w:rsidR="00A84EEB" w:rsidRPr="00F227A1" w:rsidTr="007A23F3">
                        <w:trPr>
                          <w:cantSplit/>
                          <w:trHeight w:val="227"/>
                        </w:trPr>
                        <w:tc>
                          <w:tcPr>
                            <w:tcW w:w="4400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ind w:left="85" w:right="-265"/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Ustalono wysokość alimentów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</w:tr>
                      <w:tr w:rsidR="00A84EEB" w:rsidRPr="00F227A1" w:rsidTr="007A23F3">
                        <w:trPr>
                          <w:cantSplit/>
                          <w:trHeight w:val="227"/>
                        </w:trPr>
                        <w:tc>
                          <w:tcPr>
                            <w:tcW w:w="4400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ind w:left="85" w:right="-265"/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Ustalono kontakty z dzieckiem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cantSplit/>
                          <w:trHeight w:val="227"/>
                        </w:trPr>
                        <w:tc>
                          <w:tcPr>
                            <w:tcW w:w="4400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ind w:left="85" w:right="-265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Ustalono miejsce zamieszkania małoletniego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 xml:space="preserve">04 </w:t>
                            </w: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cantSplit/>
                          <w:trHeight w:val="227"/>
                        </w:trPr>
                        <w:tc>
                          <w:tcPr>
                            <w:tcW w:w="4400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ind w:left="85" w:right="-265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 xml:space="preserve">Sposób wykonywania władzy rodzicielskiej (art. 97 </w:t>
                            </w:r>
                            <w:r w:rsidRPr="00F227A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§</w:t>
                            </w:r>
                            <w:r w:rsidRPr="00F227A1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 xml:space="preserve"> 2, art. 106,  art. 107 kro)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cantSplit/>
                          <w:trHeight w:val="227"/>
                        </w:trPr>
                        <w:tc>
                          <w:tcPr>
                            <w:tcW w:w="4400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ind w:left="85" w:right="75"/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Inne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A84EEB" w:rsidRPr="00286194" w:rsidRDefault="00A84EEB" w:rsidP="0012495B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229F" w:rsidRDefault="00B1229F" w:rsidP="00B1229F">
      <w:pPr>
        <w:spacing w:after="40" w:line="200" w:lineRule="exact"/>
        <w:jc w:val="both"/>
        <w:rPr>
          <w:rFonts w:ascii="Arial" w:hAnsi="Arial" w:cs="Arial"/>
          <w:sz w:val="16"/>
          <w:szCs w:val="16"/>
        </w:rPr>
      </w:pPr>
    </w:p>
    <w:p w:rsidR="00B1229F" w:rsidRDefault="00B1229F" w:rsidP="00B1229F">
      <w:pPr>
        <w:spacing w:after="40" w:line="200" w:lineRule="exact"/>
        <w:jc w:val="both"/>
        <w:rPr>
          <w:rFonts w:ascii="Arial" w:hAnsi="Arial" w:cs="Arial"/>
          <w:sz w:val="16"/>
          <w:szCs w:val="16"/>
        </w:rPr>
      </w:pPr>
    </w:p>
    <w:p w:rsidR="00B1229F" w:rsidRDefault="00B1229F" w:rsidP="00B1229F">
      <w:pPr>
        <w:spacing w:after="40" w:line="200" w:lineRule="exact"/>
        <w:jc w:val="both"/>
        <w:rPr>
          <w:rFonts w:ascii="Arial" w:hAnsi="Arial" w:cs="Arial"/>
          <w:sz w:val="16"/>
          <w:szCs w:val="16"/>
        </w:rPr>
      </w:pPr>
    </w:p>
    <w:p w:rsidR="00B1229F" w:rsidRDefault="00B1229F" w:rsidP="00B1229F">
      <w:pPr>
        <w:spacing w:after="40" w:line="200" w:lineRule="exact"/>
        <w:jc w:val="both"/>
        <w:rPr>
          <w:rFonts w:ascii="Arial" w:hAnsi="Arial" w:cs="Arial"/>
          <w:sz w:val="16"/>
          <w:szCs w:val="16"/>
        </w:rPr>
      </w:pPr>
    </w:p>
    <w:p w:rsidR="00B1229F" w:rsidRDefault="00B1229F" w:rsidP="00B1229F">
      <w:pPr>
        <w:spacing w:after="40" w:line="200" w:lineRule="exact"/>
        <w:jc w:val="both"/>
        <w:rPr>
          <w:rFonts w:ascii="Arial" w:hAnsi="Arial" w:cs="Arial"/>
          <w:sz w:val="16"/>
          <w:szCs w:val="16"/>
        </w:rPr>
      </w:pPr>
    </w:p>
    <w:p w:rsidR="00B1229F" w:rsidRDefault="00B1229F" w:rsidP="00B1229F">
      <w:pPr>
        <w:spacing w:after="40" w:line="200" w:lineRule="exact"/>
        <w:jc w:val="both"/>
        <w:rPr>
          <w:rFonts w:ascii="Arial" w:hAnsi="Arial" w:cs="Arial"/>
          <w:sz w:val="16"/>
          <w:szCs w:val="16"/>
        </w:rPr>
      </w:pPr>
    </w:p>
    <w:p w:rsidR="00B1229F" w:rsidRDefault="00B1229F" w:rsidP="00B1229F">
      <w:pPr>
        <w:spacing w:after="40" w:line="200" w:lineRule="exact"/>
        <w:jc w:val="both"/>
        <w:rPr>
          <w:rFonts w:ascii="Arial" w:hAnsi="Arial" w:cs="Arial"/>
          <w:sz w:val="16"/>
          <w:szCs w:val="16"/>
        </w:rPr>
      </w:pPr>
    </w:p>
    <w:p w:rsidR="00B1229F" w:rsidRPr="004B3F01" w:rsidRDefault="00B1229F" w:rsidP="00B1229F">
      <w:pPr>
        <w:spacing w:after="40" w:line="200" w:lineRule="exact"/>
        <w:jc w:val="both"/>
        <w:rPr>
          <w:rFonts w:ascii="Arial" w:hAnsi="Arial" w:cs="Arial"/>
          <w:sz w:val="16"/>
          <w:szCs w:val="16"/>
        </w:rPr>
      </w:pPr>
    </w:p>
    <w:p w:rsidR="00B1229F" w:rsidRPr="004B3F01" w:rsidRDefault="00AA6C2D" w:rsidP="00B1229F">
      <w:pPr>
        <w:spacing w:after="40" w:line="200" w:lineRule="exact"/>
        <w:jc w:val="both"/>
        <w:rPr>
          <w:rFonts w:ascii="Arial" w:hAnsi="Arial" w:cs="Arial"/>
          <w:sz w:val="16"/>
          <w:szCs w:val="16"/>
        </w:rPr>
      </w:pPr>
      <w:r w:rsidRPr="00532404">
        <w:rPr>
          <w:b/>
          <w:bCs/>
          <w:strike/>
          <w:noProof/>
          <w:highlight w:val="cy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61595</wp:posOffset>
                </wp:positionV>
                <wp:extent cx="8117205" cy="2348230"/>
                <wp:effectExtent l="1270" t="4445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7205" cy="2348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EEB" w:rsidRPr="00F227A1" w:rsidRDefault="00A84EEB" w:rsidP="00B1229F">
                            <w:pPr>
                              <w:ind w:right="-558"/>
                              <w:rPr>
                                <w:rFonts w:ascii="Arial" w:hAnsi="Arial"/>
                                <w:b/>
                                <w:sz w:val="12"/>
                                <w:szCs w:val="12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 xml:space="preserve">Dział </w:t>
                            </w:r>
                            <w:r w:rsidRPr="00F227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6.2 Ewidencja i w</w:t>
                            </w:r>
                            <w:r w:rsidRPr="00F227A1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yniki postępowania mediacyjnego w sprawach nieletnich</w:t>
                            </w:r>
                            <w:r w:rsidRPr="00F227A1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227A1">
                              <w:rPr>
                                <w:rFonts w:ascii="Arial Narrow" w:hAnsi="Arial Narrow"/>
                                <w:sz w:val="12"/>
                                <w:szCs w:val="12"/>
                              </w:rPr>
                              <w:t>(proszę podać liczbę spraw, w których postępowanie zakończyło się ugodą lub w inny sposób)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91"/>
                              <w:gridCol w:w="340"/>
                              <w:gridCol w:w="1078"/>
                              <w:gridCol w:w="1039"/>
                              <w:gridCol w:w="236"/>
                              <w:gridCol w:w="1295"/>
                              <w:gridCol w:w="1286"/>
                              <w:gridCol w:w="1286"/>
                            </w:tblGrid>
                            <w:tr w:rsidR="00A84EEB" w:rsidRPr="00F227A1" w:rsidTr="007A23F3">
                              <w:trPr>
                                <w:cantSplit/>
                                <w:trHeight w:hRule="exact" w:val="280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2"/>
                                    </w:rPr>
                                    <w:t>Wyszczególnienie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gridSpan w:val="2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2"/>
                                    </w:rPr>
                                    <w:t>Ugoda</w:t>
                                  </w:r>
                                </w:p>
                              </w:tc>
                              <w:tc>
                                <w:tcPr>
                                  <w:tcW w:w="1295" w:type="dxa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2"/>
                                    </w:rPr>
                                    <w:t>Brak ugody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2"/>
                                    </w:rPr>
                                    <w:t>Inny sposób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2"/>
                                    </w:rPr>
                                    <w:t>Liczba</w:t>
                                  </w: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cantSplit/>
                                <w:trHeight w:hRule="exact" w:val="180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95" w:type="dxa"/>
                                  <w:tcBorders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cantSplit/>
                                <w:trHeight w:hRule="exact" w:val="210"/>
                              </w:trPr>
                              <w:tc>
                                <w:tcPr>
                                  <w:tcW w:w="369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40" w:lineRule="exact"/>
                                    <w:ind w:left="85" w:right="-265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b/>
                                      <w:sz w:val="10"/>
                                    </w:rPr>
                                    <w:t>OGÓŁEM</w:t>
                                  </w: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 xml:space="preserve"> (wiersze 02 do 03)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5" w:type="dxa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  <w:tl2br w:val="single" w:sz="4" w:space="0" w:color="auto"/>
                                    <w:tr2bl w:val="single" w:sz="4" w:space="0" w:color="auto"/>
                                  </w:tcBorders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cantSplit/>
                                <w:trHeight w:hRule="exact" w:val="210"/>
                              </w:trPr>
                              <w:tc>
                                <w:tcPr>
                                  <w:tcW w:w="3691" w:type="dxa"/>
                                  <w:tcBorders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ind w:left="85" w:right="-265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Prowadzonego przez instytucje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  <w:vMerge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  <w:tl2br w:val="single" w:sz="4" w:space="0" w:color="auto"/>
                                    <w:tr2bl w:val="single" w:sz="4" w:space="0" w:color="auto"/>
                                  </w:tcBorders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cantSplit/>
                                <w:trHeight w:hRule="exact" w:val="210"/>
                              </w:trPr>
                              <w:tc>
                                <w:tcPr>
                                  <w:tcW w:w="3691" w:type="dxa"/>
                                  <w:tcBorders>
                                    <w:bottom w:val="single" w:sz="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ind w:left="85" w:right="-265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Prowadzonego przez osoby uprawnione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4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  <w:vMerge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4" w:space="0" w:color="auto"/>
                                    <w:right w:val="single" w:sz="12" w:space="0" w:color="auto"/>
                                    <w:tl2br w:val="single" w:sz="4" w:space="0" w:color="auto"/>
                                    <w:tr2bl w:val="single" w:sz="4" w:space="0" w:color="auto"/>
                                  </w:tcBorders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143971">
                              <w:trPr>
                                <w:cantSplit/>
                                <w:trHeight w:hRule="exact" w:val="210"/>
                              </w:trPr>
                              <w:tc>
                                <w:tcPr>
                                  <w:tcW w:w="3691" w:type="dxa"/>
                                  <w:tcBorders>
                                    <w:top w:val="single" w:sz="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ind w:left="85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Liczba 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bCs/>
                                      <w:sz w:val="10"/>
                                      <w:szCs w:val="10"/>
                                    </w:rPr>
                                    <w:t xml:space="preserve">mediacji </w:t>
                                  </w:r>
                                  <w:r w:rsidRPr="00F227A1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wpisanych w okresie statystycznym do Wykazu Med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  <w:szCs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  <w:szCs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4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auto"/>
                                    <w:tl2br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6" w:space="0" w:color="auto"/>
                                    <w:tl2br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5" w:type="dxa"/>
                                  <w:tcBorders>
                                    <w:top w:val="single" w:sz="4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  <w:tl2br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  <w:tl2br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4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143971">
                              <w:trPr>
                                <w:cantSplit/>
                                <w:trHeight w:val="279"/>
                              </w:trPr>
                              <w:tc>
                                <w:tcPr>
                                  <w:tcW w:w="369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ind w:left="85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Liczba zakończonych postępowań mediacyjnych (zakreślonych pozycji w wykazie mediacji bez względu na przyczynę zakreślenia)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  <w:szCs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  <w:szCs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4" w:space="0" w:color="auto"/>
                                    <w:tl2br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6" w:space="0" w:color="auto"/>
                                    <w:tl2br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6" w:space="0" w:color="auto"/>
                                    <w:tl2br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12" w:space="0" w:color="auto"/>
                                    <w:tl2br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gridAfter w:val="4"/>
                                <w:wAfter w:w="4103" w:type="dxa"/>
                                <w:trHeight w:hRule="exact" w:val="220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right="-265"/>
                                    <w:rPr>
                                      <w:rFonts w:ascii="Arial" w:hAnsi="Arial"/>
                                      <w:b/>
                                      <w:bCs/>
                                      <w:sz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b/>
                                      <w:bCs/>
                                      <w:sz w:val="12"/>
                                    </w:rPr>
                                    <w:t xml:space="preserve">     warunki ugody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spacing w:line="120" w:lineRule="exact"/>
                                    <w:ind w:left="142" w:right="-265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2"/>
                                    </w:rPr>
                                    <w:t>Liczby rodzajów form</w:t>
                                  </w: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gridAfter w:val="4"/>
                                <w:wAfter w:w="4103" w:type="dxa"/>
                                <w:trHeight w:hRule="exact" w:val="262"/>
                              </w:trPr>
                              <w:tc>
                                <w:tcPr>
                                  <w:tcW w:w="3691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ind w:left="142" w:right="-265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Zadośćuczynienie lub odszkodowanie (finansowe)dla pokrzywdzonego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gridAfter w:val="4"/>
                                <w:wAfter w:w="4103" w:type="dxa"/>
                                <w:trHeight w:hRule="exact" w:val="220"/>
                              </w:trPr>
                              <w:tc>
                                <w:tcPr>
                                  <w:tcW w:w="3691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40" w:lineRule="exact"/>
                                    <w:ind w:left="142" w:right="-265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Świadczenie pieniężne na cele społeczne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gridAfter w:val="4"/>
                                <w:wAfter w:w="4103" w:type="dxa"/>
                                <w:trHeight w:hRule="exact" w:val="220"/>
                              </w:trPr>
                              <w:tc>
                                <w:tcPr>
                                  <w:tcW w:w="3691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ind w:left="142" w:right="-265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Przeproszenie pokrzywdzonego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gridAfter w:val="4"/>
                                <w:wAfter w:w="4103" w:type="dxa"/>
                                <w:trHeight w:hRule="exact" w:val="220"/>
                              </w:trPr>
                              <w:tc>
                                <w:tcPr>
                                  <w:tcW w:w="3691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ind w:left="142" w:right="-265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Wykonanie pracy na rzecz pokrzywdzonego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gridAfter w:val="4"/>
                                <w:wAfter w:w="4103" w:type="dxa"/>
                                <w:trHeight w:hRule="exact" w:val="220"/>
                              </w:trPr>
                              <w:tc>
                                <w:tcPr>
                                  <w:tcW w:w="3691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ind w:left="142" w:right="-265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Wykonanie pracy na cele społeczne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A84EEB" w:rsidRPr="00F227A1" w:rsidTr="007A23F3">
                              <w:trPr>
                                <w:gridAfter w:val="4"/>
                                <w:wAfter w:w="4103" w:type="dxa"/>
                                <w:trHeight w:hRule="exact" w:val="220"/>
                              </w:trPr>
                              <w:tc>
                                <w:tcPr>
                                  <w:tcW w:w="3691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A84EEB" w:rsidRPr="00F227A1" w:rsidRDefault="00A84EEB" w:rsidP="007A23F3">
                                  <w:pPr>
                                    <w:spacing w:after="20" w:line="120" w:lineRule="exact"/>
                                    <w:ind w:left="142" w:right="-265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Inne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 w:rsidP="007A23F3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F227A1">
                                    <w:rPr>
                                      <w:rFonts w:ascii="Arial" w:hAnsi="Arial"/>
                                      <w:sz w:val="1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gridSpan w:val="2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84EEB" w:rsidRPr="00F227A1" w:rsidRDefault="00A84EE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84EEB" w:rsidRPr="00F227A1" w:rsidRDefault="00A84EEB" w:rsidP="00B122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41" type="#_x0000_t202" style="position:absolute;left:0;text-align:left;margin-left:.85pt;margin-top:4.85pt;width:639.15pt;height:18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" stroked="f">
                <v:textbox>
                  <w:txbxContent>
                    <w:p w:rsidR="00A84EEB" w:rsidRPr="00F227A1" w:rsidRDefault="00A84EEB" w:rsidP="00B1229F">
                      <w:pPr>
                        <w:ind w:right="-558"/>
                        <w:rPr>
                          <w:rFonts w:ascii="Arial" w:hAnsi="Arial"/>
                          <w:b/>
                          <w:sz w:val="12"/>
                          <w:szCs w:val="12"/>
                        </w:rPr>
                      </w:pPr>
                      <w:r w:rsidRPr="00F227A1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 xml:space="preserve">Dział </w:t>
                      </w:r>
                      <w:r w:rsidRPr="00F227A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6.2 Ewidencja i w</w:t>
                      </w:r>
                      <w:r w:rsidRPr="00F227A1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yniki postępowania mediacyjnego w sprawach nieletnich</w:t>
                      </w:r>
                      <w:r w:rsidRPr="00F227A1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F227A1">
                        <w:rPr>
                          <w:rFonts w:ascii="Arial Narrow" w:hAnsi="Arial Narrow"/>
                          <w:sz w:val="12"/>
                          <w:szCs w:val="12"/>
                        </w:rPr>
                        <w:t>(proszę podać liczbę spraw, w których postępowanie zakończyło się ugodą lub w inny sposób)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91"/>
                        <w:gridCol w:w="340"/>
                        <w:gridCol w:w="1078"/>
                        <w:gridCol w:w="1039"/>
                        <w:gridCol w:w="236"/>
                        <w:gridCol w:w="1295"/>
                        <w:gridCol w:w="1286"/>
                        <w:gridCol w:w="1286"/>
                      </w:tblGrid>
                      <w:tr w:rsidR="00A84EEB" w:rsidRPr="00F227A1" w:rsidTr="007A23F3">
                        <w:trPr>
                          <w:cantSplit/>
                          <w:trHeight w:hRule="exact" w:val="280"/>
                        </w:trPr>
                        <w:tc>
                          <w:tcPr>
                            <w:tcW w:w="4031" w:type="dxa"/>
                            <w:gridSpan w:val="2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2"/>
                              </w:rPr>
                              <w:t>Wyszczególnienie</w:t>
                            </w:r>
                          </w:p>
                        </w:tc>
                        <w:tc>
                          <w:tcPr>
                            <w:tcW w:w="1078" w:type="dxa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</w:tc>
                        <w:tc>
                          <w:tcPr>
                            <w:tcW w:w="1275" w:type="dxa"/>
                            <w:gridSpan w:val="2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2"/>
                              </w:rPr>
                              <w:t>Ugoda</w:t>
                            </w:r>
                          </w:p>
                        </w:tc>
                        <w:tc>
                          <w:tcPr>
                            <w:tcW w:w="1295" w:type="dxa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2"/>
                              </w:rPr>
                              <w:t>Brak ugody</w:t>
                            </w:r>
                          </w:p>
                        </w:tc>
                        <w:tc>
                          <w:tcPr>
                            <w:tcW w:w="1286" w:type="dxa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2"/>
                              </w:rPr>
                              <w:t>Inny sposób</w:t>
                            </w:r>
                          </w:p>
                        </w:tc>
                        <w:tc>
                          <w:tcPr>
                            <w:tcW w:w="1286" w:type="dxa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2"/>
                              </w:rPr>
                              <w:t>Liczba</w:t>
                            </w:r>
                          </w:p>
                        </w:tc>
                      </w:tr>
                      <w:tr w:rsidR="00A84EEB" w:rsidRPr="00F227A1" w:rsidTr="007A23F3">
                        <w:trPr>
                          <w:cantSplit/>
                          <w:trHeight w:hRule="exact" w:val="180"/>
                        </w:trPr>
                        <w:tc>
                          <w:tcPr>
                            <w:tcW w:w="4031" w:type="dxa"/>
                            <w:gridSpan w:val="2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bottom w:val="single" w:sz="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5" w:type="dxa"/>
                            <w:gridSpan w:val="2"/>
                            <w:tcBorders>
                              <w:bottom w:val="single" w:sz="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95" w:type="dxa"/>
                            <w:tcBorders>
                              <w:bottom w:val="single" w:sz="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bottom w:val="single" w:sz="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86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</w:tr>
                      <w:tr w:rsidR="00A84EEB" w:rsidRPr="00F227A1" w:rsidTr="007A23F3">
                        <w:trPr>
                          <w:cantSplit/>
                          <w:trHeight w:hRule="exact" w:val="210"/>
                        </w:trPr>
                        <w:tc>
                          <w:tcPr>
                            <w:tcW w:w="369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after="20" w:line="140" w:lineRule="exact"/>
                              <w:ind w:left="85" w:right="-265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b/>
                                <w:sz w:val="10"/>
                              </w:rPr>
                              <w:t>OGÓŁEM</w:t>
                            </w: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 xml:space="preserve"> (wiersze 02 do 03)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gridSpan w:val="2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95" w:type="dxa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  <w:vMerge w:val="restart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  <w:tl2br w:val="single" w:sz="4" w:space="0" w:color="auto"/>
                              <w:tr2bl w:val="single" w:sz="4" w:space="0" w:color="auto"/>
                            </w:tcBorders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cantSplit/>
                          <w:trHeight w:hRule="exact" w:val="210"/>
                        </w:trPr>
                        <w:tc>
                          <w:tcPr>
                            <w:tcW w:w="3691" w:type="dxa"/>
                            <w:tcBorders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ind w:left="85" w:right="-265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Prowadzonego przez instytucje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gridSpan w:val="2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9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  <w:vMerge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  <w:tl2br w:val="single" w:sz="4" w:space="0" w:color="auto"/>
                              <w:tr2bl w:val="single" w:sz="4" w:space="0" w:color="auto"/>
                            </w:tcBorders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cantSplit/>
                          <w:trHeight w:hRule="exact" w:val="210"/>
                        </w:trPr>
                        <w:tc>
                          <w:tcPr>
                            <w:tcW w:w="3691" w:type="dxa"/>
                            <w:tcBorders>
                              <w:bottom w:val="single" w:sz="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ind w:left="85" w:right="-265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Prowadzonego przez osoby uprawnione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gridSpan w:val="2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9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4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  <w:vMerge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4" w:space="0" w:color="auto"/>
                              <w:right w:val="single" w:sz="12" w:space="0" w:color="auto"/>
                              <w:tl2br w:val="single" w:sz="4" w:space="0" w:color="auto"/>
                              <w:tr2bl w:val="single" w:sz="4" w:space="0" w:color="auto"/>
                            </w:tcBorders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</w:p>
                        </w:tc>
                      </w:tr>
                      <w:tr w:rsidR="00A84EEB" w:rsidRPr="00F227A1" w:rsidTr="00143971">
                        <w:trPr>
                          <w:cantSplit/>
                          <w:trHeight w:hRule="exact" w:val="210"/>
                        </w:trPr>
                        <w:tc>
                          <w:tcPr>
                            <w:tcW w:w="3691" w:type="dxa"/>
                            <w:tcBorders>
                              <w:top w:val="single" w:sz="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ind w:left="85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Liczba </w:t>
                            </w:r>
                            <w:r w:rsidRPr="00F227A1">
                              <w:rPr>
                                <w:rFonts w:ascii="Arial" w:hAnsi="Arial" w:cs="Arial"/>
                                <w:bCs/>
                                <w:sz w:val="10"/>
                                <w:szCs w:val="10"/>
                              </w:rPr>
                              <w:t xml:space="preserve">mediacji </w:t>
                            </w:r>
                            <w:r w:rsidRPr="00F227A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wpisanych w okresie statystycznym do Wykazu Med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  <w:szCs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  <w:szCs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4" w:space="0" w:color="auto"/>
                              <w:left w:val="single" w:sz="6" w:space="0" w:color="auto"/>
                              <w:bottom w:val="single" w:sz="6" w:space="0" w:color="auto"/>
                              <w:right w:val="single" w:sz="4" w:space="0" w:color="auto"/>
                              <w:tl2br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auto"/>
                              <w:right w:val="single" w:sz="6" w:space="0" w:color="auto"/>
                              <w:tl2br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95" w:type="dxa"/>
                            <w:tcBorders>
                              <w:top w:val="single" w:sz="4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  <w:tl2br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  <w:tl2br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4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Default="00A84EEB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A84EEB" w:rsidRPr="00F227A1" w:rsidTr="00143971">
                        <w:trPr>
                          <w:cantSplit/>
                          <w:trHeight w:val="279"/>
                        </w:trPr>
                        <w:tc>
                          <w:tcPr>
                            <w:tcW w:w="369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ind w:left="85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F227A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Liczba zakończonych postępowań mediacyjnych (zakreślonych pozycji w wykazie mediacji bez względu na przyczynę zakreślenia)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  <w:szCs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  <w:szCs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12" w:space="0" w:color="auto"/>
                              <w:right w:val="single" w:sz="4" w:space="0" w:color="auto"/>
                              <w:tl2br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gridSpan w:val="2"/>
                            <w:tcBorders>
                              <w:top w:val="single" w:sz="6" w:space="0" w:color="auto"/>
                              <w:left w:val="single" w:sz="4" w:space="0" w:color="auto"/>
                              <w:bottom w:val="single" w:sz="12" w:space="0" w:color="auto"/>
                              <w:right w:val="single" w:sz="6" w:space="0" w:color="auto"/>
                              <w:tl2br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9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12" w:space="0" w:color="auto"/>
                              <w:right w:val="single" w:sz="6" w:space="0" w:color="auto"/>
                              <w:tl2br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12" w:space="0" w:color="auto"/>
                              <w:right w:val="single" w:sz="12" w:space="0" w:color="auto"/>
                              <w:tl2br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jc w:val="center"/>
                              <w:rPr>
                                <w:rFonts w:ascii="Arial" w:hAnsi="Arial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28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Default="00A84EEB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gridAfter w:val="4"/>
                          <w:wAfter w:w="4103" w:type="dxa"/>
                          <w:trHeight w:hRule="exact" w:val="220"/>
                        </w:trPr>
                        <w:tc>
                          <w:tcPr>
                            <w:tcW w:w="4031" w:type="dxa"/>
                            <w:gridSpan w:val="2"/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right="-265"/>
                              <w:rPr>
                                <w:rFonts w:ascii="Arial" w:hAnsi="Arial"/>
                                <w:b/>
                                <w:bCs/>
                                <w:sz w:val="12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b/>
                                <w:bCs/>
                                <w:sz w:val="12"/>
                              </w:rPr>
                              <w:t xml:space="preserve">     warunki ugody</w:t>
                            </w:r>
                          </w:p>
                        </w:tc>
                        <w:tc>
                          <w:tcPr>
                            <w:tcW w:w="2117" w:type="dxa"/>
                            <w:gridSpan w:val="2"/>
                            <w:tcBorders>
                              <w:bottom w:val="single" w:sz="8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spacing w:line="120" w:lineRule="exact"/>
                              <w:ind w:left="142" w:right="-265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2"/>
                              </w:rPr>
                              <w:t>Liczby rodzajów form</w:t>
                            </w:r>
                          </w:p>
                        </w:tc>
                      </w:tr>
                      <w:tr w:rsidR="00A84EEB" w:rsidRPr="00F227A1" w:rsidTr="007A23F3">
                        <w:trPr>
                          <w:gridAfter w:val="4"/>
                          <w:wAfter w:w="4103" w:type="dxa"/>
                          <w:trHeight w:hRule="exact" w:val="262"/>
                        </w:trPr>
                        <w:tc>
                          <w:tcPr>
                            <w:tcW w:w="3691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ind w:left="142" w:right="-265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Zadośćuczynienie lub odszkodowanie (finansowe)dla pokrzywdzonego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2117" w:type="dxa"/>
                            <w:gridSpan w:val="2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gridAfter w:val="4"/>
                          <w:wAfter w:w="4103" w:type="dxa"/>
                          <w:trHeight w:hRule="exact" w:val="220"/>
                        </w:trPr>
                        <w:tc>
                          <w:tcPr>
                            <w:tcW w:w="3691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A84EEB" w:rsidRPr="00F227A1" w:rsidRDefault="00A84EEB" w:rsidP="007A23F3">
                            <w:pPr>
                              <w:spacing w:after="20" w:line="140" w:lineRule="exact"/>
                              <w:ind w:left="142" w:right="-265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Świadczenie pieniężne na cele społeczne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2117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gridAfter w:val="4"/>
                          <w:wAfter w:w="4103" w:type="dxa"/>
                          <w:trHeight w:hRule="exact" w:val="220"/>
                        </w:trPr>
                        <w:tc>
                          <w:tcPr>
                            <w:tcW w:w="3691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ind w:left="142" w:right="-265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Przeproszenie pokrzywdzonego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2117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gridAfter w:val="4"/>
                          <w:wAfter w:w="4103" w:type="dxa"/>
                          <w:trHeight w:hRule="exact" w:val="220"/>
                        </w:trPr>
                        <w:tc>
                          <w:tcPr>
                            <w:tcW w:w="3691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ind w:left="142" w:right="-265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Wykonanie pracy na rzecz pokrzywdzonego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2117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gridAfter w:val="4"/>
                          <w:wAfter w:w="4103" w:type="dxa"/>
                          <w:trHeight w:hRule="exact" w:val="220"/>
                        </w:trPr>
                        <w:tc>
                          <w:tcPr>
                            <w:tcW w:w="3691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ind w:left="142" w:right="-265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Wykonanie pracy na cele społeczne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117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A84EEB" w:rsidRPr="00F227A1" w:rsidTr="007A23F3">
                        <w:trPr>
                          <w:gridAfter w:val="4"/>
                          <w:wAfter w:w="4103" w:type="dxa"/>
                          <w:trHeight w:hRule="exact" w:val="220"/>
                        </w:trPr>
                        <w:tc>
                          <w:tcPr>
                            <w:tcW w:w="3691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A84EEB" w:rsidRPr="00F227A1" w:rsidRDefault="00A84EEB" w:rsidP="007A23F3">
                            <w:pPr>
                              <w:spacing w:after="20" w:line="120" w:lineRule="exact"/>
                              <w:ind w:left="142" w:right="-265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Inne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A84EEB" w:rsidRPr="00F227A1" w:rsidRDefault="00A84EEB" w:rsidP="007A23F3">
                            <w:pPr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F227A1">
                              <w:rPr>
                                <w:rFonts w:ascii="Arial" w:hAnsi="Arial"/>
                                <w:sz w:val="1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117" w:type="dxa"/>
                            <w:gridSpan w:val="2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84EEB" w:rsidRPr="00F227A1" w:rsidRDefault="00A84EEB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A84EEB" w:rsidRPr="00F227A1" w:rsidRDefault="00A84EEB" w:rsidP="00B1229F"/>
                  </w:txbxContent>
                </v:textbox>
              </v:shape>
            </w:pict>
          </mc:Fallback>
        </mc:AlternateContent>
      </w:r>
    </w:p>
    <w:p w:rsidR="00B1229F" w:rsidRPr="004B3F01" w:rsidRDefault="00B1229F" w:rsidP="00B1229F">
      <w:pPr>
        <w:pStyle w:val="Tekstpodstawowy"/>
        <w:rPr>
          <w:b/>
        </w:rPr>
      </w:pPr>
    </w:p>
    <w:p w:rsidR="00B1229F" w:rsidRPr="004B3F01" w:rsidRDefault="00B1229F" w:rsidP="00B1229F">
      <w:pPr>
        <w:pStyle w:val="Tekstpodstawowy"/>
        <w:rPr>
          <w:b/>
        </w:rPr>
      </w:pPr>
    </w:p>
    <w:p w:rsidR="00B1229F" w:rsidRPr="004B3F01" w:rsidRDefault="00B1229F" w:rsidP="00B1229F">
      <w:pPr>
        <w:pStyle w:val="Tekstpodstawowy"/>
        <w:rPr>
          <w:b/>
        </w:rPr>
      </w:pPr>
    </w:p>
    <w:p w:rsidR="00B1229F" w:rsidRPr="004B3F01" w:rsidRDefault="00B1229F" w:rsidP="00B1229F">
      <w:pPr>
        <w:pStyle w:val="Tekstpodstawowy"/>
        <w:rPr>
          <w:b/>
        </w:rPr>
      </w:pPr>
    </w:p>
    <w:p w:rsidR="00B1229F" w:rsidRPr="004B3F01" w:rsidRDefault="00B1229F" w:rsidP="00B1229F">
      <w:pPr>
        <w:pStyle w:val="Tekstpodstawowy"/>
        <w:rPr>
          <w:b/>
        </w:rPr>
      </w:pPr>
    </w:p>
    <w:p w:rsidR="00B1229F" w:rsidRPr="004B3F01" w:rsidRDefault="00B1229F" w:rsidP="00B1229F">
      <w:pPr>
        <w:pStyle w:val="Tekstpodstawowy"/>
        <w:rPr>
          <w:b/>
        </w:rPr>
      </w:pPr>
    </w:p>
    <w:p w:rsidR="00B1229F" w:rsidRDefault="00B1229F" w:rsidP="00B1229F">
      <w:pPr>
        <w:pStyle w:val="Tekstpodstawowy"/>
        <w:rPr>
          <w:b/>
        </w:rPr>
      </w:pPr>
    </w:p>
    <w:p w:rsidR="00B1229F" w:rsidRDefault="00B1229F" w:rsidP="00B1229F">
      <w:pPr>
        <w:pStyle w:val="Tekstpodstawowy"/>
        <w:rPr>
          <w:b/>
        </w:rPr>
      </w:pPr>
    </w:p>
    <w:p w:rsidR="00B1229F" w:rsidRDefault="00B1229F" w:rsidP="00B1229F">
      <w:pPr>
        <w:pStyle w:val="Tekstpodstawowy"/>
        <w:rPr>
          <w:b/>
        </w:rPr>
      </w:pPr>
    </w:p>
    <w:p w:rsidR="00B1229F" w:rsidRDefault="00B1229F" w:rsidP="00B1229F">
      <w:pPr>
        <w:pStyle w:val="Tekstpodstawowy"/>
        <w:rPr>
          <w:b/>
        </w:rPr>
      </w:pPr>
    </w:p>
    <w:p w:rsidR="00B1229F" w:rsidRDefault="00B1229F" w:rsidP="00B1229F">
      <w:pPr>
        <w:pStyle w:val="Tekstpodstawowy"/>
        <w:rPr>
          <w:b/>
        </w:rPr>
      </w:pPr>
    </w:p>
    <w:p w:rsidR="00B1229F" w:rsidRDefault="00B1229F" w:rsidP="00B1229F">
      <w:pPr>
        <w:pStyle w:val="Tekstpodstawowy"/>
        <w:rPr>
          <w:b/>
        </w:rPr>
      </w:pPr>
    </w:p>
    <w:p w:rsidR="00D559E5" w:rsidRPr="00372B0B" w:rsidRDefault="00D559E5" w:rsidP="004371F5">
      <w:pPr>
        <w:spacing w:before="120" w:after="40" w:line="360" w:lineRule="exact"/>
        <w:rPr>
          <w:rFonts w:ascii="Arial" w:hAnsi="Arial" w:cs="Arial"/>
          <w:b/>
        </w:rPr>
      </w:pPr>
    </w:p>
    <w:p w:rsidR="00B45A4D" w:rsidRPr="008A6817" w:rsidRDefault="00B45A4D" w:rsidP="004371F5">
      <w:pPr>
        <w:spacing w:before="120" w:after="40" w:line="360" w:lineRule="exact"/>
        <w:rPr>
          <w:rFonts w:ascii="Arial" w:hAnsi="Arial" w:cs="Arial"/>
          <w:b/>
          <w:color w:val="000000"/>
          <w:sz w:val="12"/>
          <w:szCs w:val="12"/>
        </w:rPr>
      </w:pPr>
    </w:p>
    <w:p w:rsidR="00135388" w:rsidRPr="009B49EE" w:rsidRDefault="00135388" w:rsidP="008A6817">
      <w:pPr>
        <w:spacing w:after="40" w:line="360" w:lineRule="exact"/>
        <w:rPr>
          <w:rFonts w:ascii="Arial" w:hAnsi="Arial" w:cs="Arial"/>
          <w:color w:val="000000"/>
          <w:sz w:val="20"/>
        </w:rPr>
      </w:pPr>
      <w:r w:rsidRPr="009B49EE">
        <w:rPr>
          <w:rFonts w:ascii="Arial" w:hAnsi="Arial" w:cs="Arial"/>
          <w:b/>
          <w:color w:val="000000"/>
        </w:rPr>
        <w:t xml:space="preserve">Dział </w:t>
      </w:r>
      <w:r w:rsidR="00DC3911">
        <w:rPr>
          <w:rFonts w:ascii="Arial" w:hAnsi="Arial" w:cs="Arial"/>
          <w:b/>
          <w:color w:val="000000"/>
        </w:rPr>
        <w:t>7</w:t>
      </w:r>
      <w:r w:rsidRPr="009B49EE">
        <w:rPr>
          <w:rFonts w:ascii="Arial" w:hAnsi="Arial" w:cs="Arial"/>
          <w:b/>
          <w:color w:val="000000"/>
        </w:rPr>
        <w:t xml:space="preserve">. </w:t>
      </w:r>
      <w:r w:rsidR="003B79B8" w:rsidRPr="009B49EE">
        <w:rPr>
          <w:rFonts w:ascii="Arial" w:hAnsi="Arial" w:cs="Arial"/>
          <w:b/>
          <w:color w:val="000000"/>
        </w:rPr>
        <w:t>Stan wykaz</w:t>
      </w:r>
      <w:r w:rsidR="008001BA" w:rsidRPr="009B49EE">
        <w:rPr>
          <w:rFonts w:ascii="Arial" w:hAnsi="Arial" w:cs="Arial"/>
          <w:b/>
          <w:color w:val="000000"/>
        </w:rPr>
        <w:t>u</w:t>
      </w:r>
      <w:r w:rsidR="003B79B8" w:rsidRPr="009B49EE">
        <w:rPr>
          <w:rFonts w:ascii="Arial" w:hAnsi="Arial" w:cs="Arial"/>
          <w:b/>
          <w:color w:val="000000"/>
        </w:rPr>
        <w:t xml:space="preserve"> </w:t>
      </w:r>
      <w:r w:rsidRPr="009B49EE">
        <w:rPr>
          <w:rFonts w:ascii="Arial" w:hAnsi="Arial" w:cs="Arial"/>
          <w:b/>
          <w:color w:val="000000"/>
        </w:rPr>
        <w:t>Opm</w:t>
      </w:r>
      <w:r w:rsidRPr="009B49EE">
        <w:rPr>
          <w:rFonts w:ascii="Arial" w:hAnsi="Arial" w:cs="Arial"/>
          <w:b/>
          <w:color w:val="000000"/>
          <w:sz w:val="20"/>
        </w:rPr>
        <w:t xml:space="preserve"> </w:t>
      </w:r>
      <w:r w:rsidR="00A669D5" w:rsidRPr="009B49EE">
        <w:rPr>
          <w:rFonts w:ascii="Arial" w:hAnsi="Arial" w:cs="Arial"/>
          <w:color w:val="000000"/>
          <w:sz w:val="20"/>
        </w:rPr>
        <w:t>(stan w ostatnim dniu</w:t>
      </w:r>
      <w:r w:rsidR="00444019">
        <w:rPr>
          <w:rFonts w:ascii="Arial" w:hAnsi="Arial" w:cs="Arial"/>
          <w:color w:val="000000"/>
          <w:sz w:val="20"/>
        </w:rPr>
        <w:t xml:space="preserve"> okresu sprawozdawczego)</w:t>
      </w:r>
      <w:r w:rsidR="00A669D5" w:rsidRPr="009B49EE">
        <w:rPr>
          <w:rFonts w:ascii="Arial" w:hAnsi="Arial" w:cs="Arial"/>
          <w:color w:val="000000"/>
          <w:sz w:val="20"/>
        </w:rPr>
        <w:t xml:space="preserve"> </w:t>
      </w:r>
    </w:p>
    <w:tbl>
      <w:tblPr>
        <w:tblW w:w="13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3"/>
        <w:gridCol w:w="1247"/>
        <w:gridCol w:w="1275"/>
        <w:gridCol w:w="1275"/>
        <w:gridCol w:w="1134"/>
        <w:gridCol w:w="1277"/>
        <w:gridCol w:w="1490"/>
        <w:gridCol w:w="1559"/>
        <w:gridCol w:w="1559"/>
        <w:gridCol w:w="1418"/>
      </w:tblGrid>
      <w:tr w:rsidR="00A97A98" w:rsidRPr="009B49EE" w:rsidTr="008A6817">
        <w:trPr>
          <w:trHeight w:val="236"/>
        </w:trPr>
        <w:tc>
          <w:tcPr>
            <w:tcW w:w="13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98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Ogółem</w:t>
            </w:r>
          </w:p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31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Liczba małoletnich pod opieką</w:t>
            </w:r>
          </w:p>
        </w:tc>
        <w:tc>
          <w:tcPr>
            <w:tcW w:w="127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Liczba małoletnich,</w:t>
            </w:r>
          </w:p>
          <w:p w:rsidR="00A97A98" w:rsidRPr="009B49EE" w:rsidRDefault="00A97A98" w:rsidP="008A6817">
            <w:pPr>
              <w:pStyle w:val="Tekstpodstawowy3"/>
              <w:spacing w:line="240" w:lineRule="auto"/>
              <w:rPr>
                <w:color w:val="000000"/>
                <w:sz w:val="14"/>
                <w:szCs w:val="14"/>
              </w:rPr>
            </w:pPr>
            <w:r w:rsidRPr="009B49EE">
              <w:rPr>
                <w:color w:val="000000"/>
                <w:sz w:val="14"/>
                <w:szCs w:val="14"/>
              </w:rPr>
              <w:t>których rodzicom</w:t>
            </w:r>
          </w:p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ograniczono władzę</w:t>
            </w:r>
          </w:p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rodzicielską</w:t>
            </w:r>
          </w:p>
        </w:tc>
        <w:tc>
          <w:tcPr>
            <w:tcW w:w="149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 tym (rubr. 6)</w:t>
            </w:r>
          </w:p>
          <w:p w:rsidR="00A97A98" w:rsidRPr="009B49EE" w:rsidRDefault="00A97A98" w:rsidP="008A6817">
            <w:pPr>
              <w:pStyle w:val="Tekstpodstawowy3"/>
              <w:spacing w:line="240" w:lineRule="auto"/>
              <w:rPr>
                <w:color w:val="000000"/>
                <w:sz w:val="14"/>
                <w:szCs w:val="14"/>
              </w:rPr>
            </w:pPr>
            <w:r w:rsidRPr="009B49EE">
              <w:rPr>
                <w:color w:val="000000"/>
                <w:sz w:val="14"/>
                <w:szCs w:val="14"/>
              </w:rPr>
              <w:t>przez stałą kontrolę</w:t>
            </w:r>
          </w:p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kuratora sądowego</w:t>
            </w:r>
          </w:p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A98" w:rsidRPr="00A97A98" w:rsidRDefault="00A97A98" w:rsidP="008A68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97A98">
              <w:rPr>
                <w:rFonts w:ascii="Arial" w:hAnsi="Arial" w:cs="Arial"/>
                <w:sz w:val="14"/>
                <w:szCs w:val="14"/>
              </w:rPr>
              <w:t>Liczba małoletnich matek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Liczba małoletnich</w:t>
            </w:r>
          </w:p>
        </w:tc>
      </w:tr>
      <w:tr w:rsidR="00A97A98" w:rsidRPr="009B49EE" w:rsidTr="008A6817">
        <w:trPr>
          <w:trHeight w:val="20"/>
        </w:trPr>
        <w:tc>
          <w:tcPr>
            <w:tcW w:w="13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ogółem</w:t>
            </w:r>
          </w:p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(rubr. 3 do 5)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pStyle w:val="Tekstpodstawowy3"/>
              <w:spacing w:line="240" w:lineRule="auto"/>
              <w:rPr>
                <w:color w:val="000000"/>
                <w:sz w:val="14"/>
                <w:szCs w:val="14"/>
              </w:rPr>
            </w:pPr>
            <w:r w:rsidRPr="009B49EE">
              <w:rPr>
                <w:color w:val="000000"/>
                <w:sz w:val="14"/>
                <w:szCs w:val="14"/>
              </w:rPr>
              <w:t>których rodziców</w:t>
            </w:r>
          </w:p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pozbawiono władzy rodzicielskiej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których rodzicom zawieszono władzę rodzicielską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sieroty</w:t>
            </w:r>
          </w:p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naturalne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wobec których zarządzono umieszczenie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którzy oczekują na umieszczenie</w:t>
            </w:r>
          </w:p>
        </w:tc>
      </w:tr>
      <w:tr w:rsidR="00A97A98" w:rsidRPr="009B49EE" w:rsidTr="008A6817">
        <w:trPr>
          <w:trHeight w:val="20"/>
        </w:trPr>
        <w:tc>
          <w:tcPr>
            <w:tcW w:w="13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8A6817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w rodzinie zastępczej</w:t>
            </w:r>
          </w:p>
        </w:tc>
      </w:tr>
      <w:tr w:rsidR="00A97A98" w:rsidRPr="009B49EE" w:rsidTr="009B18BE">
        <w:trPr>
          <w:trHeight w:hRule="exact" w:val="200"/>
        </w:trPr>
        <w:tc>
          <w:tcPr>
            <w:tcW w:w="130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8" w:space="0" w:color="auto"/>
            </w:tcBorders>
            <w:vAlign w:val="center"/>
          </w:tcPr>
          <w:p w:rsidR="00A97A98" w:rsidRPr="009B49EE" w:rsidRDefault="00A97A9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A97A98" w:rsidRPr="009B49EE" w:rsidRDefault="00A97A9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97A98" w:rsidRPr="009B49EE" w:rsidRDefault="00A97A9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97A98" w:rsidRDefault="009B18BE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A97A98" w:rsidRPr="009B49EE" w:rsidRDefault="009B18BE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A97A98" w:rsidRDefault="009B18BE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>
              <w:rPr>
                <w:rFonts w:ascii="Arial" w:hAnsi="Arial" w:cs="Arial"/>
                <w:color w:val="000000"/>
                <w:sz w:val="12"/>
              </w:rPr>
              <w:t>10</w:t>
            </w:r>
          </w:p>
          <w:p w:rsidR="00A97A98" w:rsidRPr="009B49EE" w:rsidRDefault="00A97A9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</w:tr>
      <w:tr w:rsidR="009B18BE" w:rsidRPr="009B49EE" w:rsidTr="008A6817">
        <w:trPr>
          <w:trHeight w:hRule="exact" w:val="284"/>
        </w:trPr>
        <w:tc>
          <w:tcPr>
            <w:tcW w:w="13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9B18BE" w:rsidRDefault="009B18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B18BE" w:rsidRDefault="009B18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9B18BE" w:rsidRDefault="009B18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275" w:type="dxa"/>
            <w:tcBorders>
              <w:top w:val="nil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9B18BE" w:rsidRDefault="009B18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9B18BE" w:rsidRDefault="009B18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9B18BE" w:rsidRDefault="009B18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9B18BE" w:rsidRDefault="009B18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373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9B18BE" w:rsidRDefault="009B18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9B18BE" w:rsidRDefault="009B18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B18BE" w:rsidRDefault="009B18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DC3911" w:rsidRDefault="00DC3911" w:rsidP="00135388">
      <w:pPr>
        <w:spacing w:after="40" w:line="200" w:lineRule="exact"/>
        <w:jc w:val="both"/>
        <w:rPr>
          <w:rFonts w:ascii="Arial" w:hAnsi="Arial" w:cs="Arial"/>
          <w:b/>
          <w:color w:val="000000"/>
        </w:rPr>
      </w:pPr>
    </w:p>
    <w:p w:rsidR="00135388" w:rsidRPr="009B49EE" w:rsidRDefault="00135388" w:rsidP="00135388">
      <w:pPr>
        <w:spacing w:after="40" w:line="200" w:lineRule="exact"/>
        <w:jc w:val="both"/>
        <w:rPr>
          <w:rFonts w:ascii="Arial" w:hAnsi="Arial" w:cs="Arial"/>
          <w:color w:val="000000"/>
          <w:sz w:val="20"/>
        </w:rPr>
      </w:pPr>
      <w:r w:rsidRPr="00B96BE5">
        <w:rPr>
          <w:rFonts w:ascii="Arial" w:hAnsi="Arial" w:cs="Arial"/>
          <w:b/>
          <w:color w:val="000000"/>
          <w:sz w:val="22"/>
          <w:szCs w:val="22"/>
        </w:rPr>
        <w:t xml:space="preserve">Dział </w:t>
      </w:r>
      <w:r w:rsidR="008B2AFE" w:rsidRPr="00B96BE5">
        <w:rPr>
          <w:rFonts w:ascii="Arial" w:hAnsi="Arial" w:cs="Arial"/>
          <w:b/>
          <w:color w:val="000000"/>
          <w:sz w:val="22"/>
          <w:szCs w:val="22"/>
        </w:rPr>
        <w:t>8</w:t>
      </w:r>
      <w:r w:rsidRPr="00B96BE5">
        <w:rPr>
          <w:rFonts w:ascii="Arial" w:hAnsi="Arial" w:cs="Arial"/>
          <w:b/>
          <w:color w:val="000000"/>
          <w:sz w:val="22"/>
          <w:szCs w:val="22"/>
        </w:rPr>
        <w:t xml:space="preserve">. Wykonywane orzeczenia sądu o umieszczeniu małoletnich w placówkach opiekuńczo-wychowawczych </w:t>
      </w:r>
      <w:r w:rsidRPr="009B49EE">
        <w:rPr>
          <w:rFonts w:ascii="Arial" w:hAnsi="Arial" w:cs="Arial"/>
          <w:color w:val="000000"/>
          <w:sz w:val="20"/>
        </w:rPr>
        <w:t>(liczba małoletnich)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4"/>
        <w:gridCol w:w="1134"/>
        <w:gridCol w:w="792"/>
        <w:gridCol w:w="968"/>
        <w:gridCol w:w="1012"/>
        <w:gridCol w:w="900"/>
        <w:gridCol w:w="900"/>
        <w:gridCol w:w="900"/>
        <w:gridCol w:w="540"/>
        <w:gridCol w:w="1260"/>
        <w:gridCol w:w="1080"/>
        <w:gridCol w:w="900"/>
      </w:tblGrid>
      <w:tr w:rsidR="00135388" w:rsidRPr="009B49EE">
        <w:trPr>
          <w:cantSplit/>
          <w:trHeight w:hRule="exact" w:val="600"/>
        </w:trPr>
        <w:tc>
          <w:tcPr>
            <w:tcW w:w="131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Liczba orzeczeń</w:t>
            </w:r>
          </w:p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wykonywanych</w:t>
            </w:r>
          </w:p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 xml:space="preserve">wg stanu </w:t>
            </w:r>
          </w:p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 ostatnim dniu poprzedniego okresu sprawozdawczego</w:t>
            </w:r>
          </w:p>
        </w:tc>
        <w:tc>
          <w:tcPr>
            <w:tcW w:w="1926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PRZYBYŁO</w:t>
            </w:r>
          </w:p>
        </w:tc>
        <w:tc>
          <w:tcPr>
            <w:tcW w:w="5220" w:type="dxa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UBYŁO Z POWODU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w w:val="9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w w:val="90"/>
                <w:sz w:val="14"/>
                <w:szCs w:val="14"/>
              </w:rPr>
              <w:t>Stan w ostat</w:t>
            </w:r>
            <w:r w:rsidR="000A2FBB" w:rsidRPr="009B49EE">
              <w:rPr>
                <w:rFonts w:ascii="Arial" w:hAnsi="Arial" w:cs="Arial"/>
                <w:color w:val="000000"/>
                <w:w w:val="90"/>
                <w:sz w:val="14"/>
                <w:szCs w:val="14"/>
              </w:rPr>
              <w:t>nim</w:t>
            </w:r>
          </w:p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w w:val="9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w w:val="90"/>
                <w:sz w:val="14"/>
                <w:szCs w:val="14"/>
              </w:rPr>
              <w:t>dniu okresu</w:t>
            </w:r>
          </w:p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w w:val="9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w w:val="90"/>
                <w:sz w:val="14"/>
                <w:szCs w:val="14"/>
              </w:rPr>
              <w:t>sprawozdawczego (orzeczenia do wykon.)</w:t>
            </w:r>
          </w:p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w w:val="9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w w:val="90"/>
                <w:sz w:val="14"/>
                <w:szCs w:val="14"/>
              </w:rPr>
              <w:t>(przebywający +</w:t>
            </w:r>
          </w:p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w w:val="9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w w:val="90"/>
                <w:sz w:val="14"/>
                <w:szCs w:val="14"/>
              </w:rPr>
              <w:t>oczekujący)</w:t>
            </w:r>
          </w:p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w w:val="9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w w:val="90"/>
                <w:sz w:val="14"/>
                <w:szCs w:val="14"/>
              </w:rPr>
              <w:t>(rubr. 1+2+3) –</w:t>
            </w:r>
          </w:p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w w:val="9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w w:val="90"/>
                <w:sz w:val="14"/>
                <w:szCs w:val="14"/>
              </w:rPr>
              <w:t>– (rubr. 4 do 9)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w w:val="95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w w:val="95"/>
                <w:sz w:val="14"/>
                <w:szCs w:val="14"/>
              </w:rPr>
              <w:t>W tym ocze-</w:t>
            </w:r>
          </w:p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w w:val="95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w w:val="95"/>
                <w:sz w:val="14"/>
                <w:szCs w:val="14"/>
              </w:rPr>
              <w:t>kujących na umieszczenie (orzeczenia dotychczas</w:t>
            </w:r>
          </w:p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w w:val="95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w w:val="95"/>
                <w:sz w:val="14"/>
                <w:szCs w:val="14"/>
              </w:rPr>
              <w:t xml:space="preserve"> niewykonane)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 tym</w:t>
            </w:r>
          </w:p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powyżej</w:t>
            </w:r>
          </w:p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3 miesięcy</w:t>
            </w:r>
          </w:p>
        </w:tc>
      </w:tr>
      <w:tr w:rsidR="00135388" w:rsidRPr="009B49EE">
        <w:trPr>
          <w:cantSplit/>
          <w:trHeight w:hRule="exact" w:val="760"/>
        </w:trPr>
        <w:tc>
          <w:tcPr>
            <w:tcW w:w="1314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wydano</w:t>
            </w:r>
          </w:p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orzeczeń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z innych</w:t>
            </w:r>
          </w:p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sądów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powrotu do zresocjalizo-wanego środowiska rodzinnego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przekazania do rodziny zastępczej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przysposo-bienia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skierowania do rodzinnego domu dziecka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przesłania do innych sądów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innego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35388" w:rsidRPr="009B49EE">
        <w:trPr>
          <w:cantSplit/>
          <w:trHeight w:hRule="exact" w:val="200"/>
        </w:trPr>
        <w:tc>
          <w:tcPr>
            <w:tcW w:w="1314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35388" w:rsidRPr="009B49EE" w:rsidRDefault="00135388" w:rsidP="00135388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12</w:t>
            </w:r>
          </w:p>
        </w:tc>
      </w:tr>
      <w:tr w:rsidR="0068100E" w:rsidRPr="009B49EE" w:rsidTr="008A6817">
        <w:trPr>
          <w:trHeight w:hRule="exact" w:val="284"/>
        </w:trPr>
        <w:tc>
          <w:tcPr>
            <w:tcW w:w="13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tcMar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92" w:type="dxa"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single" w:sz="18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single" w:sz="18" w:space="0" w:color="auto"/>
              <w:right w:val="nil"/>
            </w:tcBorders>
            <w:tcMar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nil"/>
            </w:tcBorders>
            <w:tcMar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45A4D" w:rsidRDefault="00B45A4D" w:rsidP="00135388">
      <w:pPr>
        <w:spacing w:after="80"/>
        <w:rPr>
          <w:rFonts w:ascii="Arial" w:hAnsi="Arial" w:cs="Arial"/>
          <w:b/>
          <w:color w:val="000000"/>
        </w:rPr>
      </w:pPr>
    </w:p>
    <w:p w:rsidR="00135388" w:rsidRPr="009B49EE" w:rsidRDefault="00135388" w:rsidP="00135388">
      <w:pPr>
        <w:spacing w:after="80"/>
        <w:rPr>
          <w:rFonts w:ascii="Arial" w:hAnsi="Arial" w:cs="Arial"/>
          <w:color w:val="000000"/>
          <w:sz w:val="20"/>
        </w:rPr>
      </w:pPr>
      <w:r w:rsidRPr="009B49EE">
        <w:rPr>
          <w:rFonts w:ascii="Arial" w:hAnsi="Arial" w:cs="Arial"/>
          <w:b/>
          <w:color w:val="000000"/>
        </w:rPr>
        <w:t xml:space="preserve">Dział </w:t>
      </w:r>
      <w:r w:rsidR="0068100E">
        <w:rPr>
          <w:rFonts w:ascii="Arial" w:hAnsi="Arial" w:cs="Arial"/>
          <w:b/>
          <w:color w:val="000000"/>
        </w:rPr>
        <w:t>9</w:t>
      </w:r>
      <w:r w:rsidRPr="009B49EE">
        <w:rPr>
          <w:rFonts w:ascii="Arial" w:hAnsi="Arial" w:cs="Arial"/>
          <w:b/>
          <w:color w:val="000000"/>
        </w:rPr>
        <w:t>. Stan wykazu „ALK”</w:t>
      </w:r>
      <w:r w:rsidRPr="009B49EE">
        <w:rPr>
          <w:rFonts w:ascii="Arial" w:hAnsi="Arial" w:cs="Arial"/>
          <w:b/>
          <w:color w:val="000000"/>
          <w:sz w:val="20"/>
        </w:rPr>
        <w:t xml:space="preserve"> </w:t>
      </w:r>
      <w:r w:rsidRPr="009B49EE">
        <w:rPr>
          <w:rFonts w:ascii="Arial" w:hAnsi="Arial" w:cs="Arial"/>
          <w:color w:val="000000"/>
          <w:sz w:val="20"/>
        </w:rPr>
        <w:t xml:space="preserve">(stan w ostatnim dniu okresu sprawozdawczego)                                   </w:t>
      </w:r>
      <w:r w:rsidRPr="009B49EE">
        <w:rPr>
          <w:rFonts w:ascii="Arial" w:hAnsi="Arial" w:cs="Arial"/>
          <w:b/>
          <w:color w:val="000000"/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348"/>
        <w:gridCol w:w="1304"/>
        <w:gridCol w:w="1545"/>
        <w:gridCol w:w="1347"/>
        <w:gridCol w:w="2016"/>
      </w:tblGrid>
      <w:tr w:rsidR="00E96728" w:rsidRPr="009B49EE" w:rsidTr="004C1EE5">
        <w:trPr>
          <w:trHeight w:val="454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728" w:rsidRPr="009B49EE" w:rsidRDefault="00E96728" w:rsidP="00E7193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 xml:space="preserve">Ogółem </w:t>
            </w:r>
            <w:r w:rsidR="00DF3C03" w:rsidRPr="009B49EE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(rubr. 2+3)</w:t>
            </w:r>
          </w:p>
        </w:tc>
        <w:tc>
          <w:tcPr>
            <w:tcW w:w="554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728" w:rsidRPr="009B49EE" w:rsidRDefault="00E96728" w:rsidP="004C1E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Liczba osób wobec których wykonywane są orzeczenia</w:t>
            </w:r>
          </w:p>
          <w:p w:rsidR="00E96728" w:rsidRPr="009B49EE" w:rsidRDefault="00E96728" w:rsidP="004C1E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o obowiązku poddania się leczeniu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728" w:rsidRPr="009B49EE" w:rsidRDefault="004C1EE5" w:rsidP="004C1EE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Liczba osób oczekujących na umieszczenie w zakładzie stacjonarnym</w:t>
            </w:r>
          </w:p>
        </w:tc>
      </w:tr>
      <w:tr w:rsidR="00E96728" w:rsidRPr="009B49EE" w:rsidTr="00DF3C03">
        <w:trPr>
          <w:trHeight w:val="330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728" w:rsidRPr="009B49EE" w:rsidRDefault="00E96728" w:rsidP="00DF3C0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6728" w:rsidRPr="009B49EE" w:rsidRDefault="00E96728" w:rsidP="00DF3C0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 zakładzie</w:t>
            </w:r>
          </w:p>
          <w:p w:rsidR="00E96728" w:rsidRPr="009B49EE" w:rsidRDefault="00E96728" w:rsidP="00DF3C0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niestacjonarnym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728" w:rsidRPr="009B49EE" w:rsidRDefault="00E96728" w:rsidP="00DF3C0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 zakładzie</w:t>
            </w:r>
          </w:p>
          <w:p w:rsidR="00E96728" w:rsidRPr="009B49EE" w:rsidRDefault="00E96728" w:rsidP="00DF3C0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stacjonarnym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728" w:rsidRPr="009B49EE" w:rsidRDefault="00E96728" w:rsidP="00DF3C0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wobec których orzeczono nadzór kuratora*) i jest wykonywany przez kuratora</w:t>
            </w:r>
          </w:p>
        </w:tc>
        <w:tc>
          <w:tcPr>
            <w:tcW w:w="20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728" w:rsidRPr="009B49EE" w:rsidRDefault="00E96728" w:rsidP="00DF3C0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96728" w:rsidRPr="009B49EE" w:rsidTr="00E71930">
        <w:trPr>
          <w:trHeight w:val="360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728" w:rsidRPr="009B49EE" w:rsidRDefault="00E96728" w:rsidP="00DF3C0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6728" w:rsidRPr="009B49EE" w:rsidRDefault="00E96728" w:rsidP="00DF3C0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728" w:rsidRPr="009B49EE" w:rsidRDefault="00E96728" w:rsidP="00DF3C0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96728" w:rsidRPr="009B49EE" w:rsidRDefault="00E96728" w:rsidP="00DF3C0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zawodowego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728" w:rsidRPr="009B49EE" w:rsidRDefault="00E96728" w:rsidP="00DF3C0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społecznego</w:t>
            </w:r>
          </w:p>
        </w:tc>
        <w:tc>
          <w:tcPr>
            <w:tcW w:w="2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728" w:rsidRPr="009B49EE" w:rsidRDefault="00E96728" w:rsidP="00DF3C0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35388" w:rsidRPr="009B49EE" w:rsidTr="00033663">
        <w:tc>
          <w:tcPr>
            <w:tcW w:w="1260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35388" w:rsidRPr="009B49EE" w:rsidRDefault="00135388" w:rsidP="00CF75C0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135388" w:rsidRPr="009B49EE" w:rsidRDefault="00135388" w:rsidP="00CF75C0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18" w:space="0" w:color="auto"/>
            </w:tcBorders>
          </w:tcPr>
          <w:p w:rsidR="00135388" w:rsidRPr="009B49EE" w:rsidRDefault="00135388" w:rsidP="00CF75C0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18" w:space="0" w:color="auto"/>
              <w:right w:val="nil"/>
            </w:tcBorders>
          </w:tcPr>
          <w:p w:rsidR="00135388" w:rsidRPr="009B49EE" w:rsidRDefault="00135388" w:rsidP="00CF75C0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35388" w:rsidRPr="009B49EE" w:rsidRDefault="00135388" w:rsidP="00CF75C0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35388" w:rsidRPr="009B49EE" w:rsidRDefault="00135388" w:rsidP="00CF75C0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6</w:t>
            </w:r>
          </w:p>
        </w:tc>
      </w:tr>
      <w:tr w:rsidR="0068100E" w:rsidRPr="009B49EE" w:rsidTr="00444019">
        <w:trPr>
          <w:trHeight w:hRule="exact" w:val="266"/>
        </w:trPr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left w:w="85" w:type="dxa"/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13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tcMar>
              <w:left w:w="85" w:type="dxa"/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304" w:type="dxa"/>
            <w:tcBorders>
              <w:top w:val="single" w:sz="18" w:space="0" w:color="auto"/>
              <w:bottom w:val="single" w:sz="18" w:space="0" w:color="auto"/>
            </w:tcBorders>
            <w:tcMar>
              <w:left w:w="85" w:type="dxa"/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545" w:type="dxa"/>
            <w:tcBorders>
              <w:top w:val="single" w:sz="18" w:space="0" w:color="auto"/>
              <w:bottom w:val="single" w:sz="18" w:space="0" w:color="auto"/>
              <w:right w:val="nil"/>
            </w:tcBorders>
            <w:tcMar>
              <w:left w:w="85" w:type="dxa"/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47" w:type="dxa"/>
            <w:tcBorders>
              <w:top w:val="single" w:sz="18" w:space="0" w:color="auto"/>
              <w:bottom w:val="single" w:sz="18" w:space="0" w:color="auto"/>
              <w:right w:val="nil"/>
            </w:tcBorders>
            <w:tcMar>
              <w:left w:w="85" w:type="dxa"/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tcMar>
              <w:left w:w="85" w:type="dxa"/>
              <w:right w:w="57" w:type="dxa"/>
            </w:tcMar>
            <w:vAlign w:val="center"/>
          </w:tcPr>
          <w:p w:rsidR="0068100E" w:rsidRDefault="0068100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</w:tbl>
    <w:p w:rsidR="00135388" w:rsidRPr="009B49EE" w:rsidRDefault="00135388" w:rsidP="00DF3C03">
      <w:pPr>
        <w:spacing w:before="40"/>
        <w:rPr>
          <w:rFonts w:ascii="Arial" w:hAnsi="Arial" w:cs="Arial"/>
          <w:color w:val="000000"/>
          <w:sz w:val="12"/>
        </w:rPr>
      </w:pPr>
      <w:r w:rsidRPr="009B49EE">
        <w:rPr>
          <w:rFonts w:ascii="Arial" w:hAnsi="Arial" w:cs="Arial"/>
          <w:color w:val="000000"/>
          <w:sz w:val="12"/>
        </w:rPr>
        <w:t xml:space="preserve"> *</w:t>
      </w:r>
      <w:r w:rsidRPr="009B49EE">
        <w:rPr>
          <w:rFonts w:ascii="Arial" w:hAnsi="Arial" w:cs="Arial"/>
          <w:color w:val="000000"/>
          <w:sz w:val="12"/>
          <w:vertAlign w:val="superscript"/>
        </w:rPr>
        <w:t>)</w:t>
      </w:r>
      <w:r w:rsidRPr="009B49EE">
        <w:rPr>
          <w:rFonts w:ascii="Arial" w:hAnsi="Arial" w:cs="Arial"/>
          <w:color w:val="000000"/>
          <w:sz w:val="12"/>
        </w:rPr>
        <w:t xml:space="preserve"> Niezależnie od rodzaju zakładu</w:t>
      </w:r>
      <w:r w:rsidR="00DF3C03" w:rsidRPr="009B49EE">
        <w:rPr>
          <w:rFonts w:ascii="Arial" w:hAnsi="Arial" w:cs="Arial"/>
          <w:color w:val="000000"/>
          <w:sz w:val="12"/>
        </w:rPr>
        <w:t>.</w:t>
      </w:r>
    </w:p>
    <w:p w:rsidR="00135388" w:rsidRPr="009B49EE" w:rsidRDefault="00135388" w:rsidP="00135388">
      <w:pPr>
        <w:rPr>
          <w:rFonts w:ascii="Arial" w:hAnsi="Arial" w:cs="Arial"/>
          <w:color w:val="000000"/>
          <w:sz w:val="12"/>
        </w:rPr>
      </w:pPr>
    </w:p>
    <w:p w:rsidR="00B45A4D" w:rsidRDefault="00B45A4D" w:rsidP="00C46591">
      <w:r>
        <w:br w:type="page"/>
      </w:r>
    </w:p>
    <w:p w:rsidR="00B45A4D" w:rsidRPr="00C46591" w:rsidRDefault="00B45A4D" w:rsidP="00C46591"/>
    <w:p w:rsidR="00135388" w:rsidRPr="009B49EE" w:rsidRDefault="0068100E" w:rsidP="00135388">
      <w:pPr>
        <w:pStyle w:val="Nagwek4"/>
        <w:spacing w:line="240" w:lineRule="auto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Dział</w:t>
      </w:r>
      <w:r w:rsidR="0089380A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10</w:t>
      </w:r>
      <w:r w:rsidR="00135388" w:rsidRPr="009B49EE">
        <w:rPr>
          <w:rFonts w:cs="Arial"/>
          <w:color w:val="000000"/>
          <w:sz w:val="24"/>
          <w:szCs w:val="24"/>
        </w:rPr>
        <w:t xml:space="preserve">. Liczba osób ubezwłasnowolnionych </w:t>
      </w:r>
      <w:r w:rsidR="00E96728" w:rsidRPr="009B49EE">
        <w:rPr>
          <w:rFonts w:cs="Arial"/>
          <w:color w:val="000000"/>
          <w:sz w:val="24"/>
          <w:szCs w:val="24"/>
        </w:rPr>
        <w:t>(wykaz Op)</w:t>
      </w:r>
    </w:p>
    <w:p w:rsidR="00135388" w:rsidRPr="009B49EE" w:rsidRDefault="00DF3C03" w:rsidP="00135388">
      <w:pPr>
        <w:rPr>
          <w:rFonts w:ascii="Arial" w:hAnsi="Arial" w:cs="Arial"/>
          <w:color w:val="000000"/>
          <w:sz w:val="18"/>
        </w:rPr>
      </w:pPr>
      <w:r w:rsidRPr="009B49EE">
        <w:rPr>
          <w:rFonts w:ascii="Arial" w:hAnsi="Arial" w:cs="Arial"/>
          <w:color w:val="000000"/>
          <w:sz w:val="18"/>
        </w:rPr>
        <w:t xml:space="preserve">                  </w:t>
      </w:r>
      <w:r w:rsidR="00135388" w:rsidRPr="009B49EE">
        <w:rPr>
          <w:rFonts w:ascii="Arial" w:hAnsi="Arial" w:cs="Arial"/>
          <w:color w:val="000000"/>
          <w:sz w:val="18"/>
        </w:rPr>
        <w:t>(stan w ostatnim dniu okresu sprawozdawczego)</w:t>
      </w:r>
    </w:p>
    <w:p w:rsidR="00135388" w:rsidRPr="009B49EE" w:rsidRDefault="00AA6C2D" w:rsidP="00135388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2310130</wp:posOffset>
                </wp:positionH>
                <wp:positionV relativeFrom="paragraph">
                  <wp:posOffset>99060</wp:posOffset>
                </wp:positionV>
                <wp:extent cx="720090" cy="235585"/>
                <wp:effectExtent l="14605" t="13335" r="17780" b="1778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EEB" w:rsidRDefault="00A84EEB" w:rsidP="0089380A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49</w:t>
                            </w:r>
                          </w:p>
                          <w:p w:rsidR="00A84EEB" w:rsidRDefault="00A84EEB" w:rsidP="009905A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42" style="position:absolute;margin-left:181.9pt;margin-top:7.8pt;width:56.7pt;height:18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" o:allowincell="f" strokeweight="1.5pt">
                <v:textbox>
                  <w:txbxContent>
                    <w:p w:rsidR="00A84EEB" w:rsidRDefault="00A84EEB" w:rsidP="0089380A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49</w:t>
                      </w:r>
                    </w:p>
                    <w:p w:rsidR="00A84EEB" w:rsidRDefault="00A84EEB" w:rsidP="009905AC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89535</wp:posOffset>
                </wp:positionV>
                <wp:extent cx="720090" cy="245110"/>
                <wp:effectExtent l="14605" t="13335" r="17780" b="1778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EEB" w:rsidRDefault="00A84EEB" w:rsidP="0089380A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410</w:t>
                            </w:r>
                          </w:p>
                          <w:p w:rsidR="00A84EEB" w:rsidRDefault="00A84EEB" w:rsidP="009905A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43" style="position:absolute;margin-left:55.15pt;margin-top:7.05pt;width:56.7pt;height:19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" o:allowincell="f" strokeweight="1.5pt">
                <v:textbox>
                  <w:txbxContent>
                    <w:p w:rsidR="00A84EEB" w:rsidRDefault="00A84EEB" w:rsidP="0089380A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410</w:t>
                      </w:r>
                    </w:p>
                    <w:p w:rsidR="00A84EEB" w:rsidRDefault="00A84EEB" w:rsidP="009905AC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:rsidR="00135388" w:rsidRPr="009B49EE" w:rsidRDefault="00135388" w:rsidP="00135388">
      <w:pPr>
        <w:rPr>
          <w:rFonts w:ascii="Arial" w:hAnsi="Arial" w:cs="Arial"/>
          <w:color w:val="000000"/>
          <w:sz w:val="16"/>
        </w:rPr>
      </w:pPr>
      <w:r w:rsidRPr="009B49EE">
        <w:rPr>
          <w:rFonts w:ascii="Arial" w:hAnsi="Arial" w:cs="Arial"/>
          <w:color w:val="000000"/>
          <w:sz w:val="16"/>
        </w:rPr>
        <w:t>pod opieką                                        pod kuratelą</w:t>
      </w:r>
    </w:p>
    <w:p w:rsidR="00135388" w:rsidRPr="009B49EE" w:rsidRDefault="00135388" w:rsidP="00135388">
      <w:pPr>
        <w:rPr>
          <w:rFonts w:ascii="Arial" w:hAnsi="Arial" w:cs="Arial"/>
          <w:color w:val="000000"/>
          <w:sz w:val="10"/>
          <w:szCs w:val="10"/>
        </w:rPr>
      </w:pPr>
    </w:p>
    <w:p w:rsidR="00DC3911" w:rsidRDefault="00DC3911" w:rsidP="00135388">
      <w:pPr>
        <w:rPr>
          <w:rFonts w:ascii="Arial" w:hAnsi="Arial" w:cs="Arial"/>
          <w:b/>
          <w:color w:val="000000"/>
        </w:rPr>
      </w:pPr>
    </w:p>
    <w:p w:rsidR="000558BA" w:rsidRPr="00EF2DFC" w:rsidRDefault="000558BA" w:rsidP="000558BA">
      <w:pPr>
        <w:pStyle w:val="Tekstpodstawowy"/>
        <w:rPr>
          <w:b/>
          <w:sz w:val="24"/>
        </w:rPr>
      </w:pPr>
    </w:p>
    <w:p w:rsidR="000558BA" w:rsidRPr="009953BD" w:rsidRDefault="000558BA" w:rsidP="000558BA">
      <w:pPr>
        <w:shd w:val="clear" w:color="auto" w:fill="FFFFFF"/>
        <w:spacing w:after="80" w:line="220" w:lineRule="exact"/>
        <w:outlineLvl w:val="0"/>
        <w:rPr>
          <w:rFonts w:ascii="Arial" w:hAnsi="Arial" w:cs="Arial"/>
          <w:b/>
        </w:rPr>
      </w:pPr>
      <w:r w:rsidRPr="009953BD">
        <w:rPr>
          <w:rFonts w:ascii="Arial" w:hAnsi="Arial" w:cs="Arial"/>
          <w:b/>
        </w:rPr>
        <w:t>Dział 11.1. Terminowość postępowania międzyinstancyjnego  w pierwszej instancji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415"/>
        <w:gridCol w:w="1134"/>
        <w:gridCol w:w="1276"/>
        <w:gridCol w:w="1276"/>
        <w:gridCol w:w="1275"/>
        <w:gridCol w:w="1409"/>
        <w:gridCol w:w="1200"/>
        <w:gridCol w:w="1234"/>
      </w:tblGrid>
      <w:tr w:rsidR="009953BD" w:rsidRPr="009953BD" w:rsidTr="002B402D">
        <w:trPr>
          <w:cantSplit/>
          <w:trHeight w:hRule="exact" w:val="420"/>
        </w:trPr>
        <w:tc>
          <w:tcPr>
            <w:tcW w:w="24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58BA" w:rsidRPr="009953BD" w:rsidRDefault="000558BA" w:rsidP="002B402D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BD">
              <w:rPr>
                <w:rFonts w:ascii="Arial" w:hAnsi="Arial" w:cs="Arial"/>
                <w:sz w:val="16"/>
                <w:szCs w:val="16"/>
              </w:rPr>
              <w:t>Środki odwoławcze, które zostały przekazane  do rozpoznania sądowi II instancji</w:t>
            </w:r>
          </w:p>
          <w:p w:rsidR="000558BA" w:rsidRPr="009953BD" w:rsidRDefault="000558BA" w:rsidP="002B402D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BD">
              <w:rPr>
                <w:rFonts w:ascii="Arial" w:hAnsi="Arial" w:cs="Arial"/>
                <w:sz w:val="16"/>
                <w:szCs w:val="16"/>
              </w:rPr>
              <w:t>Ogółem</w:t>
            </w:r>
          </w:p>
          <w:p w:rsidR="000558BA" w:rsidRPr="009953BD" w:rsidRDefault="000558BA" w:rsidP="002B402D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BD">
              <w:rPr>
                <w:rFonts w:ascii="Arial" w:hAnsi="Arial" w:cs="Arial"/>
                <w:sz w:val="16"/>
                <w:szCs w:val="16"/>
              </w:rPr>
              <w:t>(kol. 2 do 7)</w:t>
            </w:r>
          </w:p>
        </w:tc>
        <w:tc>
          <w:tcPr>
            <w:tcW w:w="767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BD">
              <w:rPr>
                <w:rFonts w:ascii="Arial" w:hAnsi="Arial" w:cs="Arial"/>
                <w:sz w:val="16"/>
                <w:szCs w:val="16"/>
              </w:rPr>
              <w:t>Z tego od daty orzeczenia sądu rejonowego do daty przekazania do sądu II instancji upłynął okres</w:t>
            </w:r>
          </w:p>
        </w:tc>
      </w:tr>
      <w:tr w:rsidR="009953BD" w:rsidRPr="009953BD" w:rsidTr="00E734D6">
        <w:trPr>
          <w:cantSplit/>
          <w:trHeight w:hRule="exact" w:val="420"/>
        </w:trPr>
        <w:tc>
          <w:tcPr>
            <w:tcW w:w="24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BD">
              <w:rPr>
                <w:rFonts w:ascii="Arial" w:hAnsi="Arial" w:cs="Arial"/>
                <w:sz w:val="16"/>
                <w:szCs w:val="16"/>
              </w:rPr>
              <w:t>do 2 mies.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BD">
              <w:rPr>
                <w:rFonts w:ascii="Arial" w:hAnsi="Arial" w:cs="Arial"/>
                <w:sz w:val="16"/>
                <w:szCs w:val="16"/>
              </w:rPr>
              <w:t xml:space="preserve">pow. 2 </w:t>
            </w:r>
          </w:p>
          <w:p w:rsidR="000558BA" w:rsidRPr="009953BD" w:rsidRDefault="000558BA" w:rsidP="002B402D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BD">
              <w:rPr>
                <w:rFonts w:ascii="Arial" w:hAnsi="Arial" w:cs="Arial"/>
                <w:sz w:val="16"/>
                <w:szCs w:val="16"/>
              </w:rPr>
              <w:t>do 3 mies.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BD">
              <w:rPr>
                <w:rFonts w:ascii="Arial" w:hAnsi="Arial" w:cs="Arial"/>
                <w:sz w:val="16"/>
                <w:szCs w:val="16"/>
              </w:rPr>
              <w:t xml:space="preserve">pow. 3 </w:t>
            </w:r>
          </w:p>
          <w:p w:rsidR="000558BA" w:rsidRPr="009953BD" w:rsidRDefault="000558BA" w:rsidP="002B402D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BD">
              <w:rPr>
                <w:rFonts w:ascii="Arial" w:hAnsi="Arial" w:cs="Arial"/>
                <w:sz w:val="16"/>
                <w:szCs w:val="16"/>
              </w:rPr>
              <w:t>do 6 mies.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BD">
              <w:rPr>
                <w:rFonts w:ascii="Arial" w:hAnsi="Arial" w:cs="Arial"/>
                <w:sz w:val="16"/>
                <w:szCs w:val="16"/>
              </w:rPr>
              <w:t>pow.6 do</w:t>
            </w:r>
          </w:p>
          <w:p w:rsidR="000558BA" w:rsidRPr="009953BD" w:rsidRDefault="000558BA" w:rsidP="002B402D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BD">
              <w:rPr>
                <w:rFonts w:ascii="Arial" w:hAnsi="Arial" w:cs="Arial"/>
                <w:sz w:val="16"/>
                <w:szCs w:val="16"/>
              </w:rPr>
              <w:t>12 miesięcy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BD">
              <w:rPr>
                <w:rFonts w:ascii="Arial" w:hAnsi="Arial" w:cs="Arial"/>
                <w:sz w:val="16"/>
                <w:szCs w:val="16"/>
              </w:rPr>
              <w:t>pow. 12 mies. do 2 lat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53BD">
              <w:rPr>
                <w:rFonts w:ascii="Arial" w:hAnsi="Arial" w:cs="Arial"/>
                <w:sz w:val="16"/>
                <w:szCs w:val="16"/>
              </w:rPr>
              <w:t>ponad 2 lata</w:t>
            </w:r>
          </w:p>
        </w:tc>
      </w:tr>
      <w:tr w:rsidR="009953BD" w:rsidRPr="009953BD" w:rsidTr="002B402D">
        <w:trPr>
          <w:cantSplit/>
          <w:trHeight w:val="11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53BD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53B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53BD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53B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53BD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53BD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53BD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8BA" w:rsidRPr="009953BD" w:rsidRDefault="000558BA" w:rsidP="002B402D">
            <w:pPr>
              <w:shd w:val="clear" w:color="auto" w:fill="FFFFFF"/>
              <w:spacing w:line="140" w:lineRule="exact"/>
              <w:ind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53BD">
              <w:rPr>
                <w:rFonts w:ascii="Arial" w:hAnsi="Arial" w:cs="Arial"/>
                <w:sz w:val="12"/>
                <w:szCs w:val="12"/>
              </w:rPr>
              <w:t>7</w:t>
            </w:r>
          </w:p>
        </w:tc>
      </w:tr>
      <w:tr w:rsidR="00F446A3" w:rsidRPr="009953BD" w:rsidTr="002B402D">
        <w:trPr>
          <w:cantSplit/>
          <w:trHeight w:hRule="exact" w:val="454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F446A3" w:rsidRPr="009953BD" w:rsidRDefault="00F446A3" w:rsidP="002B402D">
            <w:pPr>
              <w:shd w:val="clear" w:color="auto" w:fill="FFFFFF"/>
              <w:ind w:left="85" w:right="85"/>
              <w:rPr>
                <w:rFonts w:ascii="Arial" w:hAnsi="Arial" w:cs="Arial"/>
                <w:sz w:val="16"/>
                <w:szCs w:val="16"/>
              </w:rPr>
            </w:pPr>
            <w:r w:rsidRPr="009953BD">
              <w:rPr>
                <w:rFonts w:ascii="Arial" w:hAnsi="Arial" w:cs="Arial"/>
                <w:sz w:val="16"/>
                <w:szCs w:val="16"/>
              </w:rPr>
              <w:t>Apelacje</w:t>
            </w:r>
          </w:p>
        </w:tc>
        <w:tc>
          <w:tcPr>
            <w:tcW w:w="415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F446A3" w:rsidRPr="009953BD" w:rsidRDefault="00F446A3" w:rsidP="002B402D">
            <w:pPr>
              <w:shd w:val="clear" w:color="auto" w:fill="FFFFFF"/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9953BD">
              <w:rPr>
                <w:rFonts w:ascii="Arial" w:hAnsi="Arial" w:cs="Arial"/>
                <w:sz w:val="14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A3" w:rsidRDefault="00F446A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A3" w:rsidRDefault="00F446A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A3" w:rsidRDefault="00F446A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A3" w:rsidRDefault="00F446A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A3" w:rsidRDefault="00F446A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A3" w:rsidRDefault="00F446A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46A3" w:rsidRDefault="00F446A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446A3" w:rsidRPr="009953BD" w:rsidTr="002B402D">
        <w:trPr>
          <w:cantSplit/>
          <w:trHeight w:hRule="exact" w:val="454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446A3" w:rsidRPr="009953BD" w:rsidRDefault="00F446A3" w:rsidP="002B402D">
            <w:pPr>
              <w:shd w:val="clear" w:color="auto" w:fill="FFFFFF"/>
              <w:ind w:left="85" w:right="85"/>
              <w:rPr>
                <w:rFonts w:ascii="Arial" w:hAnsi="Arial" w:cs="Arial"/>
                <w:sz w:val="16"/>
                <w:szCs w:val="16"/>
              </w:rPr>
            </w:pPr>
            <w:r w:rsidRPr="009953BD">
              <w:rPr>
                <w:rFonts w:ascii="Arial" w:hAnsi="Arial" w:cs="Arial"/>
                <w:sz w:val="16"/>
                <w:szCs w:val="16"/>
              </w:rPr>
              <w:t>Zażalenia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F446A3" w:rsidRPr="009953BD" w:rsidRDefault="00F446A3" w:rsidP="002B402D">
            <w:pPr>
              <w:shd w:val="clear" w:color="auto" w:fill="FFFFFF"/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9953BD">
              <w:rPr>
                <w:rFonts w:ascii="Arial" w:hAnsi="Arial" w:cs="Arial"/>
                <w:sz w:val="1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446A3" w:rsidRDefault="00F446A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446A3" w:rsidRDefault="00F446A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446A3" w:rsidRDefault="00F446A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446A3" w:rsidRDefault="00F446A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446A3" w:rsidRDefault="00F446A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446A3" w:rsidRDefault="00F446A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446A3" w:rsidRDefault="00F446A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C46591" w:rsidRPr="009953BD" w:rsidRDefault="00C46591" w:rsidP="00135388">
      <w:pPr>
        <w:rPr>
          <w:rFonts w:ascii="Arial" w:hAnsi="Arial" w:cs="Arial"/>
          <w:b/>
        </w:rPr>
      </w:pPr>
    </w:p>
    <w:p w:rsidR="00C46591" w:rsidRDefault="00C46591" w:rsidP="00135388">
      <w:pPr>
        <w:rPr>
          <w:rFonts w:ascii="Arial" w:hAnsi="Arial" w:cs="Arial"/>
          <w:b/>
          <w:color w:val="000000"/>
        </w:rPr>
      </w:pPr>
    </w:p>
    <w:p w:rsidR="00135388" w:rsidRPr="009B49EE" w:rsidRDefault="00E734D6" w:rsidP="00135388">
      <w:pPr>
        <w:rPr>
          <w:rFonts w:ascii="Arial" w:hAnsi="Arial" w:cs="Arial"/>
          <w:b/>
          <w:color w:val="000000"/>
          <w:sz w:val="20"/>
          <w:szCs w:val="20"/>
        </w:rPr>
      </w:pPr>
      <w:r w:rsidRPr="00E734D6">
        <w:rPr>
          <w:rFonts w:ascii="Arial" w:hAnsi="Arial" w:cs="Arial"/>
          <w:b/>
        </w:rPr>
        <w:t>Dział 11.2.</w:t>
      </w:r>
      <w:r w:rsidRPr="00EF2DFC">
        <w:rPr>
          <w:b/>
        </w:rPr>
        <w:t xml:space="preserve"> </w:t>
      </w:r>
      <w:r w:rsidR="00135388" w:rsidRPr="009B49EE">
        <w:rPr>
          <w:rFonts w:ascii="Arial" w:hAnsi="Arial" w:cs="Arial"/>
          <w:b/>
          <w:color w:val="000000"/>
        </w:rPr>
        <w:t>Kontrolka skarg (w wydziale, którego  sprawy skarga dotyczy</w:t>
      </w:r>
      <w:bookmarkStart w:id="10" w:name="OLE_LINK1"/>
      <w:r w:rsidR="00135388" w:rsidRPr="009B49EE">
        <w:rPr>
          <w:rFonts w:ascii="Arial" w:hAnsi="Arial" w:cs="Arial"/>
          <w:b/>
          <w:color w:val="000000"/>
        </w:rPr>
        <w:t>)</w:t>
      </w:r>
      <w:r w:rsidR="00135388" w:rsidRPr="009B49E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35388" w:rsidRPr="009B49EE">
        <w:rPr>
          <w:rFonts w:ascii="Arial" w:hAnsi="Arial" w:cs="Arial"/>
          <w:bCs/>
          <w:color w:val="000000"/>
          <w:sz w:val="20"/>
          <w:szCs w:val="20"/>
        </w:rPr>
        <w:t>(§ 4</w:t>
      </w:r>
      <w:r w:rsidR="003D0A5E">
        <w:rPr>
          <w:rFonts w:ascii="Arial" w:hAnsi="Arial" w:cs="Arial"/>
          <w:bCs/>
          <w:color w:val="000000"/>
          <w:sz w:val="20"/>
          <w:szCs w:val="20"/>
        </w:rPr>
        <w:t>62</w:t>
      </w:r>
      <w:r w:rsidR="00B22893">
        <w:rPr>
          <w:rFonts w:ascii="Arial" w:hAnsi="Arial" w:cs="Arial"/>
          <w:bCs/>
          <w:color w:val="000000"/>
          <w:sz w:val="20"/>
          <w:szCs w:val="20"/>
          <w:vertAlign w:val="superscript"/>
        </w:rPr>
        <w:t xml:space="preserve"> </w:t>
      </w:r>
      <w:r w:rsidR="00B22893">
        <w:rPr>
          <w:rFonts w:ascii="Arial" w:hAnsi="Arial" w:cs="Arial"/>
          <w:bCs/>
          <w:color w:val="000000"/>
          <w:sz w:val="20"/>
          <w:szCs w:val="20"/>
        </w:rPr>
        <w:t>ust. 1</w:t>
      </w:r>
      <w:r w:rsidR="00135388" w:rsidRPr="009B49EE">
        <w:rPr>
          <w:rFonts w:ascii="Arial" w:hAnsi="Arial" w:cs="Arial"/>
          <w:bCs/>
          <w:color w:val="000000"/>
          <w:sz w:val="20"/>
          <w:szCs w:val="20"/>
        </w:rPr>
        <w:t xml:space="preserve"> Zarządzenie</w:t>
      </w:r>
      <w:r w:rsidR="00135388" w:rsidRPr="009B49EE">
        <w:rPr>
          <w:rFonts w:ascii="Arial" w:hAnsi="Arial" w:cs="Arial"/>
          <w:color w:val="000000"/>
          <w:sz w:val="20"/>
          <w:szCs w:val="20"/>
        </w:rPr>
        <w:t xml:space="preserve"> Ministra Sprawiedliwości z dnia </w:t>
      </w:r>
      <w:r w:rsidR="003D0A5E" w:rsidRPr="003D0A5E">
        <w:rPr>
          <w:rFonts w:ascii="Arial" w:hAnsi="Arial" w:cs="Arial"/>
          <w:color w:val="000000"/>
          <w:sz w:val="20"/>
          <w:szCs w:val="20"/>
        </w:rPr>
        <w:t xml:space="preserve">19 czerwca 2019r. </w:t>
      </w:r>
      <w:r w:rsidR="00135388" w:rsidRPr="009B49EE">
        <w:rPr>
          <w:rFonts w:ascii="Arial" w:hAnsi="Arial" w:cs="Arial"/>
          <w:color w:val="000000"/>
          <w:sz w:val="20"/>
          <w:szCs w:val="20"/>
        </w:rPr>
        <w:t xml:space="preserve">w sprawie organizacji i zakresu działania sekretariatów sądowych oraz innych działów administracji sądowej </w:t>
      </w:r>
      <w:r w:rsidR="003D0A5E" w:rsidRPr="003D0A5E">
        <w:rPr>
          <w:rFonts w:ascii="Arial" w:hAnsi="Arial" w:cs="Arial"/>
          <w:color w:val="000000"/>
          <w:sz w:val="20"/>
          <w:szCs w:val="20"/>
        </w:rPr>
        <w:t>(Dz. Urz. Min. Sprawiedl. z dnia 19.06.2019r., poz. 138)</w:t>
      </w:r>
    </w:p>
    <w:p w:rsidR="00135388" w:rsidRPr="009B49EE" w:rsidRDefault="00135388" w:rsidP="00135388">
      <w:pPr>
        <w:rPr>
          <w:rFonts w:ascii="Arial" w:hAnsi="Arial" w:cs="Arial"/>
          <w:b/>
          <w:color w:val="000000"/>
          <w:sz w:val="4"/>
          <w:szCs w:val="4"/>
        </w:rPr>
      </w:pPr>
    </w:p>
    <w:tbl>
      <w:tblPr>
        <w:tblW w:w="14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5"/>
        <w:gridCol w:w="513"/>
        <w:gridCol w:w="1276"/>
        <w:gridCol w:w="1612"/>
        <w:gridCol w:w="1440"/>
        <w:gridCol w:w="1490"/>
        <w:gridCol w:w="1422"/>
        <w:gridCol w:w="1422"/>
        <w:gridCol w:w="1422"/>
      </w:tblGrid>
      <w:tr w:rsidR="0068100E" w:rsidRPr="009B49EE" w:rsidTr="00A73CE7">
        <w:trPr>
          <w:cantSplit/>
          <w:trHeight w:val="360"/>
        </w:trPr>
        <w:tc>
          <w:tcPr>
            <w:tcW w:w="4358" w:type="dxa"/>
            <w:gridSpan w:val="2"/>
            <w:vMerge w:val="restart"/>
            <w:vAlign w:val="center"/>
          </w:tcPr>
          <w:bookmarkEnd w:id="10"/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49EE">
              <w:rPr>
                <w:rFonts w:ascii="Arial" w:hAnsi="Arial" w:cs="Arial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1276" w:type="dxa"/>
            <w:vMerge w:val="restart"/>
            <w:vAlign w:val="center"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49EE">
              <w:rPr>
                <w:rFonts w:ascii="Arial" w:hAnsi="Arial" w:cs="Arial"/>
                <w:color w:val="000000"/>
                <w:sz w:val="20"/>
                <w:szCs w:val="20"/>
              </w:rPr>
              <w:t>Wpłynęło</w:t>
            </w:r>
          </w:p>
        </w:tc>
        <w:tc>
          <w:tcPr>
            <w:tcW w:w="1612" w:type="dxa"/>
            <w:vMerge w:val="restart"/>
            <w:vAlign w:val="center"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49EE">
              <w:rPr>
                <w:rFonts w:ascii="Arial" w:hAnsi="Arial" w:cs="Arial"/>
                <w:color w:val="000000"/>
                <w:sz w:val="20"/>
                <w:szCs w:val="20"/>
              </w:rPr>
              <w:t>Przesłano do sądu właściwego</w:t>
            </w:r>
          </w:p>
        </w:tc>
        <w:tc>
          <w:tcPr>
            <w:tcW w:w="4352" w:type="dxa"/>
            <w:gridSpan w:val="3"/>
            <w:vAlign w:val="center"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49EE">
              <w:rPr>
                <w:rFonts w:ascii="Arial" w:hAnsi="Arial" w:cs="Arial"/>
                <w:color w:val="000000"/>
                <w:sz w:val="20"/>
                <w:szCs w:val="20"/>
              </w:rPr>
              <w:t>Rozpoznanie skargi</w:t>
            </w:r>
          </w:p>
        </w:tc>
        <w:tc>
          <w:tcPr>
            <w:tcW w:w="1422" w:type="dxa"/>
            <w:vMerge w:val="restart"/>
            <w:vAlign w:val="center"/>
          </w:tcPr>
          <w:p w:rsidR="0068100E" w:rsidRPr="0068100E" w:rsidRDefault="0068100E" w:rsidP="00A73CE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100E">
              <w:rPr>
                <w:rFonts w:ascii="Arial" w:hAnsi="Arial" w:cs="Arial"/>
                <w:sz w:val="14"/>
                <w:szCs w:val="14"/>
              </w:rPr>
              <w:t>Zarządzono wypłatę przez Skarb Państwa</w:t>
            </w:r>
          </w:p>
        </w:tc>
        <w:tc>
          <w:tcPr>
            <w:tcW w:w="1422" w:type="dxa"/>
            <w:vMerge w:val="restart"/>
            <w:vAlign w:val="center"/>
          </w:tcPr>
          <w:p w:rsidR="0068100E" w:rsidRPr="0068100E" w:rsidRDefault="0068100E" w:rsidP="00A73CE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100E">
              <w:rPr>
                <w:rFonts w:ascii="Arial" w:hAnsi="Arial" w:cs="Arial"/>
                <w:sz w:val="14"/>
                <w:szCs w:val="14"/>
              </w:rPr>
              <w:t>Kwota</w:t>
            </w:r>
          </w:p>
          <w:p w:rsidR="0068100E" w:rsidRPr="0068100E" w:rsidRDefault="0068100E" w:rsidP="00A73CE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8100E">
              <w:rPr>
                <w:rFonts w:ascii="Arial" w:hAnsi="Arial" w:cs="Arial"/>
                <w:sz w:val="14"/>
                <w:szCs w:val="14"/>
              </w:rPr>
              <w:t>(w złotych)</w:t>
            </w:r>
          </w:p>
        </w:tc>
      </w:tr>
      <w:tr w:rsidR="0068100E" w:rsidRPr="009B49EE" w:rsidTr="0068100E">
        <w:trPr>
          <w:cantSplit/>
          <w:trHeight w:val="190"/>
        </w:trPr>
        <w:tc>
          <w:tcPr>
            <w:tcW w:w="4358" w:type="dxa"/>
            <w:gridSpan w:val="2"/>
            <w:vMerge/>
          </w:tcPr>
          <w:p w:rsidR="0068100E" w:rsidRPr="009B49EE" w:rsidRDefault="0068100E" w:rsidP="001353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49EE">
              <w:rPr>
                <w:rFonts w:ascii="Arial" w:hAnsi="Arial" w:cs="Arial"/>
                <w:color w:val="000000"/>
                <w:sz w:val="20"/>
                <w:szCs w:val="20"/>
              </w:rPr>
              <w:t>uwzględniono</w:t>
            </w:r>
          </w:p>
        </w:tc>
        <w:tc>
          <w:tcPr>
            <w:tcW w:w="1490" w:type="dxa"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49EE">
              <w:rPr>
                <w:rFonts w:ascii="Arial" w:hAnsi="Arial" w:cs="Arial"/>
                <w:color w:val="000000"/>
                <w:sz w:val="20"/>
                <w:szCs w:val="20"/>
              </w:rPr>
              <w:t>oddalono</w:t>
            </w:r>
          </w:p>
        </w:tc>
        <w:tc>
          <w:tcPr>
            <w:tcW w:w="1422" w:type="dxa"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49EE">
              <w:rPr>
                <w:rFonts w:ascii="Arial" w:hAnsi="Arial" w:cs="Arial"/>
                <w:color w:val="000000"/>
                <w:sz w:val="20"/>
                <w:szCs w:val="20"/>
              </w:rPr>
              <w:t>inne</w:t>
            </w:r>
          </w:p>
        </w:tc>
        <w:tc>
          <w:tcPr>
            <w:tcW w:w="1422" w:type="dxa"/>
            <w:vMerge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Merge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100E" w:rsidRPr="009B49EE" w:rsidTr="0068100E">
        <w:tc>
          <w:tcPr>
            <w:tcW w:w="4358" w:type="dxa"/>
            <w:gridSpan w:val="2"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76" w:type="dxa"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612" w:type="dxa"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1440" w:type="dxa"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90" w:type="dxa"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1422" w:type="dxa"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22" w:type="dxa"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1422" w:type="dxa"/>
          </w:tcPr>
          <w:p w:rsidR="0068100E" w:rsidRPr="009B49EE" w:rsidRDefault="0068100E" w:rsidP="0013538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</w:tr>
      <w:tr w:rsidR="009953BD" w:rsidRPr="009B49EE" w:rsidTr="00A03FD3">
        <w:trPr>
          <w:cantSplit/>
          <w:trHeight w:hRule="exact" w:val="284"/>
        </w:trPr>
        <w:tc>
          <w:tcPr>
            <w:tcW w:w="3845" w:type="dxa"/>
            <w:tcBorders>
              <w:right w:val="single" w:sz="12" w:space="0" w:color="auto"/>
            </w:tcBorders>
            <w:vAlign w:val="center"/>
          </w:tcPr>
          <w:p w:rsidR="009953BD" w:rsidRPr="009B49EE" w:rsidRDefault="009953BD" w:rsidP="0068100E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Skargi na pracę sądu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53BD" w:rsidRPr="009B49EE" w:rsidRDefault="009953BD" w:rsidP="00DF3C0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01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9953BD" w:rsidRDefault="009953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2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9953BD" w:rsidRDefault="009953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9953BD" w:rsidRDefault="009953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0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9953BD" w:rsidRDefault="009953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953BD" w:rsidRDefault="009953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3BD" w:rsidRDefault="009953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3BD" w:rsidRDefault="009953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DC3911" w:rsidRDefault="00DC3911" w:rsidP="00026CB1">
      <w:pPr>
        <w:spacing w:after="40"/>
        <w:ind w:left="11"/>
        <w:rPr>
          <w:rFonts w:ascii="Arial" w:hAnsi="Arial" w:cs="Arial"/>
          <w:b/>
          <w:color w:val="000000"/>
        </w:rPr>
      </w:pPr>
    </w:p>
    <w:p w:rsidR="00D145AF" w:rsidRDefault="00D145AF" w:rsidP="00026CB1">
      <w:pPr>
        <w:spacing w:after="40"/>
        <w:ind w:left="11"/>
        <w:rPr>
          <w:rFonts w:ascii="Arial" w:hAnsi="Arial" w:cs="Arial"/>
          <w:b/>
          <w:color w:val="000000"/>
        </w:rPr>
      </w:pPr>
    </w:p>
    <w:p w:rsidR="00D145AF" w:rsidRDefault="00D145AF" w:rsidP="00026CB1">
      <w:pPr>
        <w:spacing w:after="40"/>
        <w:ind w:left="11"/>
        <w:rPr>
          <w:rFonts w:ascii="Arial" w:hAnsi="Arial" w:cs="Arial"/>
          <w:b/>
          <w:color w:val="000000"/>
        </w:rPr>
      </w:pPr>
    </w:p>
    <w:p w:rsidR="00D145AF" w:rsidRDefault="00CF2EBA" w:rsidP="00026CB1">
      <w:pPr>
        <w:spacing w:after="40"/>
        <w:ind w:left="11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D145AF" w:rsidRDefault="00D145AF" w:rsidP="00026CB1">
      <w:pPr>
        <w:spacing w:after="40"/>
        <w:ind w:left="11"/>
        <w:rPr>
          <w:rFonts w:ascii="Arial" w:hAnsi="Arial" w:cs="Arial"/>
          <w:b/>
          <w:color w:val="000000"/>
        </w:rPr>
      </w:pPr>
    </w:p>
    <w:p w:rsidR="00026CB1" w:rsidRDefault="00D145AF" w:rsidP="00C46591">
      <w:pPr>
        <w:spacing w:after="4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Dział 12</w:t>
      </w:r>
      <w:r w:rsidR="00026CB1" w:rsidRPr="009B49EE">
        <w:rPr>
          <w:rFonts w:ascii="Arial" w:hAnsi="Arial" w:cs="Arial"/>
          <w:b/>
          <w:color w:val="000000"/>
        </w:rPr>
        <w:t xml:space="preserve">. Sprawy wielotomowe </w:t>
      </w:r>
    </w:p>
    <w:p w:rsidR="00D145AF" w:rsidRPr="00D145AF" w:rsidRDefault="00D145AF" w:rsidP="00026CB1">
      <w:pPr>
        <w:spacing w:after="40"/>
        <w:ind w:left="11"/>
        <w:rPr>
          <w:rFonts w:ascii="Arial" w:hAnsi="Arial" w:cs="Arial"/>
          <w:color w:val="000000"/>
        </w:rPr>
      </w:pP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546"/>
        <w:gridCol w:w="111"/>
        <w:gridCol w:w="2486"/>
        <w:gridCol w:w="405"/>
        <w:gridCol w:w="1494"/>
        <w:gridCol w:w="1590"/>
        <w:gridCol w:w="1494"/>
        <w:gridCol w:w="1579"/>
      </w:tblGrid>
      <w:tr w:rsidR="00026CB1" w:rsidRPr="009B49EE" w:rsidTr="00B81FC7">
        <w:trPr>
          <w:cantSplit/>
          <w:trHeight w:hRule="exact" w:val="219"/>
        </w:trPr>
        <w:tc>
          <w:tcPr>
            <w:tcW w:w="4032" w:type="dxa"/>
            <w:gridSpan w:val="5"/>
            <w:vMerge w:val="restart"/>
            <w:vAlign w:val="center"/>
          </w:tcPr>
          <w:p w:rsidR="00E37F0F" w:rsidRPr="004813CF" w:rsidRDefault="00E37F0F" w:rsidP="00E37F0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813CF">
              <w:rPr>
                <w:rFonts w:ascii="Arial" w:hAnsi="Arial" w:cs="Arial"/>
                <w:sz w:val="18"/>
                <w:szCs w:val="20"/>
              </w:rPr>
              <w:t>SPRAWY</w:t>
            </w:r>
          </w:p>
          <w:p w:rsidR="00026CB1" w:rsidRPr="009B49EE" w:rsidRDefault="00E37F0F" w:rsidP="00E37F0F">
            <w:pPr>
              <w:spacing w:line="140" w:lineRule="exact"/>
              <w:jc w:val="center"/>
              <w:rPr>
                <w:rFonts w:ascii="Arial" w:hAnsi="Arial" w:cs="Arial"/>
                <w:b/>
                <w:color w:val="000000"/>
                <w:sz w:val="14"/>
              </w:rPr>
            </w:pPr>
            <w:r w:rsidRPr="004813CF">
              <w:rPr>
                <w:rFonts w:ascii="Arial" w:hAnsi="Arial" w:cs="Arial"/>
                <w:sz w:val="18"/>
                <w:szCs w:val="20"/>
              </w:rPr>
              <w:t>z rep.</w:t>
            </w:r>
          </w:p>
        </w:tc>
        <w:tc>
          <w:tcPr>
            <w:tcW w:w="6174" w:type="dxa"/>
            <w:gridSpan w:val="4"/>
            <w:vAlign w:val="center"/>
          </w:tcPr>
          <w:p w:rsidR="00026CB1" w:rsidRPr="009B49EE" w:rsidRDefault="00026CB1" w:rsidP="00DC0908">
            <w:pPr>
              <w:spacing w:after="80"/>
              <w:ind w:left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 xml:space="preserve">Sprawy </w:t>
            </w:r>
            <w:r w:rsidR="00E37F0F" w:rsidRPr="00E37F0F">
              <w:rPr>
                <w:rFonts w:ascii="Arial" w:hAnsi="Arial" w:cs="Arial"/>
                <w:color w:val="000000"/>
                <w:sz w:val="14"/>
                <w:szCs w:val="14"/>
              </w:rPr>
              <w:t>rodzinne nieletnich</w:t>
            </w: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 xml:space="preserve"> wielotomowe - liczba spraw</w:t>
            </w:r>
          </w:p>
          <w:p w:rsidR="00026CB1" w:rsidRPr="009B49EE" w:rsidRDefault="00026CB1" w:rsidP="00DC0908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026CB1" w:rsidRPr="009B49EE" w:rsidTr="00B81FC7">
        <w:trPr>
          <w:cantSplit/>
          <w:trHeight w:val="313"/>
        </w:trPr>
        <w:tc>
          <w:tcPr>
            <w:tcW w:w="4032" w:type="dxa"/>
            <w:gridSpan w:val="5"/>
            <w:vMerge/>
            <w:vAlign w:val="center"/>
          </w:tcPr>
          <w:p w:rsidR="00026CB1" w:rsidRPr="009B49EE" w:rsidRDefault="00026CB1" w:rsidP="00DC0908">
            <w:pPr>
              <w:spacing w:line="200" w:lineRule="exact"/>
              <w:rPr>
                <w:rFonts w:ascii="Arial" w:hAnsi="Arial" w:cs="Arial"/>
                <w:b/>
                <w:color w:val="000000"/>
                <w:sz w:val="14"/>
              </w:rPr>
            </w:pPr>
          </w:p>
        </w:tc>
        <w:tc>
          <w:tcPr>
            <w:tcW w:w="1498" w:type="dxa"/>
            <w:vAlign w:val="center"/>
          </w:tcPr>
          <w:p w:rsidR="00026CB1" w:rsidRPr="009B49EE" w:rsidRDefault="00026CB1" w:rsidP="00DC0908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B49EE">
              <w:rPr>
                <w:rFonts w:ascii="Arial" w:hAnsi="Arial" w:cs="Arial"/>
                <w:color w:val="000000"/>
                <w:sz w:val="13"/>
                <w:szCs w:val="13"/>
              </w:rPr>
              <w:t>zbiorczo pow. 5 tomów</w:t>
            </w:r>
          </w:p>
          <w:p w:rsidR="00026CB1" w:rsidRPr="009B49EE" w:rsidRDefault="00E07F28" w:rsidP="00DC0908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B49EE">
              <w:rPr>
                <w:rFonts w:ascii="Arial" w:hAnsi="Arial" w:cs="Arial"/>
                <w:color w:val="000000"/>
                <w:sz w:val="13"/>
                <w:szCs w:val="13"/>
              </w:rPr>
              <w:t>(kol. od 2 do 4</w:t>
            </w:r>
            <w:r w:rsidR="00026CB1" w:rsidRPr="009B49EE">
              <w:rPr>
                <w:rFonts w:ascii="Arial" w:hAnsi="Arial" w:cs="Arial"/>
                <w:color w:val="000000"/>
                <w:sz w:val="13"/>
                <w:szCs w:val="13"/>
              </w:rPr>
              <w:t>)</w:t>
            </w:r>
          </w:p>
        </w:tc>
        <w:tc>
          <w:tcPr>
            <w:tcW w:w="1595" w:type="dxa"/>
            <w:vAlign w:val="center"/>
          </w:tcPr>
          <w:p w:rsidR="00026CB1" w:rsidRPr="009B49EE" w:rsidRDefault="00026CB1" w:rsidP="00DC0908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B49EE">
              <w:rPr>
                <w:rFonts w:ascii="Arial" w:hAnsi="Arial" w:cs="Arial"/>
                <w:color w:val="000000"/>
                <w:sz w:val="13"/>
                <w:szCs w:val="13"/>
              </w:rPr>
              <w:t xml:space="preserve">pow. 5 do </w:t>
            </w:r>
          </w:p>
          <w:p w:rsidR="00026CB1" w:rsidRPr="009B49EE" w:rsidRDefault="00026CB1" w:rsidP="00DC0908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B49EE">
              <w:rPr>
                <w:rFonts w:ascii="Arial" w:hAnsi="Arial" w:cs="Arial"/>
                <w:color w:val="000000"/>
                <w:sz w:val="13"/>
                <w:szCs w:val="13"/>
              </w:rPr>
              <w:t>10 tomów</w:t>
            </w:r>
          </w:p>
        </w:tc>
        <w:tc>
          <w:tcPr>
            <w:tcW w:w="1498" w:type="dxa"/>
            <w:vAlign w:val="center"/>
          </w:tcPr>
          <w:p w:rsidR="00026CB1" w:rsidRPr="009B49EE" w:rsidRDefault="00026CB1" w:rsidP="00DC0908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B49EE">
              <w:rPr>
                <w:rFonts w:ascii="Arial" w:hAnsi="Arial" w:cs="Arial"/>
                <w:color w:val="000000"/>
                <w:sz w:val="13"/>
                <w:szCs w:val="13"/>
              </w:rPr>
              <w:t xml:space="preserve">pow. 10 do </w:t>
            </w:r>
          </w:p>
          <w:p w:rsidR="00026CB1" w:rsidRPr="009B49EE" w:rsidRDefault="00026CB1" w:rsidP="00DC0908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B49EE">
              <w:rPr>
                <w:rFonts w:ascii="Arial" w:hAnsi="Arial" w:cs="Arial"/>
                <w:color w:val="000000"/>
                <w:sz w:val="13"/>
                <w:szCs w:val="13"/>
              </w:rPr>
              <w:t xml:space="preserve">20 tomów </w:t>
            </w:r>
          </w:p>
        </w:tc>
        <w:tc>
          <w:tcPr>
            <w:tcW w:w="1583" w:type="dxa"/>
            <w:vAlign w:val="center"/>
          </w:tcPr>
          <w:p w:rsidR="00026CB1" w:rsidRPr="009B49EE" w:rsidRDefault="00026CB1" w:rsidP="00026CB1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9B49EE">
              <w:rPr>
                <w:rFonts w:ascii="Arial" w:hAnsi="Arial" w:cs="Arial"/>
                <w:color w:val="000000"/>
                <w:sz w:val="13"/>
                <w:szCs w:val="13"/>
              </w:rPr>
              <w:t>powyżej 20  tomów</w:t>
            </w:r>
          </w:p>
        </w:tc>
      </w:tr>
      <w:tr w:rsidR="00026CB1" w:rsidRPr="009B49EE" w:rsidTr="00B81FC7">
        <w:trPr>
          <w:cantSplit/>
          <w:trHeight w:hRule="exact" w:val="169"/>
        </w:trPr>
        <w:tc>
          <w:tcPr>
            <w:tcW w:w="4032" w:type="dxa"/>
            <w:gridSpan w:val="5"/>
            <w:vAlign w:val="center"/>
          </w:tcPr>
          <w:p w:rsidR="00026CB1" w:rsidRPr="009B49EE" w:rsidRDefault="00026CB1" w:rsidP="00DC0908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 xml:space="preserve">0 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26CB1" w:rsidRPr="009B49EE" w:rsidRDefault="00026CB1" w:rsidP="00DC0908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vAlign w:val="center"/>
          </w:tcPr>
          <w:p w:rsidR="00026CB1" w:rsidRPr="009B49EE" w:rsidRDefault="00026CB1" w:rsidP="00DC0908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26CB1" w:rsidRPr="009B49EE" w:rsidRDefault="00026CB1" w:rsidP="00DC0908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1583" w:type="dxa"/>
            <w:tcBorders>
              <w:bottom w:val="single" w:sz="12" w:space="0" w:color="auto"/>
            </w:tcBorders>
            <w:vAlign w:val="center"/>
          </w:tcPr>
          <w:p w:rsidR="00026CB1" w:rsidRPr="009B49EE" w:rsidRDefault="00026CB1" w:rsidP="00DC0908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</w:tr>
      <w:tr w:rsidR="006D3DF2" w:rsidRPr="009B49EE" w:rsidTr="001F3F92">
        <w:trPr>
          <w:cantSplit/>
          <w:trHeight w:hRule="exact" w:val="284"/>
        </w:trPr>
        <w:tc>
          <w:tcPr>
            <w:tcW w:w="503" w:type="dxa"/>
            <w:vMerge w:val="restart"/>
            <w:vAlign w:val="center"/>
          </w:tcPr>
          <w:p w:rsidR="006D3DF2" w:rsidRPr="009B49EE" w:rsidRDefault="006D3DF2" w:rsidP="00DC0908">
            <w:pPr>
              <w:spacing w:after="20"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RC</w:t>
            </w:r>
          </w:p>
        </w:tc>
        <w:tc>
          <w:tcPr>
            <w:tcW w:w="3123" w:type="dxa"/>
            <w:gridSpan w:val="3"/>
            <w:tcBorders>
              <w:right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Wpływ w okresie sprawozdawczym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01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12" w:space="0" w:color="auto"/>
              <w:lef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9B49EE" w:rsidTr="001F3F92">
        <w:trPr>
          <w:cantSplit/>
          <w:trHeight w:hRule="exact" w:val="284"/>
        </w:trPr>
        <w:tc>
          <w:tcPr>
            <w:tcW w:w="503" w:type="dxa"/>
            <w:vMerge/>
            <w:vAlign w:val="center"/>
          </w:tcPr>
          <w:p w:rsidR="006D3DF2" w:rsidRPr="009B49EE" w:rsidRDefault="006D3DF2" w:rsidP="00DC0908">
            <w:pPr>
              <w:spacing w:after="20"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Merge w:val="restart"/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 xml:space="preserve">w tym </w:t>
            </w:r>
          </w:p>
        </w:tc>
        <w:tc>
          <w:tcPr>
            <w:tcW w:w="2598" w:type="dxa"/>
            <w:gridSpan w:val="2"/>
            <w:tcBorders>
              <w:right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wpływ w wyniku przekazania z innej jednostki</w:t>
            </w:r>
          </w:p>
        </w:tc>
        <w:tc>
          <w:tcPr>
            <w:tcW w:w="4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02</w:t>
            </w:r>
          </w:p>
        </w:tc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9B49EE" w:rsidTr="001F3F92">
        <w:trPr>
          <w:cantSplit/>
          <w:trHeight w:hRule="exact" w:val="284"/>
        </w:trPr>
        <w:tc>
          <w:tcPr>
            <w:tcW w:w="503" w:type="dxa"/>
            <w:vMerge/>
            <w:vAlign w:val="center"/>
          </w:tcPr>
          <w:p w:rsidR="006D3DF2" w:rsidRPr="009B49EE" w:rsidRDefault="006D3DF2" w:rsidP="00DC0908">
            <w:pPr>
              <w:spacing w:after="20"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Merge/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98" w:type="dxa"/>
            <w:gridSpan w:val="2"/>
            <w:tcBorders>
              <w:right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 wyniku zwrotu pozwu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/wniosku</w:t>
            </w:r>
          </w:p>
        </w:tc>
        <w:tc>
          <w:tcPr>
            <w:tcW w:w="4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03</w:t>
            </w:r>
          </w:p>
        </w:tc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9B49EE" w:rsidTr="001F3F92">
        <w:trPr>
          <w:cantSplit/>
          <w:trHeight w:hRule="exact" w:val="284"/>
        </w:trPr>
        <w:tc>
          <w:tcPr>
            <w:tcW w:w="503" w:type="dxa"/>
            <w:vMerge/>
            <w:vAlign w:val="center"/>
          </w:tcPr>
          <w:p w:rsidR="006D3DF2" w:rsidRPr="009B49EE" w:rsidRDefault="006D3DF2" w:rsidP="00DC0908">
            <w:pPr>
              <w:spacing w:after="20"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23" w:type="dxa"/>
            <w:gridSpan w:val="3"/>
            <w:tcBorders>
              <w:right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46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Załatwienie w okresie sprawozdawczym</w:t>
            </w:r>
          </w:p>
        </w:tc>
        <w:tc>
          <w:tcPr>
            <w:tcW w:w="4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04</w:t>
            </w:r>
          </w:p>
        </w:tc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9B49EE" w:rsidTr="001F3F92">
        <w:trPr>
          <w:cantSplit/>
          <w:trHeight w:hRule="exact" w:val="284"/>
        </w:trPr>
        <w:tc>
          <w:tcPr>
            <w:tcW w:w="503" w:type="dxa"/>
            <w:vMerge/>
            <w:vAlign w:val="center"/>
          </w:tcPr>
          <w:p w:rsidR="006D3DF2" w:rsidRPr="009B49EE" w:rsidRDefault="006D3DF2" w:rsidP="00DC0908">
            <w:pPr>
              <w:spacing w:after="20"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8" w:type="dxa"/>
            <w:vMerge w:val="restart"/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 xml:space="preserve">w tym </w:t>
            </w:r>
          </w:p>
        </w:tc>
        <w:tc>
          <w:tcPr>
            <w:tcW w:w="2575" w:type="dxa"/>
            <w:gridSpan w:val="2"/>
            <w:tcBorders>
              <w:right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załatwienie w wyniku przekazania do innej jednostki</w:t>
            </w:r>
          </w:p>
        </w:tc>
        <w:tc>
          <w:tcPr>
            <w:tcW w:w="4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05</w:t>
            </w:r>
          </w:p>
        </w:tc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9B49EE" w:rsidTr="001F3F92">
        <w:trPr>
          <w:cantSplit/>
          <w:trHeight w:hRule="exact" w:val="284"/>
        </w:trPr>
        <w:tc>
          <w:tcPr>
            <w:tcW w:w="503" w:type="dxa"/>
            <w:vMerge/>
            <w:vAlign w:val="center"/>
          </w:tcPr>
          <w:p w:rsidR="006D3DF2" w:rsidRPr="009B49EE" w:rsidRDefault="006D3DF2" w:rsidP="00DC0908">
            <w:pPr>
              <w:spacing w:after="20"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8" w:type="dxa"/>
            <w:vMerge/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5" w:type="dxa"/>
            <w:gridSpan w:val="2"/>
            <w:tcBorders>
              <w:right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 wyniku zwrotu pozwu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/wniosku</w:t>
            </w:r>
          </w:p>
        </w:tc>
        <w:tc>
          <w:tcPr>
            <w:tcW w:w="40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06</w:t>
            </w:r>
          </w:p>
        </w:tc>
        <w:tc>
          <w:tcPr>
            <w:tcW w:w="1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9B49EE" w:rsidTr="001F3F92">
        <w:trPr>
          <w:cantSplit/>
          <w:trHeight w:hRule="exact" w:val="284"/>
        </w:trPr>
        <w:tc>
          <w:tcPr>
            <w:tcW w:w="503" w:type="dxa"/>
            <w:vMerge/>
            <w:tcBorders>
              <w:bottom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after="20"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23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Pozostało na następny okres sprawozdawczy</w:t>
            </w:r>
          </w:p>
        </w:tc>
        <w:tc>
          <w:tcPr>
            <w:tcW w:w="40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07</w:t>
            </w:r>
          </w:p>
        </w:tc>
        <w:tc>
          <w:tcPr>
            <w:tcW w:w="1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9B49EE" w:rsidTr="001F3F92">
        <w:trPr>
          <w:cantSplit/>
          <w:trHeight w:hRule="exact" w:val="284"/>
        </w:trPr>
        <w:tc>
          <w:tcPr>
            <w:tcW w:w="503" w:type="dxa"/>
            <w:vMerge w:val="restart"/>
            <w:tcBorders>
              <w:top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after="20"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RNs</w:t>
            </w:r>
          </w:p>
        </w:tc>
        <w:tc>
          <w:tcPr>
            <w:tcW w:w="312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Wpływ w okresie sprawozdawczym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1F3F9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9B49EE" w:rsidTr="001F3F92">
        <w:trPr>
          <w:cantSplit/>
          <w:trHeight w:hRule="exact" w:val="284"/>
        </w:trPr>
        <w:tc>
          <w:tcPr>
            <w:tcW w:w="503" w:type="dxa"/>
            <w:vMerge/>
            <w:vAlign w:val="center"/>
          </w:tcPr>
          <w:p w:rsidR="006D3DF2" w:rsidRPr="009B49EE" w:rsidRDefault="006D3DF2" w:rsidP="00DC0908">
            <w:pPr>
              <w:spacing w:after="20"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 xml:space="preserve">w tym 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wpływ w wyniku przekazania z innej jednostki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1F3F9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09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9B49EE" w:rsidTr="001F3F92">
        <w:trPr>
          <w:cantSplit/>
          <w:trHeight w:hRule="exact" w:val="284"/>
        </w:trPr>
        <w:tc>
          <w:tcPr>
            <w:tcW w:w="503" w:type="dxa"/>
            <w:vMerge/>
            <w:vAlign w:val="center"/>
          </w:tcPr>
          <w:p w:rsidR="006D3DF2" w:rsidRPr="009B49EE" w:rsidRDefault="006D3DF2" w:rsidP="00DC0908">
            <w:pPr>
              <w:spacing w:after="20"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 wyniku zwrotu pozwu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/wniosku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1F3F9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9B49EE" w:rsidTr="001F3F92">
        <w:trPr>
          <w:cantSplit/>
          <w:trHeight w:hRule="exact" w:val="284"/>
        </w:trPr>
        <w:tc>
          <w:tcPr>
            <w:tcW w:w="503" w:type="dxa"/>
            <w:vMerge/>
            <w:vAlign w:val="center"/>
          </w:tcPr>
          <w:p w:rsidR="006D3DF2" w:rsidRPr="009B49EE" w:rsidRDefault="006D3DF2" w:rsidP="00DC0908">
            <w:pPr>
              <w:spacing w:after="20"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Załatwienie w okresie sprawozdawczym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1F3F9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9B49EE" w:rsidTr="001F3F92">
        <w:trPr>
          <w:cantSplit/>
          <w:trHeight w:hRule="exact" w:val="284"/>
        </w:trPr>
        <w:tc>
          <w:tcPr>
            <w:tcW w:w="503" w:type="dxa"/>
            <w:vMerge/>
            <w:vAlign w:val="center"/>
          </w:tcPr>
          <w:p w:rsidR="006D3DF2" w:rsidRPr="009B49EE" w:rsidRDefault="006D3DF2" w:rsidP="00DC0908">
            <w:pPr>
              <w:spacing w:after="20"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 xml:space="preserve">w tym 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załatwienie w wyniku przekazania do innej jednostki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1F3F9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9B49EE" w:rsidTr="001F3F92">
        <w:trPr>
          <w:cantSplit/>
          <w:trHeight w:hRule="exact" w:val="284"/>
        </w:trPr>
        <w:tc>
          <w:tcPr>
            <w:tcW w:w="503" w:type="dxa"/>
            <w:vMerge/>
            <w:vAlign w:val="center"/>
          </w:tcPr>
          <w:p w:rsidR="006D3DF2" w:rsidRPr="009B49EE" w:rsidRDefault="006D3DF2" w:rsidP="00DC0908">
            <w:pPr>
              <w:spacing w:after="20"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w wyniku zwrotu pozwu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/wniosku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1F3F9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9B49EE" w:rsidTr="001F3F92">
        <w:trPr>
          <w:cantSplit/>
          <w:trHeight w:hRule="exact" w:val="284"/>
        </w:trPr>
        <w:tc>
          <w:tcPr>
            <w:tcW w:w="503" w:type="dxa"/>
            <w:vMerge/>
            <w:tcBorders>
              <w:bottom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after="20"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3DF2" w:rsidRPr="009B49EE" w:rsidRDefault="006D3DF2" w:rsidP="00DC0908">
            <w:pPr>
              <w:spacing w:line="120" w:lineRule="exact"/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B49EE">
              <w:rPr>
                <w:rFonts w:ascii="Arial" w:hAnsi="Arial" w:cs="Arial"/>
                <w:color w:val="000000"/>
                <w:sz w:val="14"/>
                <w:szCs w:val="14"/>
              </w:rPr>
              <w:t>Pozostało na następny okres sprawozdawczy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9B49EE" w:rsidRDefault="006D3DF2" w:rsidP="001F3F92">
            <w:pPr>
              <w:spacing w:after="20" w:line="120" w:lineRule="exact"/>
              <w:ind w:left="85" w:right="85"/>
              <w:jc w:val="right"/>
              <w:rPr>
                <w:rFonts w:ascii="Arial" w:hAnsi="Arial" w:cs="Arial"/>
                <w:color w:val="000000"/>
                <w:sz w:val="12"/>
              </w:rPr>
            </w:pPr>
            <w:r w:rsidRPr="009B49EE">
              <w:rPr>
                <w:rFonts w:ascii="Arial" w:hAnsi="Arial" w:cs="Arial"/>
                <w:color w:val="000000"/>
                <w:sz w:val="12"/>
              </w:rPr>
              <w:t>14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6D3DF2" w:rsidTr="001F3F9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27"/>
        </w:trPr>
        <w:tc>
          <w:tcPr>
            <w:tcW w:w="503" w:type="dxa"/>
            <w:vMerge w:val="restart"/>
            <w:vAlign w:val="center"/>
          </w:tcPr>
          <w:p w:rsidR="006D3DF2" w:rsidRPr="006D3DF2" w:rsidRDefault="006D3DF2" w:rsidP="00A73CE7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6D3DF2">
              <w:rPr>
                <w:rFonts w:ascii="Arial" w:hAnsi="Arial" w:cs="Arial"/>
                <w:sz w:val="14"/>
                <w:szCs w:val="14"/>
              </w:rPr>
              <w:t>Nsm</w:t>
            </w:r>
          </w:p>
        </w:tc>
        <w:tc>
          <w:tcPr>
            <w:tcW w:w="3123" w:type="dxa"/>
            <w:gridSpan w:val="3"/>
            <w:tcBorders>
              <w:right w:val="single" w:sz="12" w:space="0" w:color="auto"/>
            </w:tcBorders>
            <w:vAlign w:val="center"/>
          </w:tcPr>
          <w:p w:rsidR="006D3DF2" w:rsidRPr="006D3DF2" w:rsidRDefault="006D3DF2" w:rsidP="00A73CE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6D3DF2">
              <w:rPr>
                <w:rFonts w:ascii="Arial" w:hAnsi="Arial" w:cs="Arial"/>
                <w:sz w:val="14"/>
                <w:szCs w:val="14"/>
              </w:rPr>
              <w:t>Wpływ w okresie sprawozdawczym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6D3DF2" w:rsidRDefault="006D3DF2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</w:rPr>
            </w:pPr>
            <w:r w:rsidRPr="006D3DF2">
              <w:rPr>
                <w:rFonts w:ascii="Arial" w:hAnsi="Arial" w:cs="Arial"/>
                <w:sz w:val="12"/>
              </w:rPr>
              <w:t>1</w:t>
            </w:r>
            <w:r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6D3DF2" w:rsidTr="001F3F9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97"/>
        </w:trPr>
        <w:tc>
          <w:tcPr>
            <w:tcW w:w="503" w:type="dxa"/>
            <w:vMerge/>
            <w:vAlign w:val="center"/>
          </w:tcPr>
          <w:p w:rsidR="006D3DF2" w:rsidRPr="006D3DF2" w:rsidRDefault="006D3DF2" w:rsidP="00A73CE7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vMerge w:val="restart"/>
            <w:vAlign w:val="center"/>
          </w:tcPr>
          <w:p w:rsidR="006D3DF2" w:rsidRPr="006D3DF2" w:rsidRDefault="006D3DF2" w:rsidP="00A73CE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6D3DF2">
              <w:rPr>
                <w:rFonts w:ascii="Arial" w:hAnsi="Arial" w:cs="Arial"/>
                <w:sz w:val="14"/>
                <w:szCs w:val="14"/>
              </w:rPr>
              <w:t xml:space="preserve">w tym </w:t>
            </w:r>
          </w:p>
        </w:tc>
        <w:tc>
          <w:tcPr>
            <w:tcW w:w="2493" w:type="dxa"/>
            <w:tcBorders>
              <w:right w:val="single" w:sz="12" w:space="0" w:color="auto"/>
            </w:tcBorders>
            <w:vAlign w:val="center"/>
          </w:tcPr>
          <w:p w:rsidR="006D3DF2" w:rsidRPr="006D3DF2" w:rsidRDefault="006D3DF2" w:rsidP="00A73CE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6D3DF2">
              <w:rPr>
                <w:rFonts w:ascii="Arial" w:hAnsi="Arial" w:cs="Arial"/>
                <w:sz w:val="14"/>
                <w:szCs w:val="14"/>
              </w:rPr>
              <w:t>wpływ w wyniku przekazania z innej jednostki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6D3DF2" w:rsidRDefault="006D3DF2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</w:rPr>
            </w:pPr>
            <w:r w:rsidRPr="006D3DF2">
              <w:rPr>
                <w:rFonts w:ascii="Arial" w:hAnsi="Arial" w:cs="Arial"/>
                <w:sz w:val="12"/>
              </w:rPr>
              <w:t>1</w:t>
            </w:r>
            <w:r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6D3DF2" w:rsidTr="001F3F9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hRule="exact" w:val="227"/>
        </w:trPr>
        <w:tc>
          <w:tcPr>
            <w:tcW w:w="503" w:type="dxa"/>
            <w:vMerge/>
            <w:vAlign w:val="center"/>
          </w:tcPr>
          <w:p w:rsidR="006D3DF2" w:rsidRPr="006D3DF2" w:rsidRDefault="006D3DF2" w:rsidP="00A73CE7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vMerge/>
            <w:vAlign w:val="center"/>
          </w:tcPr>
          <w:p w:rsidR="006D3DF2" w:rsidRPr="006D3DF2" w:rsidRDefault="006D3DF2" w:rsidP="00A73CE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93" w:type="dxa"/>
            <w:tcBorders>
              <w:right w:val="single" w:sz="12" w:space="0" w:color="auto"/>
            </w:tcBorders>
            <w:vAlign w:val="center"/>
          </w:tcPr>
          <w:p w:rsidR="006D3DF2" w:rsidRPr="006D3DF2" w:rsidRDefault="006D3DF2" w:rsidP="00A73CE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6D3DF2">
              <w:rPr>
                <w:rFonts w:ascii="Arial" w:hAnsi="Arial" w:cs="Arial"/>
                <w:sz w:val="14"/>
                <w:szCs w:val="14"/>
              </w:rPr>
              <w:t>w wyniku zwrotu pozwu/wniosku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6D3DF2" w:rsidRDefault="006D3DF2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</w:rPr>
            </w:pPr>
            <w:r w:rsidRPr="006D3DF2">
              <w:rPr>
                <w:rFonts w:ascii="Arial" w:hAnsi="Arial" w:cs="Arial"/>
                <w:sz w:val="12"/>
              </w:rPr>
              <w:t>1</w:t>
            </w:r>
            <w:r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6D3DF2" w:rsidTr="001F3F9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27"/>
        </w:trPr>
        <w:tc>
          <w:tcPr>
            <w:tcW w:w="503" w:type="dxa"/>
            <w:vMerge/>
            <w:vAlign w:val="center"/>
          </w:tcPr>
          <w:p w:rsidR="006D3DF2" w:rsidRPr="006D3DF2" w:rsidRDefault="006D3DF2" w:rsidP="00A73CE7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23" w:type="dxa"/>
            <w:gridSpan w:val="3"/>
            <w:tcBorders>
              <w:right w:val="single" w:sz="12" w:space="0" w:color="auto"/>
            </w:tcBorders>
            <w:vAlign w:val="center"/>
          </w:tcPr>
          <w:p w:rsidR="006D3DF2" w:rsidRPr="006D3DF2" w:rsidRDefault="006D3DF2" w:rsidP="00A73CE7">
            <w:pPr>
              <w:ind w:left="85" w:right="46"/>
              <w:rPr>
                <w:rFonts w:ascii="Arial" w:hAnsi="Arial" w:cs="Arial"/>
                <w:sz w:val="14"/>
                <w:szCs w:val="14"/>
              </w:rPr>
            </w:pPr>
            <w:r w:rsidRPr="006D3DF2">
              <w:rPr>
                <w:rFonts w:ascii="Arial" w:hAnsi="Arial" w:cs="Arial"/>
                <w:sz w:val="14"/>
                <w:szCs w:val="14"/>
              </w:rPr>
              <w:t>Załatwienie w okresie sprawozdawczym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6D3DF2" w:rsidRDefault="006D3DF2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</w:rPr>
            </w:pPr>
            <w:r w:rsidRPr="006D3DF2">
              <w:rPr>
                <w:rFonts w:ascii="Arial" w:hAnsi="Arial" w:cs="Arial"/>
                <w:sz w:val="12"/>
              </w:rPr>
              <w:t>1</w:t>
            </w:r>
            <w:r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6D3DF2" w:rsidTr="001F3F9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97"/>
        </w:trPr>
        <w:tc>
          <w:tcPr>
            <w:tcW w:w="503" w:type="dxa"/>
            <w:vMerge/>
            <w:vAlign w:val="center"/>
          </w:tcPr>
          <w:p w:rsidR="006D3DF2" w:rsidRPr="006D3DF2" w:rsidRDefault="006D3DF2" w:rsidP="00A73CE7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vMerge w:val="restart"/>
            <w:vAlign w:val="center"/>
          </w:tcPr>
          <w:p w:rsidR="006D3DF2" w:rsidRPr="006D3DF2" w:rsidRDefault="006D3DF2" w:rsidP="00A73CE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6D3DF2">
              <w:rPr>
                <w:rFonts w:ascii="Arial" w:hAnsi="Arial" w:cs="Arial"/>
                <w:sz w:val="14"/>
                <w:szCs w:val="14"/>
              </w:rPr>
              <w:t xml:space="preserve">w tym </w:t>
            </w:r>
          </w:p>
        </w:tc>
        <w:tc>
          <w:tcPr>
            <w:tcW w:w="2470" w:type="dxa"/>
            <w:tcBorders>
              <w:right w:val="single" w:sz="12" w:space="0" w:color="auto"/>
            </w:tcBorders>
            <w:vAlign w:val="center"/>
          </w:tcPr>
          <w:p w:rsidR="006D3DF2" w:rsidRPr="006D3DF2" w:rsidRDefault="006D3DF2" w:rsidP="00A73CE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6D3DF2">
              <w:rPr>
                <w:rFonts w:ascii="Arial" w:hAnsi="Arial" w:cs="Arial"/>
                <w:sz w:val="14"/>
                <w:szCs w:val="14"/>
              </w:rPr>
              <w:t>załatwienie w wyniku przekazania do innej jednostki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6D3DF2" w:rsidRDefault="006D3DF2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19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6D3DF2" w:rsidTr="001F3F9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hRule="exact" w:val="227"/>
        </w:trPr>
        <w:tc>
          <w:tcPr>
            <w:tcW w:w="503" w:type="dxa"/>
            <w:vMerge/>
            <w:vAlign w:val="center"/>
          </w:tcPr>
          <w:p w:rsidR="006D3DF2" w:rsidRPr="006D3DF2" w:rsidRDefault="006D3DF2" w:rsidP="00A73CE7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gridSpan w:val="2"/>
            <w:vMerge/>
            <w:vAlign w:val="center"/>
          </w:tcPr>
          <w:p w:rsidR="006D3DF2" w:rsidRPr="006D3DF2" w:rsidRDefault="006D3DF2" w:rsidP="00A73CE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70" w:type="dxa"/>
            <w:tcBorders>
              <w:right w:val="single" w:sz="12" w:space="0" w:color="auto"/>
            </w:tcBorders>
            <w:vAlign w:val="center"/>
          </w:tcPr>
          <w:p w:rsidR="006D3DF2" w:rsidRPr="006D3DF2" w:rsidRDefault="006D3DF2" w:rsidP="00A73CE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6D3DF2">
              <w:rPr>
                <w:rFonts w:ascii="Arial" w:hAnsi="Arial" w:cs="Arial"/>
                <w:sz w:val="14"/>
                <w:szCs w:val="14"/>
              </w:rPr>
              <w:t>w wyniku zwrotu pozwu/wniosku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6D3DF2" w:rsidRDefault="006D3DF2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</w:rPr>
            </w:pPr>
            <w:r w:rsidRPr="006D3DF2">
              <w:rPr>
                <w:rFonts w:ascii="Arial" w:hAnsi="Arial" w:cs="Arial"/>
                <w:sz w:val="12"/>
              </w:rPr>
              <w:t>2</w:t>
            </w:r>
            <w:r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3DF2" w:rsidRPr="006D3DF2" w:rsidTr="001F3F9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71"/>
        </w:trPr>
        <w:tc>
          <w:tcPr>
            <w:tcW w:w="503" w:type="dxa"/>
            <w:vMerge/>
            <w:vAlign w:val="center"/>
          </w:tcPr>
          <w:p w:rsidR="006D3DF2" w:rsidRPr="006D3DF2" w:rsidRDefault="006D3DF2" w:rsidP="00A73CE7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23" w:type="dxa"/>
            <w:gridSpan w:val="3"/>
            <w:tcBorders>
              <w:right w:val="single" w:sz="12" w:space="0" w:color="auto"/>
            </w:tcBorders>
            <w:vAlign w:val="center"/>
          </w:tcPr>
          <w:p w:rsidR="006D3DF2" w:rsidRPr="006D3DF2" w:rsidRDefault="006D3DF2" w:rsidP="00A73CE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6D3DF2">
              <w:rPr>
                <w:rFonts w:ascii="Arial" w:hAnsi="Arial" w:cs="Arial"/>
                <w:sz w:val="14"/>
                <w:szCs w:val="14"/>
              </w:rPr>
              <w:t>Pozostało na następny okres sprawozdawczy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Pr="006D3DF2" w:rsidRDefault="006D3DF2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</w:rPr>
            </w:pPr>
            <w:r w:rsidRPr="006D3DF2">
              <w:rPr>
                <w:rFonts w:ascii="Arial" w:hAnsi="Arial" w:cs="Arial"/>
                <w:sz w:val="12"/>
              </w:rPr>
              <w:t>2</w:t>
            </w:r>
            <w:r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DF2" w:rsidRDefault="006D3DF2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81FC7" w:rsidRPr="00283F83" w:rsidTr="001F3F92">
        <w:trPr>
          <w:cantSplit/>
          <w:trHeight w:val="227"/>
        </w:trPr>
        <w:tc>
          <w:tcPr>
            <w:tcW w:w="503" w:type="dxa"/>
            <w:vMerge w:val="restart"/>
            <w:tcBorders>
              <w:top w:val="single" w:sz="12" w:space="0" w:color="auto"/>
            </w:tcBorders>
            <w:vAlign w:val="center"/>
          </w:tcPr>
          <w:p w:rsidR="00B81FC7" w:rsidRPr="00EB1962" w:rsidRDefault="00B81FC7" w:rsidP="00C46AB7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EB1962">
              <w:rPr>
                <w:rFonts w:ascii="Arial" w:hAnsi="Arial" w:cs="Arial"/>
                <w:sz w:val="14"/>
                <w:szCs w:val="14"/>
              </w:rPr>
              <w:t>Nkd</w:t>
            </w:r>
          </w:p>
        </w:tc>
        <w:tc>
          <w:tcPr>
            <w:tcW w:w="312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1FC7" w:rsidRPr="00EB1962" w:rsidRDefault="00B81FC7" w:rsidP="00C46AB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EB1962">
              <w:rPr>
                <w:rFonts w:ascii="Arial" w:hAnsi="Arial" w:cs="Arial"/>
                <w:sz w:val="14"/>
                <w:szCs w:val="14"/>
              </w:rPr>
              <w:t>Wpływ w okresie sprawozdawczym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C7" w:rsidRPr="00EB1962" w:rsidRDefault="00B81FC7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</w:rPr>
            </w:pPr>
            <w:r w:rsidRPr="00EB1962">
              <w:rPr>
                <w:rFonts w:ascii="Arial" w:hAnsi="Arial" w:cs="Arial"/>
                <w:sz w:val="12"/>
              </w:rPr>
              <w:t>22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C7" w:rsidRDefault="00B81FC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C7" w:rsidRDefault="00B81FC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C7" w:rsidRDefault="00B81FC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1FC7" w:rsidRDefault="00B81FC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81FC7" w:rsidRPr="00283F83" w:rsidTr="001F3F92">
        <w:trPr>
          <w:cantSplit/>
          <w:trHeight w:val="329"/>
        </w:trPr>
        <w:tc>
          <w:tcPr>
            <w:tcW w:w="503" w:type="dxa"/>
            <w:vMerge/>
            <w:vAlign w:val="center"/>
          </w:tcPr>
          <w:p w:rsidR="00B81FC7" w:rsidRPr="00EB1962" w:rsidRDefault="00B81FC7" w:rsidP="00C46AB7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9" w:type="dxa"/>
            <w:gridSpan w:val="2"/>
            <w:vMerge w:val="restart"/>
            <w:vAlign w:val="center"/>
          </w:tcPr>
          <w:p w:rsidR="00B81FC7" w:rsidRPr="00EB1962" w:rsidRDefault="00B81FC7" w:rsidP="00C46AB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EB1962">
              <w:rPr>
                <w:rFonts w:ascii="Arial" w:hAnsi="Arial" w:cs="Arial"/>
                <w:sz w:val="14"/>
                <w:szCs w:val="14"/>
              </w:rPr>
              <w:t xml:space="preserve">w tym </w:t>
            </w:r>
          </w:p>
        </w:tc>
        <w:tc>
          <w:tcPr>
            <w:tcW w:w="2464" w:type="dxa"/>
            <w:tcBorders>
              <w:right w:val="single" w:sz="12" w:space="0" w:color="auto"/>
            </w:tcBorders>
            <w:vAlign w:val="center"/>
          </w:tcPr>
          <w:p w:rsidR="00B81FC7" w:rsidRPr="00EB1962" w:rsidRDefault="00B81FC7" w:rsidP="00C46AB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EB1962">
              <w:rPr>
                <w:rFonts w:ascii="Arial" w:hAnsi="Arial" w:cs="Arial"/>
                <w:sz w:val="14"/>
                <w:szCs w:val="14"/>
              </w:rPr>
              <w:t>wpływ w wyniku przekazania z innej jednostki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C7" w:rsidRPr="00EB1962" w:rsidRDefault="00B81FC7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</w:rPr>
            </w:pPr>
            <w:r w:rsidRPr="00EB1962">
              <w:rPr>
                <w:rFonts w:ascii="Arial" w:hAnsi="Arial" w:cs="Arial"/>
                <w:sz w:val="12"/>
              </w:rPr>
              <w:t>23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C7" w:rsidRDefault="00B81FC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C7" w:rsidRDefault="00B81FC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C7" w:rsidRDefault="00B81FC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1FC7" w:rsidRDefault="00B81FC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81FC7" w:rsidRPr="00283F83" w:rsidTr="001F3F92">
        <w:trPr>
          <w:cantSplit/>
          <w:trHeight w:hRule="exact" w:val="227"/>
        </w:trPr>
        <w:tc>
          <w:tcPr>
            <w:tcW w:w="503" w:type="dxa"/>
            <w:vMerge/>
            <w:vAlign w:val="center"/>
          </w:tcPr>
          <w:p w:rsidR="00B81FC7" w:rsidRPr="00EB1962" w:rsidRDefault="00B81FC7" w:rsidP="00C46AB7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9" w:type="dxa"/>
            <w:gridSpan w:val="2"/>
            <w:vMerge/>
            <w:vAlign w:val="center"/>
          </w:tcPr>
          <w:p w:rsidR="00B81FC7" w:rsidRPr="00EB1962" w:rsidRDefault="00B81FC7" w:rsidP="00C46AB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64" w:type="dxa"/>
            <w:tcBorders>
              <w:right w:val="single" w:sz="12" w:space="0" w:color="auto"/>
            </w:tcBorders>
            <w:vAlign w:val="center"/>
          </w:tcPr>
          <w:p w:rsidR="00B81FC7" w:rsidRPr="00EB1962" w:rsidRDefault="00B81FC7" w:rsidP="00C46AB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EB1962">
              <w:rPr>
                <w:rFonts w:ascii="Arial" w:hAnsi="Arial" w:cs="Arial"/>
                <w:sz w:val="14"/>
                <w:szCs w:val="14"/>
              </w:rPr>
              <w:t>w wyniku zwrotu pozwu/wniosku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C7" w:rsidRPr="00EB1962" w:rsidRDefault="00B81FC7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</w:rPr>
            </w:pPr>
            <w:r w:rsidRPr="00EB1962">
              <w:rPr>
                <w:rFonts w:ascii="Arial" w:hAnsi="Arial" w:cs="Arial"/>
                <w:sz w:val="12"/>
              </w:rPr>
              <w:t>24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C7" w:rsidRDefault="00B81FC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C7" w:rsidRDefault="00B81FC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FC7" w:rsidRDefault="00B81FC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1FC7" w:rsidRDefault="00B81FC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F4497" w:rsidRPr="00283F83" w:rsidTr="001F3F92">
        <w:trPr>
          <w:cantSplit/>
          <w:trHeight w:val="227"/>
        </w:trPr>
        <w:tc>
          <w:tcPr>
            <w:tcW w:w="503" w:type="dxa"/>
            <w:vMerge/>
            <w:vAlign w:val="center"/>
          </w:tcPr>
          <w:p w:rsidR="001F4497" w:rsidRPr="00EB1962" w:rsidRDefault="001F4497" w:rsidP="00C46AB7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23" w:type="dxa"/>
            <w:gridSpan w:val="3"/>
            <w:tcBorders>
              <w:right w:val="single" w:sz="12" w:space="0" w:color="auto"/>
            </w:tcBorders>
            <w:vAlign w:val="center"/>
          </w:tcPr>
          <w:p w:rsidR="001F4497" w:rsidRPr="00EB1962" w:rsidRDefault="001F4497" w:rsidP="00C46AB7">
            <w:pPr>
              <w:ind w:left="85" w:right="46"/>
              <w:rPr>
                <w:rFonts w:ascii="Arial" w:hAnsi="Arial" w:cs="Arial"/>
                <w:sz w:val="14"/>
                <w:szCs w:val="14"/>
              </w:rPr>
            </w:pPr>
            <w:r w:rsidRPr="00EB1962">
              <w:rPr>
                <w:rFonts w:ascii="Arial" w:hAnsi="Arial" w:cs="Arial"/>
                <w:sz w:val="14"/>
                <w:szCs w:val="14"/>
              </w:rPr>
              <w:t>Załatwienie w okresie sprawozdawczym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97" w:rsidRPr="00EB1962" w:rsidRDefault="001F4497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</w:rPr>
            </w:pPr>
            <w:r w:rsidRPr="00EB1962">
              <w:rPr>
                <w:rFonts w:ascii="Arial" w:hAnsi="Arial" w:cs="Arial"/>
                <w:sz w:val="12"/>
              </w:rPr>
              <w:t>25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97" w:rsidRDefault="001F449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97" w:rsidRDefault="001F449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97" w:rsidRDefault="001F449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97" w:rsidRDefault="001F449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F4497" w:rsidRPr="00283F83" w:rsidTr="001F3F92">
        <w:trPr>
          <w:cantSplit/>
          <w:trHeight w:val="357"/>
        </w:trPr>
        <w:tc>
          <w:tcPr>
            <w:tcW w:w="503" w:type="dxa"/>
            <w:vMerge/>
            <w:vAlign w:val="center"/>
          </w:tcPr>
          <w:p w:rsidR="001F4497" w:rsidRPr="00EB1962" w:rsidRDefault="001F4497" w:rsidP="00C46AB7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9" w:type="dxa"/>
            <w:gridSpan w:val="2"/>
            <w:vMerge w:val="restart"/>
            <w:vAlign w:val="center"/>
          </w:tcPr>
          <w:p w:rsidR="001F4497" w:rsidRPr="00EB1962" w:rsidRDefault="001F4497" w:rsidP="00C46AB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EB1962">
              <w:rPr>
                <w:rFonts w:ascii="Arial" w:hAnsi="Arial" w:cs="Arial"/>
                <w:sz w:val="14"/>
                <w:szCs w:val="14"/>
              </w:rPr>
              <w:t xml:space="preserve">w tym </w:t>
            </w:r>
          </w:p>
        </w:tc>
        <w:tc>
          <w:tcPr>
            <w:tcW w:w="2464" w:type="dxa"/>
            <w:tcBorders>
              <w:right w:val="single" w:sz="12" w:space="0" w:color="auto"/>
            </w:tcBorders>
            <w:vAlign w:val="center"/>
          </w:tcPr>
          <w:p w:rsidR="001F4497" w:rsidRPr="00EB1962" w:rsidRDefault="001F4497" w:rsidP="00C46AB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EB1962">
              <w:rPr>
                <w:rFonts w:ascii="Arial" w:hAnsi="Arial" w:cs="Arial"/>
                <w:sz w:val="14"/>
                <w:szCs w:val="14"/>
              </w:rPr>
              <w:t>załatwienie w wyniku przekazania do innej jednostki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97" w:rsidRPr="00EB1962" w:rsidRDefault="001F4497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</w:rPr>
            </w:pPr>
            <w:r w:rsidRPr="00EB1962">
              <w:rPr>
                <w:rFonts w:ascii="Arial" w:hAnsi="Arial" w:cs="Arial"/>
                <w:sz w:val="12"/>
              </w:rPr>
              <w:t>26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97" w:rsidRDefault="001F449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97" w:rsidRDefault="001F449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97" w:rsidRDefault="001F449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97" w:rsidRDefault="001F449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F4497" w:rsidRPr="00283F83" w:rsidTr="001F3F92">
        <w:trPr>
          <w:cantSplit/>
          <w:trHeight w:hRule="exact" w:val="227"/>
        </w:trPr>
        <w:tc>
          <w:tcPr>
            <w:tcW w:w="503" w:type="dxa"/>
            <w:vMerge/>
            <w:vAlign w:val="center"/>
          </w:tcPr>
          <w:p w:rsidR="001F4497" w:rsidRPr="00EB1962" w:rsidRDefault="001F4497" w:rsidP="00C46AB7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9" w:type="dxa"/>
            <w:gridSpan w:val="2"/>
            <w:vMerge/>
            <w:vAlign w:val="center"/>
          </w:tcPr>
          <w:p w:rsidR="001F4497" w:rsidRPr="00EB1962" w:rsidRDefault="001F4497" w:rsidP="00C46AB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64" w:type="dxa"/>
            <w:tcBorders>
              <w:right w:val="single" w:sz="12" w:space="0" w:color="auto"/>
            </w:tcBorders>
            <w:vAlign w:val="center"/>
          </w:tcPr>
          <w:p w:rsidR="001F4497" w:rsidRPr="00EB1962" w:rsidRDefault="001F4497" w:rsidP="00C46AB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EB1962">
              <w:rPr>
                <w:rFonts w:ascii="Arial" w:hAnsi="Arial" w:cs="Arial"/>
                <w:sz w:val="14"/>
                <w:szCs w:val="14"/>
              </w:rPr>
              <w:t>w wyniku pozwu/wniosku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97" w:rsidRPr="00EB1962" w:rsidRDefault="001F4497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</w:rPr>
            </w:pPr>
            <w:r w:rsidRPr="00EB1962">
              <w:rPr>
                <w:rFonts w:ascii="Arial" w:hAnsi="Arial" w:cs="Arial"/>
                <w:sz w:val="12"/>
              </w:rPr>
              <w:t>27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97" w:rsidRDefault="001F449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97" w:rsidRDefault="001F449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497" w:rsidRDefault="001F449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497" w:rsidRDefault="001F449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F4497" w:rsidRPr="00283F83" w:rsidTr="001F3F92">
        <w:trPr>
          <w:cantSplit/>
          <w:trHeight w:val="271"/>
        </w:trPr>
        <w:tc>
          <w:tcPr>
            <w:tcW w:w="503" w:type="dxa"/>
            <w:vMerge/>
            <w:tcBorders>
              <w:bottom w:val="single" w:sz="4" w:space="0" w:color="auto"/>
            </w:tcBorders>
            <w:vAlign w:val="center"/>
          </w:tcPr>
          <w:p w:rsidR="001F4497" w:rsidRPr="00EB1962" w:rsidRDefault="001F4497" w:rsidP="00C46AB7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23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F4497" w:rsidRPr="00EB1962" w:rsidRDefault="001F4497" w:rsidP="00C46AB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EB1962">
              <w:rPr>
                <w:rFonts w:ascii="Arial" w:hAnsi="Arial" w:cs="Arial"/>
                <w:sz w:val="14"/>
                <w:szCs w:val="14"/>
              </w:rPr>
              <w:t>Pozostało na następny okres sprawozdawczy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4497" w:rsidRPr="00EB1962" w:rsidRDefault="001F4497" w:rsidP="001F3F92">
            <w:pPr>
              <w:spacing w:before="100" w:beforeAutospacing="1" w:after="100" w:afterAutospacing="1" w:line="120" w:lineRule="exact"/>
              <w:ind w:left="85" w:right="85"/>
              <w:jc w:val="right"/>
              <w:rPr>
                <w:rFonts w:ascii="Arial" w:hAnsi="Arial" w:cs="Arial"/>
                <w:sz w:val="12"/>
              </w:rPr>
            </w:pPr>
            <w:r w:rsidRPr="00EB1962">
              <w:rPr>
                <w:rFonts w:ascii="Arial" w:hAnsi="Arial" w:cs="Arial"/>
                <w:sz w:val="12"/>
              </w:rPr>
              <w:t>28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4497" w:rsidRDefault="001F449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4497" w:rsidRDefault="001F449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4497" w:rsidRDefault="001F449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4497" w:rsidRDefault="001F4497" w:rsidP="001F3F9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51B8E" w:rsidRDefault="00B51B8E" w:rsidP="00884EF3">
      <w:pPr>
        <w:spacing w:after="80" w:line="220" w:lineRule="exact"/>
        <w:outlineLvl w:val="0"/>
        <w:rPr>
          <w:rFonts w:ascii="Arial" w:hAnsi="Arial" w:cs="Arial"/>
          <w:b/>
          <w:sz w:val="22"/>
          <w:szCs w:val="22"/>
        </w:rPr>
      </w:pPr>
    </w:p>
    <w:p w:rsidR="00CC5616" w:rsidRDefault="00CC5616" w:rsidP="00884EF3">
      <w:pPr>
        <w:spacing w:after="80" w:line="220" w:lineRule="exact"/>
        <w:outlineLvl w:val="0"/>
        <w:rPr>
          <w:rFonts w:ascii="Arial" w:hAnsi="Arial" w:cs="Arial"/>
          <w:b/>
          <w:sz w:val="22"/>
          <w:szCs w:val="22"/>
        </w:rPr>
      </w:pPr>
    </w:p>
    <w:p w:rsidR="00CC5616" w:rsidRPr="006D3DF2" w:rsidRDefault="00CC5616" w:rsidP="00884EF3">
      <w:pPr>
        <w:spacing w:after="80" w:line="220" w:lineRule="exact"/>
        <w:outlineLvl w:val="0"/>
        <w:rPr>
          <w:rFonts w:ascii="Arial" w:hAnsi="Arial" w:cs="Arial"/>
          <w:b/>
          <w:sz w:val="22"/>
          <w:szCs w:val="22"/>
        </w:rPr>
      </w:pPr>
    </w:p>
    <w:p w:rsidR="000B474D" w:rsidRDefault="000B474D" w:rsidP="00CC5616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b/>
          <w:bCs/>
          <w:color w:val="FF0000"/>
          <w:sz w:val="20"/>
          <w:szCs w:val="18"/>
          <w:highlight w:val="cyan"/>
        </w:rPr>
      </w:pPr>
    </w:p>
    <w:p w:rsidR="00CC5616" w:rsidRPr="00B812A3" w:rsidRDefault="00CC5616" w:rsidP="00CC5616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b/>
          <w:bCs/>
          <w:sz w:val="20"/>
          <w:szCs w:val="18"/>
        </w:rPr>
      </w:pPr>
      <w:r w:rsidRPr="00B812A3">
        <w:rPr>
          <w:rFonts w:ascii="Arial" w:hAnsi="Arial" w:cs="Arial"/>
          <w:b/>
          <w:bCs/>
          <w:sz w:val="20"/>
          <w:szCs w:val="18"/>
        </w:rPr>
        <w:t>W poniższych działach odnoszących się do biegłych i tłumaczy wykazujemy dane dotyczące opinii i tłumaczeń.</w:t>
      </w:r>
    </w:p>
    <w:p w:rsidR="00CC5616" w:rsidRPr="00B812A3" w:rsidRDefault="00CC5616" w:rsidP="00CC5616">
      <w:pPr>
        <w:pStyle w:val="style20"/>
        <w:rPr>
          <w:rFonts w:ascii="Arial" w:hAnsi="Arial" w:cs="Arial"/>
          <w:b/>
          <w:bCs/>
          <w:sz w:val="22"/>
          <w:szCs w:val="20"/>
        </w:rPr>
      </w:pPr>
      <w:r w:rsidRPr="00B812A3">
        <w:rPr>
          <w:rFonts w:ascii="Arial" w:hAnsi="Arial" w:cs="Arial"/>
          <w:b/>
          <w:bCs/>
          <w:sz w:val="22"/>
          <w:szCs w:val="20"/>
        </w:rPr>
        <w:t xml:space="preserve">Dział 14.1. </w:t>
      </w:r>
      <w:r w:rsidRPr="00B812A3">
        <w:rPr>
          <w:rFonts w:ascii="Arial" w:hAnsi="Arial" w:cs="Arial"/>
          <w:b/>
          <w:sz w:val="22"/>
          <w:szCs w:val="20"/>
        </w:rPr>
        <w:t>Liczba biegłych/podmiotów wydających opinie w sprawach  (z wył. tłumaczy przysięgłych)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17"/>
        <w:gridCol w:w="1487"/>
        <w:gridCol w:w="1380"/>
        <w:gridCol w:w="1560"/>
        <w:gridCol w:w="1418"/>
      </w:tblGrid>
      <w:tr w:rsidR="00B812A3" w:rsidRPr="00B812A3" w:rsidTr="005C772A">
        <w:trPr>
          <w:trHeight w:val="179"/>
        </w:trPr>
        <w:tc>
          <w:tcPr>
            <w:tcW w:w="2544" w:type="dxa"/>
            <w:gridSpan w:val="2"/>
            <w:vMerge w:val="restart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B812A3">
              <w:rPr>
                <w:rFonts w:ascii="Arial" w:hAnsi="Arial" w:cs="Arial"/>
                <w:sz w:val="18"/>
                <w:szCs w:val="16"/>
              </w:rPr>
              <w:t>Sprawy wg repertoriów</w:t>
            </w:r>
          </w:p>
        </w:tc>
        <w:tc>
          <w:tcPr>
            <w:tcW w:w="5845" w:type="dxa"/>
            <w:gridSpan w:val="4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B812A3">
              <w:rPr>
                <w:rFonts w:ascii="Arial" w:hAnsi="Arial" w:cs="Arial"/>
                <w:sz w:val="18"/>
                <w:szCs w:val="16"/>
              </w:rPr>
              <w:t>Liczba powołanych biegłych</w:t>
            </w:r>
          </w:p>
        </w:tc>
      </w:tr>
      <w:tr w:rsidR="00B812A3" w:rsidRPr="00B812A3" w:rsidTr="005C772A">
        <w:trPr>
          <w:trHeight w:val="140"/>
        </w:trPr>
        <w:tc>
          <w:tcPr>
            <w:tcW w:w="2544" w:type="dxa"/>
            <w:gridSpan w:val="2"/>
            <w:vMerge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B812A3">
              <w:rPr>
                <w:rFonts w:ascii="Arial" w:hAnsi="Arial" w:cs="Arial"/>
                <w:sz w:val="18"/>
                <w:szCs w:val="16"/>
              </w:rPr>
              <w:t>Razem (kol. 2-4)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B812A3">
              <w:rPr>
                <w:rFonts w:ascii="Arial" w:hAnsi="Arial" w:cs="Arial"/>
                <w:sz w:val="18"/>
                <w:szCs w:val="16"/>
              </w:rPr>
              <w:t>biegli sądowi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B812A3">
              <w:rPr>
                <w:rFonts w:ascii="Arial" w:hAnsi="Arial" w:cs="Arial"/>
                <w:sz w:val="18"/>
                <w:szCs w:val="16"/>
              </w:rPr>
              <w:t>biegli spoza listy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B812A3">
              <w:rPr>
                <w:rFonts w:ascii="Arial" w:hAnsi="Arial" w:cs="Arial"/>
                <w:sz w:val="18"/>
                <w:szCs w:val="16"/>
              </w:rPr>
              <w:t>inne  podmioty</w:t>
            </w:r>
          </w:p>
        </w:tc>
      </w:tr>
      <w:tr w:rsidR="00B812A3" w:rsidRPr="00B812A3" w:rsidTr="005C772A">
        <w:tc>
          <w:tcPr>
            <w:tcW w:w="2544" w:type="dxa"/>
            <w:gridSpan w:val="2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0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CC5616" w:rsidRPr="00853A54" w:rsidRDefault="00CC5616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CC5616" w:rsidRPr="00853A54" w:rsidRDefault="00CC5616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C5616" w:rsidRPr="00853A54" w:rsidRDefault="00CC5616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5616" w:rsidRPr="00853A54" w:rsidRDefault="00CC5616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4</w:t>
            </w:r>
          </w:p>
        </w:tc>
      </w:tr>
      <w:tr w:rsidR="005C772A" w:rsidRPr="00B812A3" w:rsidTr="007817E9">
        <w:trPr>
          <w:trHeight w:val="76"/>
        </w:trPr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772A" w:rsidRPr="00B812A3" w:rsidRDefault="005C772A" w:rsidP="002B402D">
            <w:pPr>
              <w:rPr>
                <w:rFonts w:ascii="Arial" w:hAnsi="Arial" w:cs="Arial"/>
                <w:sz w:val="18"/>
                <w:szCs w:val="16"/>
              </w:rPr>
            </w:pPr>
            <w:r w:rsidRPr="00B812A3">
              <w:rPr>
                <w:rFonts w:ascii="Arial" w:hAnsi="Arial" w:cs="Arial"/>
                <w:sz w:val="18"/>
                <w:szCs w:val="16"/>
              </w:rPr>
              <w:t>Ogółem (w. 02 do 06)</w:t>
            </w:r>
          </w:p>
        </w:tc>
        <w:tc>
          <w:tcPr>
            <w:tcW w:w="41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772A" w:rsidRPr="00853A54" w:rsidRDefault="005C772A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8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138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41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</w:tr>
      <w:tr w:rsidR="005C772A" w:rsidRPr="00B812A3" w:rsidTr="007817E9">
        <w:trPr>
          <w:trHeight w:val="123"/>
        </w:trPr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</w:tcPr>
          <w:p w:rsidR="005C772A" w:rsidRPr="00B812A3" w:rsidRDefault="005C772A" w:rsidP="002B402D">
            <w:pPr>
              <w:rPr>
                <w:rFonts w:ascii="Arial" w:hAnsi="Arial" w:cs="Arial"/>
                <w:sz w:val="18"/>
                <w:szCs w:val="16"/>
              </w:rPr>
            </w:pPr>
            <w:r w:rsidRPr="00B812A3">
              <w:rPr>
                <w:rFonts w:ascii="Arial" w:hAnsi="Arial" w:cs="Arial"/>
                <w:sz w:val="18"/>
                <w:szCs w:val="16"/>
              </w:rPr>
              <w:t>RC</w:t>
            </w:r>
          </w:p>
        </w:tc>
        <w:tc>
          <w:tcPr>
            <w:tcW w:w="41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772A" w:rsidRPr="00853A54" w:rsidRDefault="005C772A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5C772A" w:rsidRPr="00B812A3" w:rsidTr="007817E9">
        <w:trPr>
          <w:trHeight w:val="171"/>
        </w:trPr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</w:tcPr>
          <w:p w:rsidR="005C772A" w:rsidRPr="00B812A3" w:rsidRDefault="005C772A" w:rsidP="002B402D">
            <w:pPr>
              <w:rPr>
                <w:rFonts w:ascii="Arial" w:hAnsi="Arial" w:cs="Arial"/>
                <w:sz w:val="18"/>
                <w:szCs w:val="16"/>
              </w:rPr>
            </w:pPr>
            <w:r w:rsidRPr="00B812A3">
              <w:rPr>
                <w:rFonts w:ascii="Arial" w:hAnsi="Arial" w:cs="Arial"/>
                <w:sz w:val="18"/>
                <w:szCs w:val="16"/>
              </w:rPr>
              <w:t>RNs</w:t>
            </w:r>
          </w:p>
        </w:tc>
        <w:tc>
          <w:tcPr>
            <w:tcW w:w="41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772A" w:rsidRPr="00853A54" w:rsidRDefault="005C772A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C772A" w:rsidRPr="00B812A3" w:rsidTr="007817E9"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</w:tcPr>
          <w:p w:rsidR="005C772A" w:rsidRPr="00B812A3" w:rsidRDefault="005C772A" w:rsidP="002B402D">
            <w:pPr>
              <w:rPr>
                <w:rFonts w:ascii="Arial" w:hAnsi="Arial" w:cs="Arial"/>
                <w:sz w:val="18"/>
                <w:szCs w:val="16"/>
              </w:rPr>
            </w:pPr>
            <w:r w:rsidRPr="00B812A3">
              <w:rPr>
                <w:rFonts w:ascii="Arial" w:hAnsi="Arial" w:cs="Arial"/>
                <w:sz w:val="18"/>
                <w:szCs w:val="16"/>
              </w:rPr>
              <w:t>Nsm</w:t>
            </w:r>
          </w:p>
        </w:tc>
        <w:tc>
          <w:tcPr>
            <w:tcW w:w="41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772A" w:rsidRPr="00853A54" w:rsidRDefault="005C772A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5C772A" w:rsidRPr="00B812A3" w:rsidTr="007817E9"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</w:tcPr>
          <w:p w:rsidR="005C772A" w:rsidRPr="00B812A3" w:rsidRDefault="005C772A" w:rsidP="002B402D">
            <w:pPr>
              <w:rPr>
                <w:rFonts w:ascii="Arial" w:hAnsi="Arial" w:cs="Arial"/>
                <w:sz w:val="18"/>
                <w:szCs w:val="16"/>
              </w:rPr>
            </w:pPr>
            <w:r w:rsidRPr="00B812A3">
              <w:rPr>
                <w:rFonts w:ascii="Arial" w:hAnsi="Arial" w:cs="Arial"/>
                <w:sz w:val="18"/>
                <w:szCs w:val="16"/>
              </w:rPr>
              <w:t>Nkd</w:t>
            </w:r>
          </w:p>
        </w:tc>
        <w:tc>
          <w:tcPr>
            <w:tcW w:w="41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772A" w:rsidRPr="00853A54" w:rsidRDefault="005C772A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5C772A" w:rsidRPr="00B812A3" w:rsidTr="007817E9"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</w:tcPr>
          <w:p w:rsidR="005C772A" w:rsidRPr="00B812A3" w:rsidRDefault="005C772A" w:rsidP="002B402D">
            <w:pPr>
              <w:rPr>
                <w:rFonts w:ascii="Arial" w:hAnsi="Arial" w:cs="Arial"/>
                <w:sz w:val="18"/>
                <w:szCs w:val="16"/>
              </w:rPr>
            </w:pPr>
            <w:r w:rsidRPr="00B812A3">
              <w:rPr>
                <w:rFonts w:ascii="Arial" w:hAnsi="Arial" w:cs="Arial"/>
                <w:sz w:val="18"/>
                <w:szCs w:val="16"/>
              </w:rPr>
              <w:t>Inne</w:t>
            </w:r>
          </w:p>
        </w:tc>
        <w:tc>
          <w:tcPr>
            <w:tcW w:w="41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772A" w:rsidRPr="00853A54" w:rsidRDefault="005C772A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8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3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</w:tbl>
    <w:p w:rsidR="00CC5616" w:rsidRPr="00B812A3" w:rsidRDefault="00CC5616" w:rsidP="00CC5616">
      <w:pPr>
        <w:pStyle w:val="style20"/>
        <w:rPr>
          <w:rFonts w:ascii="Arial" w:hAnsi="Arial" w:cs="Arial"/>
          <w:b/>
          <w:bCs/>
          <w:sz w:val="20"/>
          <w:szCs w:val="20"/>
        </w:rPr>
      </w:pPr>
      <w:r w:rsidRPr="00B812A3">
        <w:rPr>
          <w:rFonts w:ascii="Arial" w:hAnsi="Arial" w:cs="Arial"/>
          <w:b/>
          <w:bCs/>
          <w:sz w:val="20"/>
          <w:szCs w:val="20"/>
        </w:rPr>
        <w:t>Dział 14.2. Terminowość sporządzania opinii pisemnych (z wył. tłumaczy przysięgłych)</w:t>
      </w:r>
    </w:p>
    <w:tbl>
      <w:tblPr>
        <w:tblW w:w="11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6"/>
        <w:gridCol w:w="1143"/>
        <w:gridCol w:w="946"/>
        <w:gridCol w:w="1194"/>
        <w:gridCol w:w="1260"/>
        <w:gridCol w:w="1002"/>
        <w:gridCol w:w="861"/>
        <w:gridCol w:w="1313"/>
        <w:gridCol w:w="1134"/>
      </w:tblGrid>
      <w:tr w:rsidR="00B812A3" w:rsidRPr="00B812A3" w:rsidTr="002B402D">
        <w:trPr>
          <w:cantSplit/>
          <w:trHeight w:val="230"/>
        </w:trPr>
        <w:tc>
          <w:tcPr>
            <w:tcW w:w="2543" w:type="dxa"/>
            <w:gridSpan w:val="2"/>
            <w:vMerge w:val="restart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Sprawy wg repertoriów</w:t>
            </w:r>
          </w:p>
        </w:tc>
        <w:tc>
          <w:tcPr>
            <w:tcW w:w="8853" w:type="dxa"/>
            <w:gridSpan w:val="8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Liczba sporządzonych opinii</w:t>
            </w:r>
          </w:p>
        </w:tc>
      </w:tr>
      <w:tr w:rsidR="00B812A3" w:rsidRPr="00B812A3" w:rsidTr="002B402D">
        <w:trPr>
          <w:cantSplit/>
          <w:trHeight w:val="230"/>
        </w:trPr>
        <w:tc>
          <w:tcPr>
            <w:tcW w:w="2543" w:type="dxa"/>
            <w:gridSpan w:val="2"/>
            <w:vMerge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vMerge w:val="restart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(kol.1= 2 do 5 = 6 do 8)</w:t>
            </w:r>
          </w:p>
        </w:tc>
        <w:tc>
          <w:tcPr>
            <w:tcW w:w="946" w:type="dxa"/>
            <w:vMerge w:val="restart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w ustalonym terminie</w:t>
            </w:r>
          </w:p>
        </w:tc>
        <w:tc>
          <w:tcPr>
            <w:tcW w:w="3456" w:type="dxa"/>
            <w:gridSpan w:val="3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po ustalonym terminie</w:t>
            </w:r>
          </w:p>
        </w:tc>
        <w:tc>
          <w:tcPr>
            <w:tcW w:w="3308" w:type="dxa"/>
            <w:gridSpan w:val="3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wg czasu wydania opinii</w:t>
            </w:r>
          </w:p>
        </w:tc>
      </w:tr>
      <w:tr w:rsidR="00B812A3" w:rsidRPr="00B812A3" w:rsidTr="002B402D">
        <w:trPr>
          <w:cantSplit/>
          <w:trHeight w:val="283"/>
        </w:trPr>
        <w:tc>
          <w:tcPr>
            <w:tcW w:w="2543" w:type="dxa"/>
            <w:gridSpan w:val="2"/>
            <w:vMerge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vMerge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vMerge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do 30 dni</w:t>
            </w:r>
          </w:p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pow. 1 do 3 miesięcy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pow. 3 miesięcy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do 30 dni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pow. 1 do 3 miesięcy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pow. 3 miesięcy</w:t>
            </w:r>
          </w:p>
        </w:tc>
      </w:tr>
      <w:tr w:rsidR="00B812A3" w:rsidRPr="00B812A3" w:rsidTr="002B402D">
        <w:trPr>
          <w:trHeight w:val="220"/>
        </w:trPr>
        <w:tc>
          <w:tcPr>
            <w:tcW w:w="2543" w:type="dxa"/>
            <w:gridSpan w:val="2"/>
            <w:shd w:val="clear" w:color="auto" w:fill="auto"/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CC5616" w:rsidRPr="00853A54" w:rsidRDefault="00CC5616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CC5616" w:rsidRPr="00853A54" w:rsidRDefault="00CC5616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2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CC5616" w:rsidRPr="00853A54" w:rsidRDefault="00CC5616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C5616" w:rsidRPr="00853A54" w:rsidRDefault="00CC5616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4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CC5616" w:rsidRPr="00853A54" w:rsidRDefault="00CC5616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CC5616" w:rsidRPr="00853A54" w:rsidRDefault="00CC5616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6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CC5616" w:rsidRPr="00853A54" w:rsidRDefault="00CC5616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5616" w:rsidRPr="00853A54" w:rsidRDefault="00CC5616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8</w:t>
            </w:r>
          </w:p>
        </w:tc>
      </w:tr>
      <w:tr w:rsidR="005C772A" w:rsidRPr="00B812A3" w:rsidTr="007817E9">
        <w:trPr>
          <w:trHeight w:val="249"/>
        </w:trPr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772A" w:rsidRPr="00B812A3" w:rsidRDefault="005C772A" w:rsidP="002B402D">
            <w:pPr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Ogółem (w. 02 do 06)</w:t>
            </w:r>
          </w:p>
        </w:tc>
        <w:tc>
          <w:tcPr>
            <w:tcW w:w="416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772A" w:rsidRPr="00853A54" w:rsidRDefault="005C772A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4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94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19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00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86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31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</w:tr>
      <w:tr w:rsidR="005C772A" w:rsidRPr="00B812A3" w:rsidTr="007817E9">
        <w:trPr>
          <w:trHeight w:val="240"/>
        </w:trPr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</w:tcPr>
          <w:p w:rsidR="005C772A" w:rsidRPr="00B812A3" w:rsidRDefault="005C772A" w:rsidP="002B402D">
            <w:pPr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RC</w:t>
            </w:r>
          </w:p>
        </w:tc>
        <w:tc>
          <w:tcPr>
            <w:tcW w:w="41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772A" w:rsidRPr="00853A54" w:rsidRDefault="005C772A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13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5C772A" w:rsidRPr="00B812A3" w:rsidTr="007817E9">
        <w:trPr>
          <w:trHeight w:val="227"/>
        </w:trPr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</w:tcPr>
          <w:p w:rsidR="005C772A" w:rsidRPr="00B812A3" w:rsidRDefault="005C772A" w:rsidP="002B402D">
            <w:pPr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RNs</w:t>
            </w:r>
          </w:p>
        </w:tc>
        <w:tc>
          <w:tcPr>
            <w:tcW w:w="41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772A" w:rsidRPr="00853A54" w:rsidRDefault="005C772A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</w:tr>
      <w:tr w:rsidR="005C772A" w:rsidRPr="00B812A3" w:rsidTr="007817E9">
        <w:trPr>
          <w:trHeight w:val="217"/>
        </w:trPr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</w:tcPr>
          <w:p w:rsidR="005C772A" w:rsidRPr="00B812A3" w:rsidRDefault="005C772A" w:rsidP="002B402D">
            <w:pPr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Nsm</w:t>
            </w:r>
          </w:p>
        </w:tc>
        <w:tc>
          <w:tcPr>
            <w:tcW w:w="41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772A" w:rsidRPr="00853A54" w:rsidRDefault="005C772A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5C772A" w:rsidRPr="00B812A3" w:rsidTr="007817E9">
        <w:trPr>
          <w:trHeight w:val="217"/>
        </w:trPr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</w:tcPr>
          <w:p w:rsidR="005C772A" w:rsidRPr="00B812A3" w:rsidRDefault="005C772A" w:rsidP="002B402D">
            <w:pPr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Nkd</w:t>
            </w:r>
          </w:p>
        </w:tc>
        <w:tc>
          <w:tcPr>
            <w:tcW w:w="41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772A" w:rsidRPr="00853A54" w:rsidRDefault="005C772A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5C772A" w:rsidRPr="00B812A3" w:rsidTr="007817E9">
        <w:trPr>
          <w:trHeight w:val="217"/>
        </w:trPr>
        <w:tc>
          <w:tcPr>
            <w:tcW w:w="2127" w:type="dxa"/>
            <w:tcBorders>
              <w:right w:val="single" w:sz="18" w:space="0" w:color="auto"/>
            </w:tcBorders>
            <w:shd w:val="clear" w:color="auto" w:fill="auto"/>
          </w:tcPr>
          <w:p w:rsidR="005C772A" w:rsidRPr="00B812A3" w:rsidRDefault="005C772A" w:rsidP="002B402D">
            <w:pPr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1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772A" w:rsidRPr="00853A54" w:rsidRDefault="005C772A" w:rsidP="002B402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53A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1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772A" w:rsidRDefault="005C772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CC5616" w:rsidRPr="00B812A3" w:rsidRDefault="00CC5616" w:rsidP="00CC5616">
      <w:pPr>
        <w:pStyle w:val="style20"/>
        <w:spacing w:line="240" w:lineRule="auto"/>
        <w:rPr>
          <w:rFonts w:ascii="Arial" w:hAnsi="Arial" w:cs="Arial"/>
          <w:bCs/>
          <w:sz w:val="14"/>
          <w:szCs w:val="14"/>
        </w:rPr>
      </w:pPr>
      <w:r w:rsidRPr="00B812A3">
        <w:rPr>
          <w:rFonts w:ascii="Arial" w:hAnsi="Arial" w:cs="Arial"/>
          <w:bCs/>
          <w:sz w:val="14"/>
          <w:szCs w:val="14"/>
        </w:rPr>
        <w:t>W przypadku złożenia przez biegłego opinii w terminie przedłużonym przez sąd, uznaje się ją za sporządzoną w ustalonym terminie.</w:t>
      </w:r>
    </w:p>
    <w:p w:rsidR="00CC5616" w:rsidRPr="00B812A3" w:rsidRDefault="00CC5616" w:rsidP="00CC5616">
      <w:pPr>
        <w:pStyle w:val="style20"/>
        <w:rPr>
          <w:rFonts w:ascii="Arial" w:hAnsi="Arial" w:cs="Arial"/>
          <w:b/>
          <w:bCs/>
          <w:sz w:val="20"/>
          <w:szCs w:val="20"/>
        </w:rPr>
      </w:pPr>
      <w:r w:rsidRPr="00B812A3">
        <w:rPr>
          <w:rFonts w:ascii="Arial" w:hAnsi="Arial" w:cs="Arial"/>
          <w:b/>
          <w:bCs/>
          <w:sz w:val="20"/>
          <w:szCs w:val="20"/>
        </w:rPr>
        <w:t>Dział 14.3. Terminowość przyznawania wynagrodzeń za sporządzenie opinii pisemnych i ustnych oraz za stawiennictwo</w:t>
      </w:r>
    </w:p>
    <w:tbl>
      <w:tblPr>
        <w:tblpPr w:leftFromText="141" w:rightFromText="141" w:vertAnchor="text" w:tblpX="144" w:tblpY="1"/>
        <w:tblOverlap w:val="never"/>
        <w:tblW w:w="15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32"/>
        <w:gridCol w:w="900"/>
        <w:gridCol w:w="1080"/>
        <w:gridCol w:w="972"/>
        <w:gridCol w:w="1080"/>
        <w:gridCol w:w="1143"/>
        <w:gridCol w:w="1143"/>
        <w:gridCol w:w="1143"/>
        <w:gridCol w:w="1321"/>
        <w:gridCol w:w="1143"/>
        <w:gridCol w:w="1143"/>
        <w:gridCol w:w="1143"/>
        <w:gridCol w:w="1155"/>
      </w:tblGrid>
      <w:tr w:rsidR="009C012A" w:rsidRPr="000944DA" w:rsidTr="00D74AF1">
        <w:trPr>
          <w:trHeight w:val="410"/>
        </w:trPr>
        <w:tc>
          <w:tcPr>
            <w:tcW w:w="2383" w:type="dxa"/>
            <w:gridSpan w:val="2"/>
            <w:vMerge w:val="restart"/>
            <w:shd w:val="clear" w:color="auto" w:fill="auto"/>
            <w:vAlign w:val="center"/>
          </w:tcPr>
          <w:p w:rsidR="009C012A" w:rsidRPr="000944DA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Sprawy wg repertoriów</w:t>
            </w:r>
          </w:p>
        </w:tc>
        <w:tc>
          <w:tcPr>
            <w:tcW w:w="403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012A" w:rsidRPr="000944DA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Postanowienia o przyznaniu wynagrodzenia</w:t>
            </w:r>
          </w:p>
          <w:p w:rsidR="009C012A" w:rsidRPr="000944DA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wg czasu od złożenia rachunku</w:t>
            </w:r>
          </w:p>
        </w:tc>
        <w:tc>
          <w:tcPr>
            <w:tcW w:w="9334" w:type="dxa"/>
            <w:gridSpan w:val="8"/>
            <w:shd w:val="clear" w:color="auto" w:fill="auto"/>
            <w:vAlign w:val="center"/>
          </w:tcPr>
          <w:p w:rsidR="009C012A" w:rsidRPr="00E71163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163">
              <w:rPr>
                <w:rFonts w:ascii="Arial" w:eastAsia="Calibri" w:hAnsi="Arial" w:cs="Arial"/>
                <w:sz w:val="16"/>
                <w:szCs w:val="20"/>
                <w:lang w:eastAsia="en-US"/>
              </w:rPr>
              <w:t>Skierowanie rachunku do oddziału finansowego wg czasu od postanowienia o przyznaniu wynagrodzenia</w:t>
            </w:r>
          </w:p>
        </w:tc>
      </w:tr>
      <w:tr w:rsidR="009C012A" w:rsidRPr="000944DA" w:rsidTr="00D74AF1">
        <w:trPr>
          <w:trHeight w:val="375"/>
        </w:trPr>
        <w:tc>
          <w:tcPr>
            <w:tcW w:w="238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012A" w:rsidRPr="000944DA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C012A" w:rsidRPr="000944DA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9C012A" w:rsidRPr="000944DA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(kol.2-4)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C012A" w:rsidRPr="000944DA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do 14 dni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C012A" w:rsidRPr="000944DA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pow. 14 do 30 dni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C012A" w:rsidRPr="000944DA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powyżej miesiąca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012A" w:rsidRPr="00CA51EF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9C012A" w:rsidRPr="00CA51EF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(kol. 6-8)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012A" w:rsidRPr="00E71163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163">
              <w:rPr>
                <w:rFonts w:ascii="Arial" w:hAnsi="Arial" w:cs="Arial"/>
                <w:sz w:val="16"/>
                <w:szCs w:val="16"/>
              </w:rPr>
              <w:t>do 14 dni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012A" w:rsidRPr="00E71163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163">
              <w:rPr>
                <w:rFonts w:ascii="Arial" w:hAnsi="Arial" w:cs="Arial"/>
                <w:sz w:val="16"/>
                <w:szCs w:val="16"/>
              </w:rPr>
              <w:t>pow.14 do 30 dni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012A" w:rsidRPr="00E71163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163">
              <w:rPr>
                <w:rFonts w:ascii="Arial" w:hAnsi="Arial" w:cs="Arial"/>
                <w:sz w:val="16"/>
                <w:szCs w:val="16"/>
              </w:rPr>
              <w:t>razem powyżej miesiąca</w:t>
            </w:r>
          </w:p>
          <w:p w:rsidR="009C012A" w:rsidRPr="00E71163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163">
              <w:rPr>
                <w:rFonts w:ascii="Arial" w:hAnsi="Arial" w:cs="Arial"/>
                <w:sz w:val="16"/>
                <w:szCs w:val="16"/>
              </w:rPr>
              <w:t>(kol. 9-12)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012A" w:rsidRPr="00E71163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163">
              <w:rPr>
                <w:rFonts w:ascii="Arial" w:hAnsi="Arial" w:cs="Arial"/>
                <w:sz w:val="16"/>
                <w:szCs w:val="16"/>
              </w:rPr>
              <w:t>pow. 1 do 2 miesięcy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012A" w:rsidRPr="00E71163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163">
              <w:rPr>
                <w:rFonts w:ascii="Arial" w:hAnsi="Arial" w:cs="Arial"/>
                <w:sz w:val="16"/>
                <w:szCs w:val="16"/>
              </w:rPr>
              <w:t>pow. 2 do 3 miesięcy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012A" w:rsidRPr="00E71163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163">
              <w:rPr>
                <w:rFonts w:ascii="Arial" w:hAnsi="Arial" w:cs="Arial"/>
                <w:sz w:val="16"/>
                <w:szCs w:val="16"/>
              </w:rPr>
              <w:t>pow. 3 do 6 miesięcy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012A" w:rsidRPr="00E71163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163">
              <w:rPr>
                <w:rFonts w:ascii="Arial" w:hAnsi="Arial" w:cs="Arial"/>
                <w:sz w:val="16"/>
                <w:szCs w:val="16"/>
              </w:rPr>
              <w:t>pow. 6 miesięcy</w:t>
            </w:r>
          </w:p>
        </w:tc>
      </w:tr>
      <w:tr w:rsidR="009C012A" w:rsidRPr="000944DA" w:rsidTr="00D74AF1">
        <w:trPr>
          <w:trHeight w:val="116"/>
        </w:trPr>
        <w:tc>
          <w:tcPr>
            <w:tcW w:w="2383" w:type="dxa"/>
            <w:gridSpan w:val="2"/>
            <w:shd w:val="clear" w:color="auto" w:fill="auto"/>
            <w:vAlign w:val="center"/>
          </w:tcPr>
          <w:p w:rsidR="009C012A" w:rsidRPr="000944DA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C012A" w:rsidRPr="000944DA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C012A" w:rsidRPr="000944DA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C012A" w:rsidRPr="000944DA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C012A" w:rsidRPr="000944DA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9C012A" w:rsidRPr="00CA51EF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9C012A" w:rsidRPr="00E71163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16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9C012A" w:rsidRPr="00E71163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163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9C012A" w:rsidRPr="00E71163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16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43" w:type="dxa"/>
            <w:shd w:val="clear" w:color="auto" w:fill="auto"/>
          </w:tcPr>
          <w:p w:rsidR="009C012A" w:rsidRPr="00E71163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16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43" w:type="dxa"/>
            <w:shd w:val="clear" w:color="auto" w:fill="auto"/>
          </w:tcPr>
          <w:p w:rsidR="009C012A" w:rsidRPr="00E71163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16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43" w:type="dxa"/>
            <w:shd w:val="clear" w:color="auto" w:fill="auto"/>
          </w:tcPr>
          <w:p w:rsidR="009C012A" w:rsidRPr="00E71163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163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43" w:type="dxa"/>
            <w:shd w:val="clear" w:color="auto" w:fill="auto"/>
          </w:tcPr>
          <w:p w:rsidR="009C012A" w:rsidRPr="00E71163" w:rsidRDefault="009C012A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163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E71163" w:rsidRPr="000944DA" w:rsidTr="00D74AF1">
        <w:tc>
          <w:tcPr>
            <w:tcW w:w="19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Ogółem (w. 02 do 06)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9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321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163" w:rsidRPr="000944DA" w:rsidTr="00D74AF1">
        <w:trPr>
          <w:trHeight w:val="205"/>
        </w:trPr>
        <w:tc>
          <w:tcPr>
            <w:tcW w:w="1951" w:type="dxa"/>
            <w:tcBorders>
              <w:right w:val="single" w:sz="12" w:space="0" w:color="auto"/>
            </w:tcBorders>
            <w:shd w:val="clear" w:color="auto" w:fill="auto"/>
          </w:tcPr>
          <w:p w:rsidR="00E71163" w:rsidRPr="000944DA" w:rsidRDefault="00E71163" w:rsidP="00E71163">
            <w:pPr>
              <w:rPr>
                <w:sz w:val="16"/>
                <w:szCs w:val="16"/>
              </w:rPr>
            </w:pPr>
            <w:r w:rsidRPr="000944DA">
              <w:rPr>
                <w:sz w:val="16"/>
                <w:szCs w:val="16"/>
              </w:rPr>
              <w:t>RC</w:t>
            </w:r>
          </w:p>
        </w:tc>
        <w:tc>
          <w:tcPr>
            <w:tcW w:w="43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163" w:rsidRPr="000944DA" w:rsidTr="00D74AF1">
        <w:trPr>
          <w:trHeight w:val="173"/>
        </w:trPr>
        <w:tc>
          <w:tcPr>
            <w:tcW w:w="1951" w:type="dxa"/>
            <w:tcBorders>
              <w:right w:val="single" w:sz="12" w:space="0" w:color="auto"/>
            </w:tcBorders>
            <w:shd w:val="clear" w:color="auto" w:fill="auto"/>
          </w:tcPr>
          <w:p w:rsidR="00E71163" w:rsidRPr="000944DA" w:rsidRDefault="00E71163" w:rsidP="00E71163">
            <w:pPr>
              <w:rPr>
                <w:sz w:val="16"/>
                <w:szCs w:val="16"/>
              </w:rPr>
            </w:pPr>
            <w:r w:rsidRPr="000944DA">
              <w:rPr>
                <w:sz w:val="16"/>
                <w:szCs w:val="16"/>
              </w:rPr>
              <w:t>RNs</w:t>
            </w:r>
          </w:p>
        </w:tc>
        <w:tc>
          <w:tcPr>
            <w:tcW w:w="43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</w:t>
            </w:r>
          </w:p>
        </w:tc>
        <w:tc>
          <w:tcPr>
            <w:tcW w:w="13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163" w:rsidRPr="000944DA" w:rsidTr="00D74AF1">
        <w:trPr>
          <w:trHeight w:val="155"/>
        </w:trPr>
        <w:tc>
          <w:tcPr>
            <w:tcW w:w="1951" w:type="dxa"/>
            <w:tcBorders>
              <w:right w:val="single" w:sz="12" w:space="0" w:color="auto"/>
            </w:tcBorders>
            <w:shd w:val="clear" w:color="auto" w:fill="auto"/>
          </w:tcPr>
          <w:p w:rsidR="00E71163" w:rsidRPr="000944DA" w:rsidRDefault="00E71163" w:rsidP="00E71163">
            <w:pPr>
              <w:rPr>
                <w:sz w:val="16"/>
                <w:szCs w:val="16"/>
              </w:rPr>
            </w:pPr>
            <w:r w:rsidRPr="000944DA">
              <w:rPr>
                <w:sz w:val="16"/>
                <w:szCs w:val="16"/>
              </w:rPr>
              <w:t>Nsm</w:t>
            </w:r>
          </w:p>
        </w:tc>
        <w:tc>
          <w:tcPr>
            <w:tcW w:w="43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163" w:rsidRPr="000944DA" w:rsidTr="00D74AF1">
        <w:trPr>
          <w:trHeight w:val="155"/>
        </w:trPr>
        <w:tc>
          <w:tcPr>
            <w:tcW w:w="1951" w:type="dxa"/>
            <w:tcBorders>
              <w:right w:val="single" w:sz="12" w:space="0" w:color="auto"/>
            </w:tcBorders>
            <w:shd w:val="clear" w:color="auto" w:fill="auto"/>
          </w:tcPr>
          <w:p w:rsidR="00E71163" w:rsidRPr="000944DA" w:rsidRDefault="00E71163" w:rsidP="00E71163">
            <w:pPr>
              <w:rPr>
                <w:sz w:val="16"/>
                <w:szCs w:val="16"/>
              </w:rPr>
            </w:pPr>
            <w:r w:rsidRPr="000944DA">
              <w:rPr>
                <w:sz w:val="16"/>
                <w:szCs w:val="16"/>
              </w:rPr>
              <w:t>Nkd</w:t>
            </w:r>
          </w:p>
        </w:tc>
        <w:tc>
          <w:tcPr>
            <w:tcW w:w="43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1163" w:rsidRPr="000944DA" w:rsidTr="00D74AF1">
        <w:trPr>
          <w:trHeight w:val="155"/>
        </w:trPr>
        <w:tc>
          <w:tcPr>
            <w:tcW w:w="1951" w:type="dxa"/>
            <w:tcBorders>
              <w:right w:val="single" w:sz="12" w:space="0" w:color="auto"/>
            </w:tcBorders>
            <w:shd w:val="clear" w:color="auto" w:fill="auto"/>
          </w:tcPr>
          <w:p w:rsidR="00E71163" w:rsidRPr="000944DA" w:rsidRDefault="00E71163" w:rsidP="00E71163">
            <w:pPr>
              <w:rPr>
                <w:sz w:val="16"/>
                <w:szCs w:val="16"/>
              </w:rPr>
            </w:pPr>
            <w:r w:rsidRPr="000944DA">
              <w:rPr>
                <w:sz w:val="16"/>
                <w:szCs w:val="16"/>
              </w:rPr>
              <w:t>Inne</w:t>
            </w:r>
          </w:p>
        </w:tc>
        <w:tc>
          <w:tcPr>
            <w:tcW w:w="4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4DA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71163" w:rsidRPr="000944DA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1163" w:rsidRPr="00E71163" w:rsidRDefault="00E71163" w:rsidP="00E7116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C5616" w:rsidRPr="00B812A3" w:rsidRDefault="00CC5616" w:rsidP="00CC5616">
      <w:pPr>
        <w:pStyle w:val="style20"/>
        <w:spacing w:line="240" w:lineRule="auto"/>
        <w:rPr>
          <w:rFonts w:ascii="Arial" w:hAnsi="Arial" w:cs="Arial"/>
          <w:b/>
          <w:bCs/>
        </w:rPr>
      </w:pPr>
      <w:r w:rsidRPr="00B812A3">
        <w:rPr>
          <w:rFonts w:ascii="Arial" w:hAnsi="Arial" w:cs="Arial"/>
          <w:bCs/>
          <w:sz w:val="14"/>
          <w:szCs w:val="14"/>
        </w:rPr>
        <w:t xml:space="preserve">W przypadku wezwania biegłego do uzupełnienia rachunku, za datę złożenia rachunku uznaje się datę jego uzupełnienia. </w:t>
      </w:r>
    </w:p>
    <w:tbl>
      <w:tblPr>
        <w:tblpPr w:leftFromText="142" w:rightFromText="142" w:vertAnchor="text" w:horzAnchor="page" w:tblpX="4851" w:tblpY="41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DAEEF3"/>
        <w:tblLook w:val="01E0" w:firstRow="1" w:lastRow="1" w:firstColumn="1" w:lastColumn="1" w:noHBand="0" w:noVBand="0"/>
      </w:tblPr>
      <w:tblGrid>
        <w:gridCol w:w="1541"/>
      </w:tblGrid>
      <w:tr w:rsidR="00B812A3" w:rsidRPr="00B812A3" w:rsidTr="007817E9">
        <w:trPr>
          <w:trHeight w:hRule="exact" w:val="340"/>
        </w:trPr>
        <w:tc>
          <w:tcPr>
            <w:tcW w:w="1541" w:type="dxa"/>
            <w:shd w:val="clear" w:color="auto" w:fill="auto"/>
            <w:vAlign w:val="center"/>
          </w:tcPr>
          <w:p w:rsidR="00CC5616" w:rsidRPr="00CE2D0D" w:rsidRDefault="002B402D" w:rsidP="00CE2D0D">
            <w:pPr>
              <w:jc w:val="center"/>
              <w:rPr>
                <w:rStyle w:val="fontstyle34"/>
                <w:rFonts w:ascii="Arial" w:hAnsi="Arial" w:cs="Arial"/>
                <w:i w:val="0"/>
                <w:iCs w:val="0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</w:tbl>
    <w:p w:rsidR="000B474D" w:rsidRPr="00B812A3" w:rsidRDefault="000B474D" w:rsidP="00CC5616">
      <w:pPr>
        <w:pStyle w:val="style20"/>
        <w:rPr>
          <w:rFonts w:ascii="Arial" w:hAnsi="Arial" w:cs="Arial"/>
          <w:b/>
          <w:bCs/>
          <w:sz w:val="20"/>
          <w:szCs w:val="20"/>
        </w:rPr>
      </w:pPr>
    </w:p>
    <w:p w:rsidR="00CC5616" w:rsidRPr="00B812A3" w:rsidRDefault="00CC5616" w:rsidP="00CC5616">
      <w:pPr>
        <w:pStyle w:val="style20"/>
        <w:rPr>
          <w:rFonts w:ascii="Arial" w:hAnsi="Arial" w:cs="Arial"/>
          <w:b/>
          <w:bCs/>
          <w:sz w:val="20"/>
          <w:szCs w:val="20"/>
        </w:rPr>
      </w:pPr>
      <w:r w:rsidRPr="00B812A3">
        <w:rPr>
          <w:rFonts w:ascii="Arial" w:hAnsi="Arial" w:cs="Arial"/>
          <w:b/>
          <w:bCs/>
          <w:sz w:val="20"/>
          <w:szCs w:val="20"/>
        </w:rPr>
        <w:t xml:space="preserve">Dział 15.1 Liczba powołań tłumaczy </w:t>
      </w:r>
    </w:p>
    <w:p w:rsidR="00CC5616" w:rsidRPr="00B812A3" w:rsidRDefault="00CC5616" w:rsidP="00CC5616">
      <w:pPr>
        <w:pStyle w:val="style20"/>
        <w:rPr>
          <w:rFonts w:ascii="Arial" w:hAnsi="Arial" w:cs="Arial"/>
          <w:b/>
          <w:bCs/>
          <w:sz w:val="20"/>
          <w:szCs w:val="20"/>
        </w:rPr>
      </w:pPr>
    </w:p>
    <w:p w:rsidR="000B474D" w:rsidRPr="00B812A3" w:rsidRDefault="000B474D" w:rsidP="00CC5616">
      <w:pPr>
        <w:pStyle w:val="style20"/>
        <w:rPr>
          <w:rFonts w:ascii="Arial" w:hAnsi="Arial" w:cs="Arial"/>
          <w:b/>
          <w:bCs/>
          <w:sz w:val="20"/>
          <w:szCs w:val="20"/>
        </w:rPr>
      </w:pPr>
    </w:p>
    <w:p w:rsidR="00CC5616" w:rsidRPr="00B812A3" w:rsidRDefault="00CC5616" w:rsidP="00CC5616">
      <w:pPr>
        <w:rPr>
          <w:rFonts w:ascii="Arial" w:eastAsia="Calibri" w:hAnsi="Arial" w:cs="Arial"/>
          <w:b/>
          <w:sz w:val="20"/>
          <w:szCs w:val="20"/>
          <w:lang w:eastAsia="en-US"/>
        </w:rPr>
      </w:pPr>
      <w:r w:rsidRPr="00B812A3">
        <w:rPr>
          <w:rFonts w:ascii="Arial" w:hAnsi="Arial" w:cs="Arial"/>
          <w:b/>
          <w:bCs/>
          <w:sz w:val="20"/>
          <w:szCs w:val="20"/>
        </w:rPr>
        <w:t xml:space="preserve">Dział 15.2 </w:t>
      </w:r>
      <w:r w:rsidRPr="00B812A3">
        <w:rPr>
          <w:rFonts w:ascii="Arial" w:eastAsia="Calibri" w:hAnsi="Arial" w:cs="Arial"/>
          <w:b/>
          <w:sz w:val="20"/>
          <w:szCs w:val="20"/>
          <w:lang w:eastAsia="en-US"/>
        </w:rPr>
        <w:t xml:space="preserve">Terminowość sporządzania tłumaczeń </w:t>
      </w:r>
      <w:r w:rsidRPr="00B812A3">
        <w:rPr>
          <w:rFonts w:ascii="Arial" w:hAnsi="Arial" w:cs="Arial"/>
          <w:b/>
          <w:bCs/>
          <w:sz w:val="20"/>
          <w:szCs w:val="20"/>
        </w:rPr>
        <w:t>pisemnych</w:t>
      </w:r>
      <w:r w:rsidRPr="00B812A3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</w:p>
    <w:tbl>
      <w:tblPr>
        <w:tblW w:w="8995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050"/>
        <w:gridCol w:w="1161"/>
        <w:gridCol w:w="1245"/>
        <w:gridCol w:w="999"/>
        <w:gridCol w:w="843"/>
        <w:gridCol w:w="1296"/>
        <w:gridCol w:w="1125"/>
      </w:tblGrid>
      <w:tr w:rsidR="00CC5616" w:rsidRPr="00B812A3" w:rsidTr="002B402D">
        <w:trPr>
          <w:cantSplit/>
          <w:trHeight w:val="230"/>
        </w:trPr>
        <w:tc>
          <w:tcPr>
            <w:tcW w:w="899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812A3">
              <w:rPr>
                <w:rFonts w:ascii="Arial" w:eastAsia="Calibri" w:hAnsi="Arial" w:cs="Arial"/>
                <w:sz w:val="16"/>
                <w:szCs w:val="20"/>
                <w:lang w:eastAsia="en-US"/>
              </w:rPr>
              <w:t>Liczba sporządzonych tłumaczeń pisemnych</w:t>
            </w:r>
          </w:p>
        </w:tc>
      </w:tr>
      <w:tr w:rsidR="00CC5616" w:rsidRPr="00B812A3" w:rsidTr="002B402D">
        <w:trPr>
          <w:cantSplit/>
          <w:trHeight w:val="23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CC5616" w:rsidRPr="00B812A3" w:rsidRDefault="00CC5616" w:rsidP="002B40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2A3">
              <w:rPr>
                <w:rFonts w:ascii="Arial" w:hAnsi="Arial" w:cs="Arial"/>
                <w:sz w:val="16"/>
                <w:szCs w:val="16"/>
              </w:rPr>
              <w:t>(kol.1= 2 do 5 = 6 do 8)</w:t>
            </w:r>
          </w:p>
        </w:tc>
        <w:tc>
          <w:tcPr>
            <w:tcW w:w="105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812A3">
              <w:rPr>
                <w:rFonts w:ascii="Arial" w:eastAsia="Calibri" w:hAnsi="Arial" w:cs="Arial"/>
                <w:sz w:val="16"/>
                <w:szCs w:val="20"/>
                <w:lang w:eastAsia="en-US"/>
              </w:rPr>
              <w:t>w ustalonym terminie</w:t>
            </w:r>
          </w:p>
        </w:tc>
        <w:tc>
          <w:tcPr>
            <w:tcW w:w="3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812A3">
              <w:rPr>
                <w:rFonts w:ascii="Arial" w:eastAsia="Calibri" w:hAnsi="Arial" w:cs="Arial"/>
                <w:sz w:val="16"/>
                <w:szCs w:val="20"/>
                <w:lang w:eastAsia="en-US"/>
              </w:rPr>
              <w:t>po ustalonym terminie</w:t>
            </w:r>
          </w:p>
        </w:tc>
        <w:tc>
          <w:tcPr>
            <w:tcW w:w="32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812A3">
              <w:rPr>
                <w:rFonts w:ascii="Arial" w:eastAsia="Calibri" w:hAnsi="Arial" w:cs="Arial"/>
                <w:sz w:val="16"/>
                <w:szCs w:val="20"/>
                <w:lang w:eastAsia="en-US"/>
              </w:rPr>
              <w:t>wg czasu wydania tłumaczenia</w:t>
            </w:r>
          </w:p>
        </w:tc>
      </w:tr>
      <w:tr w:rsidR="00CC5616" w:rsidRPr="00B812A3" w:rsidTr="002B402D">
        <w:trPr>
          <w:cantSplit/>
          <w:trHeight w:val="283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812A3">
              <w:rPr>
                <w:rFonts w:ascii="Arial" w:eastAsia="Calibri" w:hAnsi="Arial" w:cs="Arial"/>
                <w:sz w:val="16"/>
                <w:szCs w:val="20"/>
                <w:lang w:eastAsia="en-US"/>
              </w:rPr>
              <w:t>do 30 dni</w:t>
            </w:r>
          </w:p>
          <w:p w:rsidR="00CC5616" w:rsidRPr="00B812A3" w:rsidRDefault="00CC5616" w:rsidP="002B402D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812A3">
              <w:rPr>
                <w:rFonts w:ascii="Arial" w:eastAsia="Calibri" w:hAnsi="Arial" w:cs="Arial"/>
                <w:sz w:val="16"/>
                <w:szCs w:val="20"/>
                <w:lang w:eastAsia="en-US"/>
              </w:rPr>
              <w:t>pow. 1 do 3 miesięcy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812A3">
              <w:rPr>
                <w:rFonts w:ascii="Arial" w:eastAsia="Calibri" w:hAnsi="Arial" w:cs="Arial"/>
                <w:sz w:val="16"/>
                <w:szCs w:val="20"/>
                <w:lang w:eastAsia="en-US"/>
              </w:rPr>
              <w:t>pow. 3 miesięcy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812A3">
              <w:rPr>
                <w:rFonts w:ascii="Arial" w:eastAsia="Calibri" w:hAnsi="Arial" w:cs="Arial"/>
                <w:sz w:val="16"/>
                <w:szCs w:val="20"/>
                <w:lang w:eastAsia="en-US"/>
              </w:rPr>
              <w:t>do 30 dni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812A3">
              <w:rPr>
                <w:rFonts w:ascii="Arial" w:eastAsia="Calibri" w:hAnsi="Arial" w:cs="Arial"/>
                <w:sz w:val="16"/>
                <w:szCs w:val="20"/>
                <w:lang w:eastAsia="en-US"/>
              </w:rPr>
              <w:t>pow. 1 do 3 miesięcy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B812A3" w:rsidRDefault="00CC5616" w:rsidP="002B402D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B812A3">
              <w:rPr>
                <w:rFonts w:ascii="Arial" w:eastAsia="Calibri" w:hAnsi="Arial" w:cs="Arial"/>
                <w:sz w:val="16"/>
                <w:szCs w:val="20"/>
                <w:lang w:eastAsia="en-US"/>
              </w:rPr>
              <w:t>pow. 3 miesięcy</w:t>
            </w:r>
          </w:p>
        </w:tc>
      </w:tr>
      <w:tr w:rsidR="00CC5616" w:rsidRPr="00B812A3" w:rsidTr="002B402D">
        <w:trPr>
          <w:trHeight w:val="22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7138F7" w:rsidRDefault="00CC5616" w:rsidP="002B402D">
            <w:pPr>
              <w:jc w:val="center"/>
              <w:rPr>
                <w:rFonts w:ascii="Arial" w:eastAsia="Calibri" w:hAnsi="Arial" w:cs="Arial"/>
                <w:sz w:val="14"/>
                <w:szCs w:val="20"/>
                <w:lang w:eastAsia="en-US"/>
              </w:rPr>
            </w:pPr>
            <w:r w:rsidRPr="007138F7">
              <w:rPr>
                <w:rFonts w:ascii="Arial" w:eastAsia="Calibri" w:hAnsi="Arial" w:cs="Arial"/>
                <w:sz w:val="14"/>
                <w:szCs w:val="20"/>
                <w:lang w:eastAsia="en-US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7138F7" w:rsidRDefault="00CC5616" w:rsidP="002B402D">
            <w:pPr>
              <w:jc w:val="center"/>
              <w:rPr>
                <w:rFonts w:ascii="Arial" w:eastAsia="Calibri" w:hAnsi="Arial" w:cs="Arial"/>
                <w:sz w:val="14"/>
                <w:szCs w:val="20"/>
                <w:lang w:eastAsia="en-US"/>
              </w:rPr>
            </w:pPr>
            <w:r w:rsidRPr="007138F7">
              <w:rPr>
                <w:rFonts w:ascii="Arial" w:eastAsia="Calibri" w:hAnsi="Arial" w:cs="Arial"/>
                <w:sz w:val="14"/>
                <w:szCs w:val="20"/>
                <w:lang w:eastAsia="en-US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7138F7" w:rsidRDefault="00CC5616" w:rsidP="002B402D">
            <w:pPr>
              <w:jc w:val="center"/>
              <w:rPr>
                <w:rFonts w:ascii="Arial" w:eastAsia="Calibri" w:hAnsi="Arial" w:cs="Arial"/>
                <w:sz w:val="14"/>
                <w:szCs w:val="20"/>
                <w:lang w:eastAsia="en-US"/>
              </w:rPr>
            </w:pPr>
            <w:r w:rsidRPr="007138F7">
              <w:rPr>
                <w:rFonts w:ascii="Arial" w:eastAsia="Calibri" w:hAnsi="Arial" w:cs="Arial"/>
                <w:sz w:val="14"/>
                <w:szCs w:val="20"/>
                <w:lang w:eastAsia="en-US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7138F7" w:rsidRDefault="00CC5616" w:rsidP="002B402D">
            <w:pPr>
              <w:jc w:val="center"/>
              <w:rPr>
                <w:rFonts w:ascii="Arial" w:eastAsia="Calibri" w:hAnsi="Arial" w:cs="Arial"/>
                <w:sz w:val="14"/>
                <w:szCs w:val="20"/>
                <w:lang w:eastAsia="en-US"/>
              </w:rPr>
            </w:pPr>
            <w:r w:rsidRPr="007138F7">
              <w:rPr>
                <w:rFonts w:ascii="Arial" w:eastAsia="Calibri" w:hAnsi="Arial" w:cs="Arial"/>
                <w:sz w:val="14"/>
                <w:szCs w:val="20"/>
                <w:lang w:eastAsia="en-US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7138F7" w:rsidRDefault="00CC5616" w:rsidP="002B402D">
            <w:pPr>
              <w:jc w:val="center"/>
              <w:rPr>
                <w:rFonts w:ascii="Arial" w:eastAsia="Calibri" w:hAnsi="Arial" w:cs="Arial"/>
                <w:sz w:val="14"/>
                <w:szCs w:val="20"/>
                <w:lang w:eastAsia="en-US"/>
              </w:rPr>
            </w:pPr>
            <w:r w:rsidRPr="007138F7">
              <w:rPr>
                <w:rFonts w:ascii="Arial" w:eastAsia="Calibri" w:hAnsi="Arial" w:cs="Arial"/>
                <w:sz w:val="14"/>
                <w:szCs w:val="20"/>
                <w:lang w:eastAsia="en-US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7138F7" w:rsidRDefault="00CC5616" w:rsidP="002B402D">
            <w:pPr>
              <w:jc w:val="center"/>
              <w:rPr>
                <w:rFonts w:ascii="Arial" w:eastAsia="Calibri" w:hAnsi="Arial" w:cs="Arial"/>
                <w:sz w:val="14"/>
                <w:szCs w:val="20"/>
                <w:lang w:eastAsia="en-US"/>
              </w:rPr>
            </w:pPr>
            <w:r w:rsidRPr="007138F7">
              <w:rPr>
                <w:rFonts w:ascii="Arial" w:eastAsia="Calibri" w:hAnsi="Arial" w:cs="Arial"/>
                <w:sz w:val="14"/>
                <w:szCs w:val="20"/>
                <w:lang w:eastAsia="en-US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7138F7" w:rsidRDefault="00CC5616" w:rsidP="002B402D">
            <w:pPr>
              <w:jc w:val="center"/>
              <w:rPr>
                <w:rFonts w:ascii="Arial" w:eastAsia="Calibri" w:hAnsi="Arial" w:cs="Arial"/>
                <w:sz w:val="14"/>
                <w:szCs w:val="20"/>
                <w:lang w:eastAsia="en-US"/>
              </w:rPr>
            </w:pPr>
            <w:r w:rsidRPr="007138F7">
              <w:rPr>
                <w:rFonts w:ascii="Arial" w:eastAsia="Calibri" w:hAnsi="Arial" w:cs="Arial"/>
                <w:sz w:val="14"/>
                <w:szCs w:val="20"/>
                <w:lang w:eastAsia="en-US"/>
              </w:rP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5616" w:rsidRPr="007138F7" w:rsidRDefault="00CC5616" w:rsidP="002B402D">
            <w:pPr>
              <w:jc w:val="center"/>
              <w:rPr>
                <w:rFonts w:ascii="Arial" w:eastAsia="Calibri" w:hAnsi="Arial" w:cs="Arial"/>
                <w:sz w:val="14"/>
                <w:szCs w:val="20"/>
                <w:lang w:eastAsia="en-US"/>
              </w:rPr>
            </w:pPr>
            <w:r w:rsidRPr="007138F7">
              <w:rPr>
                <w:rFonts w:ascii="Arial" w:eastAsia="Calibri" w:hAnsi="Arial" w:cs="Arial"/>
                <w:sz w:val="14"/>
                <w:szCs w:val="20"/>
                <w:lang w:eastAsia="en-US"/>
              </w:rPr>
              <w:t>8</w:t>
            </w:r>
          </w:p>
        </w:tc>
      </w:tr>
      <w:tr w:rsidR="00CE2D0D" w:rsidRPr="00B812A3" w:rsidTr="002B402D">
        <w:trPr>
          <w:trHeight w:val="249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D0D" w:rsidRDefault="00CE2D0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D0D" w:rsidRDefault="00CE2D0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D0D" w:rsidRDefault="00CE2D0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D0D" w:rsidRDefault="00CE2D0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D0D" w:rsidRDefault="00CE2D0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D0D" w:rsidRDefault="00CE2D0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D0D" w:rsidRDefault="00CE2D0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D0D" w:rsidRDefault="00CE2D0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CC5616" w:rsidRPr="00B812A3" w:rsidRDefault="00CC5616" w:rsidP="00CC5616">
      <w:pPr>
        <w:rPr>
          <w:rFonts w:ascii="Arial" w:hAnsi="Arial" w:cs="Arial"/>
          <w:bCs/>
          <w:sz w:val="20"/>
          <w:szCs w:val="20"/>
        </w:rPr>
      </w:pPr>
    </w:p>
    <w:p w:rsidR="00CC5616" w:rsidRPr="00B812A3" w:rsidRDefault="00CC5616" w:rsidP="00CC5616">
      <w:pPr>
        <w:rPr>
          <w:rFonts w:ascii="Arial" w:eastAsia="Calibri" w:hAnsi="Arial" w:cs="Arial"/>
          <w:b/>
          <w:sz w:val="20"/>
          <w:szCs w:val="20"/>
          <w:lang w:eastAsia="en-US"/>
        </w:rPr>
      </w:pPr>
      <w:r w:rsidRPr="00B812A3">
        <w:rPr>
          <w:rFonts w:ascii="Arial" w:hAnsi="Arial" w:cs="Arial"/>
          <w:b/>
          <w:bCs/>
          <w:sz w:val="20"/>
          <w:szCs w:val="20"/>
        </w:rPr>
        <w:t xml:space="preserve">Dział 15.3 </w:t>
      </w:r>
      <w:r w:rsidRPr="00B812A3">
        <w:rPr>
          <w:rFonts w:ascii="Arial" w:eastAsia="Calibri" w:hAnsi="Arial" w:cs="Arial"/>
          <w:b/>
          <w:sz w:val="20"/>
          <w:szCs w:val="20"/>
          <w:lang w:eastAsia="en-US"/>
        </w:rPr>
        <w:t xml:space="preserve">Terminowość przyznawania wynagrodzeń </w:t>
      </w:r>
      <w:r w:rsidRPr="00B812A3">
        <w:rPr>
          <w:rFonts w:ascii="Arial" w:hAnsi="Arial" w:cs="Arial"/>
          <w:b/>
          <w:bCs/>
          <w:sz w:val="20"/>
          <w:szCs w:val="20"/>
        </w:rPr>
        <w:t>za sporządzenie tłumaczeń pisemnych i ustnych oraz za stawiennictwo</w:t>
      </w:r>
    </w:p>
    <w:tbl>
      <w:tblPr>
        <w:tblpPr w:leftFromText="141" w:rightFromText="141" w:vertAnchor="text" w:tblpX="108"/>
        <w:tblW w:w="124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20"/>
        <w:gridCol w:w="1134"/>
        <w:gridCol w:w="993"/>
        <w:gridCol w:w="1134"/>
        <w:gridCol w:w="1275"/>
        <w:gridCol w:w="993"/>
        <w:gridCol w:w="992"/>
        <w:gridCol w:w="992"/>
        <w:gridCol w:w="851"/>
      </w:tblGrid>
      <w:tr w:rsidR="003E64DE" w:rsidRPr="00CA51EF" w:rsidTr="00D74AF1">
        <w:trPr>
          <w:trHeight w:val="563"/>
        </w:trPr>
        <w:tc>
          <w:tcPr>
            <w:tcW w:w="40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D74AF1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bookmarkStart w:id="11" w:name="_Hlk18329389"/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Postanowienia o przyznaniu wynagrodzenia wg czasu od złożenia rachunku</w:t>
            </w:r>
          </w:p>
        </w:tc>
        <w:tc>
          <w:tcPr>
            <w:tcW w:w="836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D74AF1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Skierowanie rachunku do oddziału finansowego wg czasu od postanowienia o przyznaniu wynagrodzenia</w:t>
            </w:r>
          </w:p>
        </w:tc>
      </w:tr>
      <w:tr w:rsidR="003E64DE" w:rsidRPr="00CA51EF" w:rsidTr="00D74AF1">
        <w:trPr>
          <w:trHeight w:val="535"/>
        </w:trPr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D74AF1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razem</w:t>
            </w:r>
          </w:p>
          <w:p w:rsidR="003E64DE" w:rsidRPr="00CA51EF" w:rsidRDefault="003E64DE" w:rsidP="00D74AF1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(kol.2-4)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D74AF1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do 14 dni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D74AF1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pow. 14 do 30 dni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D74AF1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powyżej miesiąca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3E64DE" w:rsidRPr="00CA51EF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(kol. 6-8)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do 14 dni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pow.14 do 30 dni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3E64DE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4DE">
              <w:rPr>
                <w:rFonts w:ascii="Arial" w:hAnsi="Arial" w:cs="Arial"/>
                <w:sz w:val="16"/>
                <w:szCs w:val="16"/>
              </w:rPr>
              <w:t>razem powyżej miesiąca</w:t>
            </w:r>
          </w:p>
          <w:p w:rsidR="003E64DE" w:rsidRPr="003E64DE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4DE">
              <w:rPr>
                <w:rFonts w:ascii="Arial" w:hAnsi="Arial" w:cs="Arial"/>
                <w:sz w:val="16"/>
                <w:szCs w:val="16"/>
              </w:rPr>
              <w:t>(kol. 9-12)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64DE" w:rsidRPr="003E64DE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4DE">
              <w:rPr>
                <w:rFonts w:ascii="Arial" w:hAnsi="Arial" w:cs="Arial"/>
                <w:sz w:val="16"/>
                <w:szCs w:val="16"/>
              </w:rPr>
              <w:t>pow. 1 do 2 miesięcy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64DE" w:rsidRPr="003E64DE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4DE">
              <w:rPr>
                <w:rFonts w:ascii="Arial" w:hAnsi="Arial" w:cs="Arial"/>
                <w:sz w:val="16"/>
                <w:szCs w:val="16"/>
              </w:rPr>
              <w:t>pow. 2 do 3 miesięcy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E64DE" w:rsidRPr="003E64DE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4DE">
              <w:rPr>
                <w:rFonts w:ascii="Arial" w:hAnsi="Arial" w:cs="Arial"/>
                <w:sz w:val="16"/>
                <w:szCs w:val="16"/>
              </w:rPr>
              <w:t>pow. 3 do 6 miesięcy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64DE" w:rsidRPr="003E64DE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4DE">
              <w:rPr>
                <w:rFonts w:ascii="Arial" w:hAnsi="Arial" w:cs="Arial"/>
                <w:sz w:val="16"/>
                <w:szCs w:val="16"/>
              </w:rPr>
              <w:t>pow. 6 miesięcy</w:t>
            </w:r>
          </w:p>
        </w:tc>
      </w:tr>
      <w:tr w:rsidR="003E64DE" w:rsidRPr="00CA51EF" w:rsidTr="00D74AF1">
        <w:trPr>
          <w:trHeight w:val="116"/>
        </w:trPr>
        <w:tc>
          <w:tcPr>
            <w:tcW w:w="1019" w:type="dxa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D74AF1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D74AF1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D74AF1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D74AF1">
            <w:pPr>
              <w:jc w:val="center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 w:rsidRPr="00CA51EF">
              <w:rPr>
                <w:rFonts w:ascii="Arial" w:eastAsia="Calibri" w:hAnsi="Arial" w:cs="Arial"/>
                <w:sz w:val="16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51E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3E64DE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4D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E64DE" w:rsidRPr="003E64DE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4D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E64DE" w:rsidRPr="003E64DE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4D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E64DE" w:rsidRPr="003E64DE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4D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18" w:space="0" w:color="auto"/>
              <w:right w:val="single" w:sz="8" w:space="0" w:color="auto"/>
            </w:tcBorders>
          </w:tcPr>
          <w:p w:rsidR="003E64DE" w:rsidRPr="003E64DE" w:rsidRDefault="003E64DE" w:rsidP="00D74A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64D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3E64DE" w:rsidRPr="00CA51EF" w:rsidTr="00D74AF1">
        <w:tc>
          <w:tcPr>
            <w:tcW w:w="1019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3E64DE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3E64DE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3E64DE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3E64DE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3E64DE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3E64DE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CA51EF" w:rsidRDefault="003E64DE" w:rsidP="003E64DE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64DE" w:rsidRPr="003E64DE" w:rsidRDefault="003E64DE" w:rsidP="003E64DE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E64DE" w:rsidRPr="003E64DE" w:rsidRDefault="003E64DE" w:rsidP="003E64DE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E64DE" w:rsidRPr="003E64DE" w:rsidRDefault="003E64DE" w:rsidP="003E64DE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E64DE" w:rsidRPr="003E64DE" w:rsidRDefault="003E64DE" w:rsidP="003E64DE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64DE" w:rsidRPr="003E64DE" w:rsidRDefault="003E64DE" w:rsidP="003E64DE">
            <w:pPr>
              <w:jc w:val="right"/>
              <w:rPr>
                <w:rFonts w:ascii="Arial" w:eastAsia="Calibri" w:hAnsi="Arial" w:cs="Arial"/>
                <w:sz w:val="16"/>
                <w:szCs w:val="20"/>
                <w:lang w:eastAsia="en-US"/>
              </w:rPr>
            </w:pPr>
          </w:p>
        </w:tc>
      </w:tr>
      <w:bookmarkEnd w:id="11"/>
    </w:tbl>
    <w:p w:rsidR="00127A0E" w:rsidRPr="00B812A3" w:rsidRDefault="00127A0E" w:rsidP="00127A0E">
      <w:pPr>
        <w:spacing w:after="80" w:line="220" w:lineRule="exact"/>
        <w:outlineLvl w:val="0"/>
        <w:rPr>
          <w:rFonts w:ascii="Arial" w:hAnsi="Arial" w:cs="Arial"/>
          <w:b/>
          <w:bCs/>
        </w:rPr>
      </w:pPr>
    </w:p>
    <w:p w:rsidR="00127A0E" w:rsidRPr="00B812A3" w:rsidRDefault="00127A0E" w:rsidP="00127A0E">
      <w:pPr>
        <w:spacing w:after="80" w:line="220" w:lineRule="exact"/>
        <w:outlineLvl w:val="0"/>
        <w:rPr>
          <w:rFonts w:ascii="Arial" w:hAnsi="Arial" w:cs="Arial"/>
          <w:b/>
          <w:bCs/>
        </w:rPr>
      </w:pPr>
    </w:p>
    <w:p w:rsidR="00127A0E" w:rsidRPr="00B812A3" w:rsidRDefault="00127A0E" w:rsidP="00127A0E">
      <w:pPr>
        <w:spacing w:after="80" w:line="220" w:lineRule="exact"/>
        <w:outlineLvl w:val="0"/>
        <w:rPr>
          <w:rFonts w:ascii="Arial" w:hAnsi="Arial" w:cs="Arial"/>
          <w:b/>
          <w:bCs/>
        </w:rPr>
      </w:pPr>
    </w:p>
    <w:p w:rsidR="00127A0E" w:rsidRPr="00B812A3" w:rsidRDefault="00127A0E" w:rsidP="00127A0E">
      <w:pPr>
        <w:spacing w:after="80" w:line="220" w:lineRule="exact"/>
        <w:outlineLvl w:val="0"/>
        <w:rPr>
          <w:rFonts w:ascii="Arial" w:hAnsi="Arial" w:cs="Arial"/>
          <w:b/>
          <w:bCs/>
        </w:rPr>
      </w:pPr>
    </w:p>
    <w:p w:rsidR="00127A0E" w:rsidRPr="00B812A3" w:rsidRDefault="00127A0E" w:rsidP="00127A0E">
      <w:pPr>
        <w:spacing w:after="80" w:line="220" w:lineRule="exact"/>
        <w:outlineLvl w:val="0"/>
        <w:rPr>
          <w:rFonts w:ascii="Arial" w:hAnsi="Arial" w:cs="Arial"/>
          <w:b/>
          <w:bCs/>
        </w:rPr>
      </w:pPr>
    </w:p>
    <w:p w:rsidR="00127A0E" w:rsidRPr="00B812A3" w:rsidRDefault="00127A0E" w:rsidP="00127A0E">
      <w:pPr>
        <w:spacing w:after="80" w:line="220" w:lineRule="exact"/>
        <w:outlineLvl w:val="0"/>
        <w:rPr>
          <w:rFonts w:ascii="Arial" w:hAnsi="Arial" w:cs="Arial"/>
          <w:b/>
          <w:bCs/>
        </w:rPr>
      </w:pPr>
    </w:p>
    <w:p w:rsidR="00127A0E" w:rsidRPr="00B812A3" w:rsidRDefault="00127A0E" w:rsidP="00127A0E">
      <w:pPr>
        <w:spacing w:after="80" w:line="220" w:lineRule="exact"/>
        <w:outlineLvl w:val="0"/>
        <w:rPr>
          <w:rFonts w:ascii="Arial" w:hAnsi="Arial" w:cs="Arial"/>
          <w:b/>
          <w:bCs/>
        </w:rPr>
      </w:pPr>
    </w:p>
    <w:p w:rsidR="00864450" w:rsidRDefault="00864450" w:rsidP="00A86938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864450" w:rsidRDefault="00AA6C2D" w:rsidP="0087693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532404"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20955</wp:posOffset>
                </wp:positionV>
                <wp:extent cx="4686300" cy="1943100"/>
                <wp:effectExtent l="3175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EEB" w:rsidRPr="0007796B" w:rsidRDefault="00A84EEB" w:rsidP="00876930">
                            <w:pPr>
                              <w:spacing w:line="220" w:lineRule="exact"/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07796B">
                              <w:rPr>
                                <w:rFonts w:ascii="Arial" w:hAnsi="Arial"/>
                                <w:sz w:val="18"/>
                              </w:rPr>
                              <w:t>Wyjaśnienia dotyczące sprawozdania można</w:t>
                            </w:r>
                          </w:p>
                          <w:p w:rsidR="00A84EEB" w:rsidRPr="0007796B" w:rsidRDefault="00A84EEB" w:rsidP="00876930">
                            <w:pPr>
                              <w:spacing w:line="220" w:lineRule="exact"/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07796B">
                              <w:rPr>
                                <w:rFonts w:ascii="Arial" w:hAnsi="Arial"/>
                                <w:sz w:val="18"/>
                              </w:rPr>
                              <w:t>uzyskać pod numerem telefonu</w:t>
                            </w:r>
                          </w:p>
                          <w:p w:rsidR="00A84EEB" w:rsidRPr="0007796B" w:rsidRDefault="00A84EEB" w:rsidP="00876930">
                            <w:pPr>
                              <w:spacing w:line="220" w:lineRule="exact"/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  <w:p w:rsidR="00A84EEB" w:rsidRPr="0007796B" w:rsidRDefault="00A84EEB" w:rsidP="00876930">
                            <w:pPr>
                              <w:spacing w:line="220" w:lineRule="exact"/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07796B">
                              <w:t>...........................................</w:t>
                            </w:r>
                            <w:r w:rsidRPr="0007796B">
                              <w:rPr>
                                <w:rFonts w:ascii="Arial PL" w:hAnsi="Arial P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A84EEB" w:rsidRPr="0007796B" w:rsidRDefault="00A84EEB" w:rsidP="00876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A84EEB" w:rsidRPr="0007796B" w:rsidRDefault="00A84EEB" w:rsidP="00876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A84EEB" w:rsidRPr="0007796B" w:rsidRDefault="00A84EEB" w:rsidP="00876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  <w:r w:rsidRPr="0007796B">
                              <w:rPr>
                                <w:rFonts w:ascii="Arial PL" w:hAnsi="Arial P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A84EEB" w:rsidRPr="0007796B" w:rsidRDefault="00A84EEB" w:rsidP="00876930">
                            <w:pPr>
                              <w:rPr>
                                <w:rFonts w:ascii="Arial PL" w:hAnsi="Arial PL"/>
                                <w:sz w:val="10"/>
                              </w:rPr>
                            </w:pPr>
                            <w:r w:rsidRPr="0007796B">
                              <w:rPr>
                                <w:rFonts w:ascii="Arial PL" w:hAnsi="Arial P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</w:t>
                            </w: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>(</w:t>
                            </w:r>
                            <w:r w:rsidRPr="0007796B">
                              <w:rPr>
                                <w:rFonts w:ascii="Arial PL" w:hAnsi="Arial PL"/>
                                <w:sz w:val="10"/>
                              </w:rPr>
                              <w:t>pieczątka i podpis osoby sporządzającej</w:t>
                            </w: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>)</w:t>
                            </w:r>
                            <w:r w:rsidRPr="0007796B">
                              <w:rPr>
                                <w:rFonts w:ascii="Arial PL" w:hAnsi="Arial PL"/>
                                <w:sz w:val="10"/>
                              </w:rPr>
                              <w:t xml:space="preserve"> </w:t>
                            </w:r>
                          </w:p>
                          <w:p w:rsidR="00A84EEB" w:rsidRPr="0007796B" w:rsidRDefault="00A84EEB" w:rsidP="00876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A84EEB" w:rsidRPr="0007796B" w:rsidRDefault="00A84EEB" w:rsidP="00876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A84EEB" w:rsidRPr="0007796B" w:rsidRDefault="00A84EEB" w:rsidP="00876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A84EEB" w:rsidRPr="0007796B" w:rsidRDefault="00A84EEB" w:rsidP="00876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  <w:r w:rsidRPr="0007796B">
                              <w:rPr>
                                <w:rFonts w:ascii="Arial PL" w:hAnsi="Arial P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A84EEB" w:rsidRPr="0007796B" w:rsidRDefault="00A84EEB" w:rsidP="00876930">
                            <w:pPr>
                              <w:rPr>
                                <w:rFonts w:ascii="Arial PL" w:hAnsi="Arial PL"/>
                                <w:sz w:val="10"/>
                              </w:rPr>
                            </w:pPr>
                            <w:r w:rsidRPr="0007796B">
                              <w:rPr>
                                <w:rFonts w:ascii="Arial PL" w:hAnsi="Arial P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</w:t>
                            </w: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>(</w:t>
                            </w:r>
                            <w:r w:rsidRPr="0007796B">
                              <w:rPr>
                                <w:rFonts w:ascii="Arial PL" w:hAnsi="Arial PL" w:hint="eastAsia"/>
                                <w:sz w:val="10"/>
                              </w:rPr>
                              <w:t>pieczątka</w:t>
                            </w:r>
                            <w:r w:rsidRPr="0007796B">
                              <w:rPr>
                                <w:rFonts w:ascii="Arial PL" w:hAnsi="Arial PL"/>
                                <w:sz w:val="10"/>
                              </w:rPr>
                              <w:t xml:space="preserve"> i podpis przewodniczącego wydziału</w:t>
                            </w: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>)</w:t>
                            </w:r>
                          </w:p>
                          <w:p w:rsidR="00A84EEB" w:rsidRPr="0007796B" w:rsidRDefault="00A84EEB" w:rsidP="00876930"/>
                          <w:p w:rsidR="00A84EEB" w:rsidRPr="0007796B" w:rsidRDefault="00A84EEB" w:rsidP="0087693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  <w:r w:rsidRPr="0007796B">
                              <w:rPr>
                                <w:rFonts w:ascii="Arial PL" w:hAnsi="Arial P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A84EEB" w:rsidRPr="0007796B" w:rsidRDefault="00A84EEB" w:rsidP="00876930">
                            <w:pPr>
                              <w:rPr>
                                <w:rFonts w:ascii="Arial PL" w:hAnsi="Arial PL"/>
                                <w:sz w:val="10"/>
                              </w:rPr>
                            </w:pPr>
                            <w:r w:rsidRPr="0007796B">
                              <w:rPr>
                                <w:rFonts w:ascii="Arial PL" w:hAnsi="Arial P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</w:t>
                            </w: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>(</w:t>
                            </w:r>
                            <w:r w:rsidRPr="0007796B">
                              <w:rPr>
                                <w:rFonts w:ascii="Arial PL" w:hAnsi="Arial PL"/>
                                <w:sz w:val="10"/>
                              </w:rPr>
                              <w:t>pieczątka i podpis prezesa sądu</w:t>
                            </w: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>)</w:t>
                            </w:r>
                            <w:r w:rsidRPr="00AA7097">
                              <w:rPr>
                                <w:rFonts w:ascii="Arial" w:hAnsi="Arial" w:cs="Arial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</w:rPr>
                              <w:t>*</w:t>
                            </w:r>
                          </w:p>
                          <w:p w:rsidR="00A84EEB" w:rsidRPr="00EC0825" w:rsidRDefault="00A84EEB" w:rsidP="00EC0825">
                            <w:pPr>
                              <w:pStyle w:val="Tekstpodstawowy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EC0825">
                              <w:rPr>
                                <w:rFonts w:ascii="ArialMT" w:hAnsi="ArialMT" w:cs="ArialMT"/>
                                <w:sz w:val="14"/>
                                <w:szCs w:val="14"/>
                              </w:rPr>
                              <w:t>* Wymóg opatrzenia pieczęcią</w:t>
                            </w:r>
                            <w:r w:rsidR="008F3B8C">
                              <w:rPr>
                                <w:rFonts w:ascii="ArialMT" w:hAnsi="ArialMT" w:cs="ArialMT"/>
                                <w:sz w:val="14"/>
                                <w:szCs w:val="14"/>
                              </w:rPr>
                              <w:t xml:space="preserve"> i podpisem</w:t>
                            </w:r>
                            <w:r w:rsidRPr="00EC0825">
                              <w:rPr>
                                <w:rFonts w:ascii="ArialMT" w:hAnsi="ArialMT" w:cs="ArialMT"/>
                                <w:sz w:val="14"/>
                                <w:szCs w:val="14"/>
                              </w:rPr>
                              <w:t xml:space="preserve"> dotyczy wyłącznie sprawozdania wnoszonego w postaci papierowej.</w:t>
                            </w:r>
                          </w:p>
                          <w:p w:rsidR="00A84EEB" w:rsidRPr="0007796B" w:rsidRDefault="00A84EEB" w:rsidP="008769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4" type="#_x0000_t202" style="position:absolute;left:0;text-align:left;margin-left:409pt;margin-top:1.65pt;width:369pt;height:15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bfLuA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" filled="f" stroked="f">
                <v:textbox>
                  <w:txbxContent>
                    <w:p w:rsidR="00A84EEB" w:rsidRPr="0007796B" w:rsidRDefault="00A84EEB" w:rsidP="00876930">
                      <w:pPr>
                        <w:spacing w:line="220" w:lineRule="exact"/>
                        <w:rPr>
                          <w:rFonts w:ascii="Arial" w:hAnsi="Arial"/>
                          <w:sz w:val="18"/>
                        </w:rPr>
                      </w:pPr>
                      <w:r w:rsidRPr="0007796B">
                        <w:rPr>
                          <w:rFonts w:ascii="Arial" w:hAnsi="Arial"/>
                          <w:sz w:val="18"/>
                        </w:rPr>
                        <w:t>Wyjaśnienia dotyczące sprawozdania można</w:t>
                      </w:r>
                    </w:p>
                    <w:p w:rsidR="00A84EEB" w:rsidRPr="0007796B" w:rsidRDefault="00A84EEB" w:rsidP="00876930">
                      <w:pPr>
                        <w:spacing w:line="220" w:lineRule="exact"/>
                        <w:rPr>
                          <w:rFonts w:ascii="Arial" w:hAnsi="Arial"/>
                          <w:sz w:val="18"/>
                        </w:rPr>
                      </w:pPr>
                      <w:r w:rsidRPr="0007796B">
                        <w:rPr>
                          <w:rFonts w:ascii="Arial" w:hAnsi="Arial"/>
                          <w:sz w:val="18"/>
                        </w:rPr>
                        <w:t>uzyskać pod numerem telefonu</w:t>
                      </w:r>
                    </w:p>
                    <w:p w:rsidR="00A84EEB" w:rsidRPr="0007796B" w:rsidRDefault="00A84EEB" w:rsidP="00876930">
                      <w:pPr>
                        <w:spacing w:line="220" w:lineRule="exact"/>
                        <w:rPr>
                          <w:rFonts w:ascii="Arial" w:hAnsi="Arial"/>
                          <w:sz w:val="18"/>
                        </w:rPr>
                      </w:pPr>
                    </w:p>
                    <w:p w:rsidR="00A84EEB" w:rsidRPr="0007796B" w:rsidRDefault="00A84EEB" w:rsidP="00876930">
                      <w:pPr>
                        <w:spacing w:line="220" w:lineRule="exact"/>
                        <w:rPr>
                          <w:rFonts w:ascii="Arial" w:hAnsi="Arial"/>
                          <w:sz w:val="18"/>
                        </w:rPr>
                      </w:pPr>
                      <w:r w:rsidRPr="0007796B">
                        <w:t>...........................................</w:t>
                      </w:r>
                      <w:r w:rsidRPr="0007796B">
                        <w:rPr>
                          <w:rFonts w:ascii="Arial PL" w:hAnsi="Arial P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A84EEB" w:rsidRPr="0007796B" w:rsidRDefault="00A84EEB" w:rsidP="00876930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A84EEB" w:rsidRPr="0007796B" w:rsidRDefault="00A84EEB" w:rsidP="00876930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A84EEB" w:rsidRPr="0007796B" w:rsidRDefault="00A84EEB" w:rsidP="00876930">
                      <w:pPr>
                        <w:rPr>
                          <w:rFonts w:ascii="Arial PL" w:hAnsi="Arial PL"/>
                          <w:sz w:val="12"/>
                        </w:rPr>
                      </w:pPr>
                      <w:r w:rsidRPr="0007796B">
                        <w:rPr>
                          <w:rFonts w:ascii="Arial PL" w:hAnsi="Arial P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A84EEB" w:rsidRPr="0007796B" w:rsidRDefault="00A84EEB" w:rsidP="00876930">
                      <w:pPr>
                        <w:rPr>
                          <w:rFonts w:ascii="Arial PL" w:hAnsi="Arial PL"/>
                          <w:sz w:val="10"/>
                        </w:rPr>
                      </w:pPr>
                      <w:r w:rsidRPr="0007796B">
                        <w:rPr>
                          <w:rFonts w:ascii="Arial PL" w:hAnsi="Arial PL"/>
                          <w:sz w:val="10"/>
                        </w:rPr>
                        <w:t xml:space="preserve">                              (miejscowość i data)                                                                              </w:t>
                      </w:r>
                      <w:r>
                        <w:rPr>
                          <w:rFonts w:ascii="Arial PL" w:hAnsi="Arial PL"/>
                          <w:sz w:val="10"/>
                        </w:rPr>
                        <w:t>(</w:t>
                      </w:r>
                      <w:r w:rsidRPr="0007796B">
                        <w:rPr>
                          <w:rFonts w:ascii="Arial PL" w:hAnsi="Arial PL"/>
                          <w:sz w:val="10"/>
                        </w:rPr>
                        <w:t>pieczątka i podpis osoby sporządzającej</w:t>
                      </w:r>
                      <w:r>
                        <w:rPr>
                          <w:rFonts w:ascii="Arial PL" w:hAnsi="Arial PL"/>
                          <w:sz w:val="10"/>
                        </w:rPr>
                        <w:t>)</w:t>
                      </w:r>
                      <w:r w:rsidRPr="0007796B">
                        <w:rPr>
                          <w:rFonts w:ascii="Arial PL" w:hAnsi="Arial PL"/>
                          <w:sz w:val="10"/>
                        </w:rPr>
                        <w:t xml:space="preserve"> </w:t>
                      </w:r>
                    </w:p>
                    <w:p w:rsidR="00A84EEB" w:rsidRPr="0007796B" w:rsidRDefault="00A84EEB" w:rsidP="00876930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A84EEB" w:rsidRPr="0007796B" w:rsidRDefault="00A84EEB" w:rsidP="00876930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A84EEB" w:rsidRPr="0007796B" w:rsidRDefault="00A84EEB" w:rsidP="00876930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A84EEB" w:rsidRPr="0007796B" w:rsidRDefault="00A84EEB" w:rsidP="00876930">
                      <w:pPr>
                        <w:rPr>
                          <w:rFonts w:ascii="Arial PL" w:hAnsi="Arial PL"/>
                          <w:sz w:val="12"/>
                        </w:rPr>
                      </w:pPr>
                      <w:r w:rsidRPr="0007796B">
                        <w:rPr>
                          <w:rFonts w:ascii="Arial PL" w:hAnsi="Arial P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A84EEB" w:rsidRPr="0007796B" w:rsidRDefault="00A84EEB" w:rsidP="00876930">
                      <w:pPr>
                        <w:rPr>
                          <w:rFonts w:ascii="Arial PL" w:hAnsi="Arial PL"/>
                          <w:sz w:val="10"/>
                        </w:rPr>
                      </w:pPr>
                      <w:r w:rsidRPr="0007796B">
                        <w:rPr>
                          <w:rFonts w:ascii="Arial PL" w:hAnsi="Arial PL"/>
                          <w:sz w:val="10"/>
                        </w:rPr>
                        <w:t xml:space="preserve">                              (miejscowość i data)                                                                               </w:t>
                      </w:r>
                      <w:r>
                        <w:rPr>
                          <w:rFonts w:ascii="Arial PL" w:hAnsi="Arial PL"/>
                          <w:sz w:val="10"/>
                        </w:rPr>
                        <w:t>(</w:t>
                      </w:r>
                      <w:r w:rsidRPr="0007796B">
                        <w:rPr>
                          <w:rFonts w:ascii="Arial PL" w:hAnsi="Arial PL" w:hint="eastAsia"/>
                          <w:sz w:val="10"/>
                        </w:rPr>
                        <w:t>pieczątka</w:t>
                      </w:r>
                      <w:r w:rsidRPr="0007796B">
                        <w:rPr>
                          <w:rFonts w:ascii="Arial PL" w:hAnsi="Arial PL"/>
                          <w:sz w:val="10"/>
                        </w:rPr>
                        <w:t xml:space="preserve"> i podpis przewodniczącego wydziału</w:t>
                      </w:r>
                      <w:r>
                        <w:rPr>
                          <w:rFonts w:ascii="Arial PL" w:hAnsi="Arial PL"/>
                          <w:sz w:val="10"/>
                        </w:rPr>
                        <w:t>)</w:t>
                      </w:r>
                    </w:p>
                    <w:p w:rsidR="00A84EEB" w:rsidRPr="0007796B" w:rsidRDefault="00A84EEB" w:rsidP="00876930"/>
                    <w:p w:rsidR="00A84EEB" w:rsidRPr="0007796B" w:rsidRDefault="00A84EEB" w:rsidP="00876930">
                      <w:pPr>
                        <w:rPr>
                          <w:rFonts w:ascii="Arial PL" w:hAnsi="Arial PL"/>
                          <w:sz w:val="12"/>
                        </w:rPr>
                      </w:pPr>
                      <w:r w:rsidRPr="0007796B">
                        <w:rPr>
                          <w:rFonts w:ascii="Arial PL" w:hAnsi="Arial P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A84EEB" w:rsidRPr="0007796B" w:rsidRDefault="00A84EEB" w:rsidP="00876930">
                      <w:pPr>
                        <w:rPr>
                          <w:rFonts w:ascii="Arial PL" w:hAnsi="Arial PL"/>
                          <w:sz w:val="10"/>
                        </w:rPr>
                      </w:pPr>
                      <w:r w:rsidRPr="0007796B">
                        <w:rPr>
                          <w:rFonts w:ascii="Arial PL" w:hAnsi="Arial PL"/>
                          <w:sz w:val="10"/>
                        </w:rPr>
                        <w:t xml:space="preserve">                             (miejscowość i data)                                                                                 </w:t>
                      </w:r>
                      <w:r>
                        <w:rPr>
                          <w:rFonts w:ascii="Arial PL" w:hAnsi="Arial PL"/>
                          <w:sz w:val="10"/>
                        </w:rPr>
                        <w:t>(</w:t>
                      </w:r>
                      <w:r w:rsidRPr="0007796B">
                        <w:rPr>
                          <w:rFonts w:ascii="Arial PL" w:hAnsi="Arial PL"/>
                          <w:sz w:val="10"/>
                        </w:rPr>
                        <w:t>pieczątka i podpis prezesa sądu</w:t>
                      </w:r>
                      <w:r>
                        <w:rPr>
                          <w:rFonts w:ascii="Arial PL" w:hAnsi="Arial PL"/>
                          <w:sz w:val="10"/>
                        </w:rPr>
                        <w:t>)</w:t>
                      </w:r>
                      <w:r w:rsidRPr="00AA7097">
                        <w:rPr>
                          <w:rFonts w:ascii="Arial" w:hAnsi="Arial" w:cs="Arial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0"/>
                        </w:rPr>
                        <w:t>*</w:t>
                      </w:r>
                    </w:p>
                    <w:p w:rsidR="00A84EEB" w:rsidRPr="00EC0825" w:rsidRDefault="00A84EEB" w:rsidP="00EC0825">
                      <w:pPr>
                        <w:pStyle w:val="Tekstpodstawowy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EC0825">
                        <w:rPr>
                          <w:rFonts w:ascii="ArialMT" w:hAnsi="ArialMT" w:cs="ArialMT"/>
                          <w:sz w:val="14"/>
                          <w:szCs w:val="14"/>
                        </w:rPr>
                        <w:t>* Wymóg opatrzenia pieczęcią</w:t>
                      </w:r>
                      <w:r w:rsidR="008F3B8C">
                        <w:rPr>
                          <w:rFonts w:ascii="ArialMT" w:hAnsi="ArialMT" w:cs="ArialMT"/>
                          <w:sz w:val="14"/>
                          <w:szCs w:val="14"/>
                        </w:rPr>
                        <w:t xml:space="preserve"> i podpisem</w:t>
                      </w:r>
                      <w:r w:rsidRPr="00EC0825">
                        <w:rPr>
                          <w:rFonts w:ascii="ArialMT" w:hAnsi="ArialMT" w:cs="ArialMT"/>
                          <w:sz w:val="14"/>
                          <w:szCs w:val="14"/>
                        </w:rPr>
                        <w:t xml:space="preserve"> dotyczy wyłącznie sprawozdania wnoszonego w postaci papierowej.</w:t>
                      </w:r>
                    </w:p>
                    <w:p w:rsidR="00A84EEB" w:rsidRPr="0007796B" w:rsidRDefault="00A84EEB" w:rsidP="00876930"/>
                  </w:txbxContent>
                </v:textbox>
              </v:shape>
            </w:pict>
          </mc:Fallback>
        </mc:AlternateContent>
      </w:r>
    </w:p>
    <w:p w:rsidR="0006402E" w:rsidRDefault="0006402E" w:rsidP="000E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6402E" w:rsidRDefault="0006402E" w:rsidP="000E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6402E" w:rsidRDefault="0006402E" w:rsidP="000E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6402E" w:rsidRDefault="0006402E" w:rsidP="000E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6402E" w:rsidRDefault="0006402E" w:rsidP="000E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6402E" w:rsidRDefault="0006402E" w:rsidP="000E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127A0E" w:rsidRDefault="00127A0E" w:rsidP="000E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127A0E" w:rsidRDefault="00127A0E" w:rsidP="000E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127A0E" w:rsidRDefault="00127A0E" w:rsidP="000E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6402E" w:rsidRDefault="0006402E" w:rsidP="000E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632A8" w:rsidRDefault="00B632A8" w:rsidP="000E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4540E0" w:rsidRPr="00BD3583" w:rsidRDefault="004540E0" w:rsidP="004540E0">
      <w:pPr>
        <w:pStyle w:val="Nagwek3"/>
        <w:jc w:val="center"/>
        <w:rPr>
          <w:color w:val="000000"/>
          <w:sz w:val="20"/>
          <w:szCs w:val="20"/>
        </w:rPr>
      </w:pPr>
      <w:r w:rsidRPr="00BD3583">
        <w:rPr>
          <w:color w:val="000000"/>
          <w:sz w:val="20"/>
        </w:rPr>
        <w:t>Objaśnienia do sporządzenia sprawozdania</w:t>
      </w:r>
    </w:p>
    <w:p w:rsidR="00793C84" w:rsidRPr="001D25A8" w:rsidRDefault="00793C84" w:rsidP="00793C84">
      <w:pPr>
        <w:rPr>
          <w:rFonts w:ascii="Arial" w:hAnsi="Arial" w:cs="Arial"/>
          <w:sz w:val="20"/>
          <w:szCs w:val="20"/>
        </w:rPr>
      </w:pPr>
    </w:p>
    <w:p w:rsidR="00793C84" w:rsidRPr="00617DAB" w:rsidRDefault="00793C84" w:rsidP="00793C84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12" w:name="_Hlk181766860"/>
      <w:r w:rsidRPr="00617DAB">
        <w:rPr>
          <w:rFonts w:ascii="Arial" w:hAnsi="Arial" w:cs="Arial"/>
          <w:color w:val="000000"/>
          <w:sz w:val="20"/>
          <w:szCs w:val="20"/>
        </w:rPr>
        <w:t xml:space="preserve">Objaśnienia użyte w formularzach w okresach poprzednich zostały zmodyfikowane i ujednolicone. Obecnie stanowią odrębny dokument o nazwie </w:t>
      </w:r>
      <w:r w:rsidRPr="00617DAB">
        <w:rPr>
          <w:rFonts w:ascii="Arial" w:hAnsi="Arial" w:cs="Arial"/>
          <w:i/>
          <w:iCs/>
          <w:color w:val="000000"/>
          <w:sz w:val="20"/>
          <w:szCs w:val="20"/>
        </w:rPr>
        <w:t>„OBJAŚNIENIA DO SPRAWOZDAŃ STATYSTYCZNYCH sporządzanych zgodnie z Programem badań statystycznych statystyki publicznej oraz Zarządzeniem Ministra Sprawiedliwości w sprawie wzorów formularzy statystycznych w sądach powszechnych i wojskowych”</w:t>
      </w:r>
      <w:r w:rsidRPr="00617DAB">
        <w:rPr>
          <w:rFonts w:ascii="Arial" w:hAnsi="Arial" w:cs="Arial"/>
          <w:color w:val="000000"/>
          <w:sz w:val="20"/>
          <w:szCs w:val="20"/>
        </w:rPr>
        <w:t xml:space="preserve"> opublikowany na portalu Ministerstwa Sprawiedliwości – </w:t>
      </w:r>
      <w:r w:rsidRPr="00617DAB">
        <w:rPr>
          <w:rFonts w:ascii="Arial" w:hAnsi="Arial" w:cs="Arial"/>
          <w:b/>
          <w:bCs/>
          <w:color w:val="000000"/>
          <w:sz w:val="20"/>
          <w:szCs w:val="20"/>
        </w:rPr>
        <w:t>Informator Statystyczny Wymiaru Sprawiedliwości (ISWS)</w:t>
      </w:r>
      <w:r w:rsidRPr="00617DAB">
        <w:rPr>
          <w:rFonts w:ascii="Arial" w:hAnsi="Arial" w:cs="Arial"/>
          <w:color w:val="000000"/>
          <w:sz w:val="20"/>
          <w:szCs w:val="20"/>
        </w:rPr>
        <w:t xml:space="preserve"> w zakładce </w:t>
      </w:r>
      <w:r w:rsidRPr="00617DAB">
        <w:rPr>
          <w:rFonts w:ascii="Arial" w:hAnsi="Arial" w:cs="Arial"/>
          <w:b/>
          <w:bCs/>
          <w:color w:val="000000"/>
          <w:sz w:val="20"/>
          <w:szCs w:val="20"/>
        </w:rPr>
        <w:t>„Baza statystyczna”</w:t>
      </w:r>
      <w:r w:rsidRPr="00617DAB">
        <w:rPr>
          <w:rFonts w:ascii="Arial" w:hAnsi="Arial" w:cs="Arial"/>
          <w:color w:val="000000"/>
          <w:sz w:val="20"/>
          <w:szCs w:val="20"/>
        </w:rPr>
        <w:t xml:space="preserve"> --&gt; </w:t>
      </w:r>
      <w:r w:rsidRPr="00617DAB">
        <w:rPr>
          <w:rFonts w:ascii="Arial" w:hAnsi="Arial" w:cs="Arial"/>
          <w:b/>
          <w:bCs/>
          <w:color w:val="000000"/>
          <w:sz w:val="20"/>
          <w:szCs w:val="20"/>
        </w:rPr>
        <w:t>„Wzory Formularzy”</w:t>
      </w:r>
      <w:r w:rsidRPr="00617DAB">
        <w:rPr>
          <w:rFonts w:ascii="Arial" w:hAnsi="Arial" w:cs="Arial"/>
          <w:color w:val="000000"/>
          <w:sz w:val="20"/>
          <w:szCs w:val="20"/>
        </w:rPr>
        <w:t xml:space="preserve">, pod adresem </w:t>
      </w:r>
      <w:hyperlink r:id="rId13" w:history="1">
        <w:r w:rsidRPr="00617DAB">
          <w:rPr>
            <w:rStyle w:val="Hipercze"/>
            <w:rFonts w:ascii="Arial" w:hAnsi="Arial" w:cs="Arial"/>
            <w:color w:val="000000"/>
            <w:sz w:val="20"/>
            <w:szCs w:val="20"/>
          </w:rPr>
          <w:t>https://isws.ms.gov.pl/pl/baza-statystyczna/wzory-formularzy</w:t>
        </w:r>
      </w:hyperlink>
      <w:r w:rsidRPr="00617DAB">
        <w:rPr>
          <w:rFonts w:ascii="Arial" w:hAnsi="Arial" w:cs="Arial"/>
          <w:color w:val="000000"/>
          <w:sz w:val="20"/>
          <w:szCs w:val="20"/>
        </w:rPr>
        <w:t xml:space="preserve"> oraz pod przyciskiem </w:t>
      </w:r>
      <w:r w:rsidRPr="00617DAB">
        <w:rPr>
          <w:rFonts w:ascii="Arial" w:hAnsi="Arial" w:cs="Arial"/>
          <w:b/>
          <w:bCs/>
          <w:color w:val="000000"/>
          <w:sz w:val="20"/>
          <w:szCs w:val="20"/>
        </w:rPr>
        <w:t>[Pomoc]</w:t>
      </w:r>
      <w:r w:rsidRPr="00617DAB">
        <w:rPr>
          <w:rFonts w:ascii="Arial" w:hAnsi="Arial" w:cs="Arial"/>
          <w:color w:val="000000"/>
          <w:sz w:val="20"/>
          <w:szCs w:val="20"/>
        </w:rPr>
        <w:t xml:space="preserve"> w zakładce </w:t>
      </w:r>
      <w:r w:rsidRPr="00617DAB">
        <w:rPr>
          <w:rFonts w:ascii="Arial" w:hAnsi="Arial" w:cs="Arial"/>
          <w:b/>
          <w:bCs/>
          <w:color w:val="000000"/>
          <w:sz w:val="20"/>
          <w:szCs w:val="20"/>
        </w:rPr>
        <w:t>„Dokumentacja i objaśnienia”</w:t>
      </w:r>
      <w:r w:rsidRPr="00617DAB">
        <w:rPr>
          <w:rFonts w:ascii="Arial" w:hAnsi="Arial" w:cs="Arial"/>
          <w:color w:val="000000"/>
          <w:sz w:val="20"/>
          <w:szCs w:val="20"/>
        </w:rPr>
        <w:t xml:space="preserve"> --&gt; </w:t>
      </w:r>
      <w:r w:rsidRPr="00617DAB">
        <w:rPr>
          <w:rFonts w:ascii="Arial" w:hAnsi="Arial" w:cs="Arial"/>
          <w:b/>
          <w:bCs/>
          <w:color w:val="000000"/>
          <w:sz w:val="20"/>
          <w:szCs w:val="20"/>
        </w:rPr>
        <w:t>„Dodatkowe objaśnienia”</w:t>
      </w:r>
      <w:r w:rsidRPr="00617DAB">
        <w:rPr>
          <w:rFonts w:ascii="Arial" w:hAnsi="Arial" w:cs="Arial"/>
          <w:color w:val="000000"/>
          <w:sz w:val="20"/>
          <w:szCs w:val="20"/>
        </w:rPr>
        <w:t xml:space="preserve"> systemu statystycznego </w:t>
      </w:r>
      <w:r w:rsidRPr="00617DAB">
        <w:rPr>
          <w:rFonts w:ascii="Arial" w:hAnsi="Arial" w:cs="Arial"/>
          <w:b/>
          <w:bCs/>
          <w:color w:val="000000"/>
          <w:sz w:val="20"/>
          <w:szCs w:val="20"/>
        </w:rPr>
        <w:t>Aplikacja Statystyczna AS SAP Fiori.</w:t>
      </w:r>
    </w:p>
    <w:bookmarkEnd w:id="12"/>
    <w:p w:rsidR="00793C84" w:rsidRPr="00617DAB" w:rsidRDefault="00793C84" w:rsidP="00793C84">
      <w:pPr>
        <w:rPr>
          <w:rFonts w:ascii="Arial" w:hAnsi="Arial" w:cs="Arial"/>
          <w:color w:val="000000"/>
          <w:sz w:val="20"/>
          <w:szCs w:val="20"/>
        </w:rPr>
      </w:pPr>
    </w:p>
    <w:p w:rsidR="00FE0BC6" w:rsidRPr="00617DAB" w:rsidRDefault="00FE0BC6" w:rsidP="00793C84">
      <w:pPr>
        <w:pStyle w:val="Nagwek3"/>
        <w:jc w:val="center"/>
        <w:rPr>
          <w:color w:val="000000"/>
          <w:sz w:val="18"/>
          <w:szCs w:val="18"/>
        </w:rPr>
      </w:pPr>
    </w:p>
    <w:sectPr w:rsidR="00FE0BC6" w:rsidRPr="00617DAB" w:rsidSect="006A5169">
      <w:pgSz w:w="16840" w:h="11907" w:orient="landscape" w:code="9"/>
      <w:pgMar w:top="425" w:right="567" w:bottom="357" w:left="510" w:header="255" w:footer="25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583" w:rsidRDefault="00BD3583">
      <w:r>
        <w:separator/>
      </w:r>
    </w:p>
  </w:endnote>
  <w:endnote w:type="continuationSeparator" w:id="0">
    <w:p w:rsidR="00BD3583" w:rsidRDefault="00BD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PL">
    <w:panose1 w:val="00000000000000000000"/>
    <w:charset w:val="00"/>
    <w:family w:val="roman"/>
    <w:notTrueType/>
    <w:pitch w:val="default"/>
  </w:font>
  <w:font w:name="ArialMT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EEB" w:rsidRDefault="005324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84EE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4EEB" w:rsidRDefault="00A84E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EEB" w:rsidRPr="0011733D" w:rsidRDefault="00A84EEB" w:rsidP="00876930">
    <w:pPr>
      <w:pStyle w:val="Stopka"/>
      <w:jc w:val="center"/>
      <w:rPr>
        <w:rFonts w:ascii="Arial" w:hAnsi="Arial" w:cs="Arial"/>
        <w:sz w:val="16"/>
        <w:szCs w:val="16"/>
      </w:rPr>
    </w:pPr>
    <w:r w:rsidRPr="0011733D">
      <w:rPr>
        <w:rFonts w:ascii="Arial" w:hAnsi="Arial" w:cs="Arial"/>
        <w:sz w:val="16"/>
        <w:szCs w:val="16"/>
      </w:rPr>
      <w:t xml:space="preserve">Strona </w:t>
    </w:r>
    <w:r w:rsidR="00532404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532404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AA6C2D">
      <w:rPr>
        <w:rFonts w:ascii="Arial" w:hAnsi="Arial" w:cs="Arial"/>
        <w:b/>
        <w:bCs/>
        <w:noProof/>
        <w:sz w:val="16"/>
        <w:szCs w:val="16"/>
      </w:rPr>
      <w:t>2</w:t>
    </w:r>
    <w:r w:rsidR="00532404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532404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532404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AA6C2D">
      <w:rPr>
        <w:rFonts w:ascii="Arial" w:hAnsi="Arial" w:cs="Arial"/>
        <w:b/>
        <w:bCs/>
        <w:noProof/>
        <w:sz w:val="16"/>
        <w:szCs w:val="16"/>
      </w:rPr>
      <w:t>24</w:t>
    </w:r>
    <w:r w:rsidR="00532404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EEB" w:rsidRDefault="00A84E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583" w:rsidRDefault="00BD3583">
      <w:r>
        <w:separator/>
      </w:r>
    </w:p>
  </w:footnote>
  <w:footnote w:type="continuationSeparator" w:id="0">
    <w:p w:rsidR="00BD3583" w:rsidRDefault="00BD3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EEB" w:rsidRDefault="00A84E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EEB" w:rsidRPr="00E11431" w:rsidRDefault="00A84EEB" w:rsidP="00E11431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MS-S16R 18.07.2025</w:t>
    </w:r>
    <w:r>
      <w:rPr>
        <w:color w:val="0000FF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EEB" w:rsidRDefault="00A84E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C70E8"/>
    <w:multiLevelType w:val="hybridMultilevel"/>
    <w:tmpl w:val="BE38EEDC"/>
    <w:lvl w:ilvl="0" w:tplc="19506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FD16EACE">
      <w:start w:val="2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260D7B"/>
    <w:multiLevelType w:val="hybridMultilevel"/>
    <w:tmpl w:val="3E0835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201F0"/>
    <w:multiLevelType w:val="hybridMultilevel"/>
    <w:tmpl w:val="90C67588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2715FA"/>
    <w:multiLevelType w:val="hybridMultilevel"/>
    <w:tmpl w:val="762286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1E6487"/>
    <w:multiLevelType w:val="hybridMultilevel"/>
    <w:tmpl w:val="A82C2DE8"/>
    <w:lvl w:ilvl="0" w:tplc="B50AC0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820D80"/>
    <w:multiLevelType w:val="hybridMultilevel"/>
    <w:tmpl w:val="B36833BC"/>
    <w:lvl w:ilvl="0" w:tplc="F56CE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3E1519"/>
    <w:multiLevelType w:val="hybridMultilevel"/>
    <w:tmpl w:val="3D8C7690"/>
    <w:lvl w:ilvl="0" w:tplc="F56CE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8038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406A49"/>
    <w:multiLevelType w:val="hybridMultilevel"/>
    <w:tmpl w:val="3E0835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471B0"/>
    <w:multiLevelType w:val="hybridMultilevel"/>
    <w:tmpl w:val="5678B888"/>
    <w:lvl w:ilvl="0" w:tplc="D2128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6742D8"/>
    <w:multiLevelType w:val="hybridMultilevel"/>
    <w:tmpl w:val="3EB4F2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827C30"/>
    <w:multiLevelType w:val="hybridMultilevel"/>
    <w:tmpl w:val="A0685DD0"/>
    <w:lvl w:ilvl="0" w:tplc="F56CE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4321C2"/>
    <w:multiLevelType w:val="hybridMultilevel"/>
    <w:tmpl w:val="B1102924"/>
    <w:lvl w:ilvl="0" w:tplc="5A8620C0">
      <w:start w:val="6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C739B2"/>
    <w:multiLevelType w:val="hybridMultilevel"/>
    <w:tmpl w:val="3E0835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C6621"/>
    <w:multiLevelType w:val="hybridMultilevel"/>
    <w:tmpl w:val="3DA09474"/>
    <w:lvl w:ilvl="0" w:tplc="FB1AA4A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916769"/>
    <w:multiLevelType w:val="hybridMultilevel"/>
    <w:tmpl w:val="915016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64811"/>
    <w:multiLevelType w:val="singleLevel"/>
    <w:tmpl w:val="BEEAA3D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5255EB7"/>
    <w:multiLevelType w:val="hybridMultilevel"/>
    <w:tmpl w:val="8C506698"/>
    <w:lvl w:ilvl="0" w:tplc="FB883F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8" w15:restartNumberingAfterBreak="0">
    <w:nsid w:val="79684DBA"/>
    <w:multiLevelType w:val="hybridMultilevel"/>
    <w:tmpl w:val="915016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C69C3"/>
    <w:multiLevelType w:val="hybridMultilevel"/>
    <w:tmpl w:val="FAECDD86"/>
    <w:lvl w:ilvl="0" w:tplc="15C461BC">
      <w:start w:val="1"/>
      <w:numFmt w:val="decimal"/>
      <w:lvlText w:val="%1."/>
      <w:lvlJc w:val="left"/>
      <w:pPr>
        <w:tabs>
          <w:tab w:val="num" w:pos="599"/>
        </w:tabs>
        <w:ind w:left="599" w:hanging="360"/>
      </w:pPr>
      <w:rPr>
        <w:rFonts w:ascii="Arial" w:hAnsi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19"/>
        </w:tabs>
        <w:ind w:left="13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39"/>
        </w:tabs>
        <w:ind w:left="20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59"/>
        </w:tabs>
        <w:ind w:left="27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79"/>
        </w:tabs>
        <w:ind w:left="34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99"/>
        </w:tabs>
        <w:ind w:left="41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19"/>
        </w:tabs>
        <w:ind w:left="49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39"/>
        </w:tabs>
        <w:ind w:left="56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59"/>
        </w:tabs>
        <w:ind w:left="6359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7"/>
  </w:num>
  <w:num w:numId="5">
    <w:abstractNumId w:val="15"/>
  </w:num>
  <w:num w:numId="6">
    <w:abstractNumId w:val="13"/>
  </w:num>
  <w:num w:numId="7">
    <w:abstractNumId w:val="11"/>
  </w:num>
  <w:num w:numId="8">
    <w:abstractNumId w:val="16"/>
  </w:num>
  <w:num w:numId="9">
    <w:abstractNumId w:val="3"/>
  </w:num>
  <w:num w:numId="10">
    <w:abstractNumId w:val="2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"/>
  </w:num>
  <w:num w:numId="15">
    <w:abstractNumId w:val="9"/>
  </w:num>
  <w:num w:numId="16">
    <w:abstractNumId w:val="1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7"/>
  </w:num>
  <w:num w:numId="20">
    <w:abstractNumId w:val="12"/>
  </w:num>
  <w:num w:numId="21">
    <w:abstractNumId w:val="1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57"/>
    <w:rsid w:val="0000053D"/>
    <w:rsid w:val="0000231F"/>
    <w:rsid w:val="0000419E"/>
    <w:rsid w:val="000047DF"/>
    <w:rsid w:val="00004974"/>
    <w:rsid w:val="0000542A"/>
    <w:rsid w:val="00005480"/>
    <w:rsid w:val="000063A4"/>
    <w:rsid w:val="000076A7"/>
    <w:rsid w:val="00010010"/>
    <w:rsid w:val="00012918"/>
    <w:rsid w:val="00012D3A"/>
    <w:rsid w:val="000179B7"/>
    <w:rsid w:val="00020285"/>
    <w:rsid w:val="00023DFE"/>
    <w:rsid w:val="00026CB1"/>
    <w:rsid w:val="00030D44"/>
    <w:rsid w:val="00032A94"/>
    <w:rsid w:val="00033663"/>
    <w:rsid w:val="00033F00"/>
    <w:rsid w:val="00036FC0"/>
    <w:rsid w:val="00037DA4"/>
    <w:rsid w:val="00040549"/>
    <w:rsid w:val="000407E6"/>
    <w:rsid w:val="0004202D"/>
    <w:rsid w:val="00042AEE"/>
    <w:rsid w:val="000431E7"/>
    <w:rsid w:val="00044170"/>
    <w:rsid w:val="000461B1"/>
    <w:rsid w:val="00047A88"/>
    <w:rsid w:val="0005183B"/>
    <w:rsid w:val="0005327C"/>
    <w:rsid w:val="0005378E"/>
    <w:rsid w:val="00053900"/>
    <w:rsid w:val="00054FF7"/>
    <w:rsid w:val="000558BA"/>
    <w:rsid w:val="00061174"/>
    <w:rsid w:val="0006257B"/>
    <w:rsid w:val="00063044"/>
    <w:rsid w:val="0006402E"/>
    <w:rsid w:val="00067641"/>
    <w:rsid w:val="00071B53"/>
    <w:rsid w:val="00073F42"/>
    <w:rsid w:val="00073FA3"/>
    <w:rsid w:val="000747B5"/>
    <w:rsid w:val="00075E64"/>
    <w:rsid w:val="00076E22"/>
    <w:rsid w:val="0007796B"/>
    <w:rsid w:val="000810B7"/>
    <w:rsid w:val="000832FC"/>
    <w:rsid w:val="00086F40"/>
    <w:rsid w:val="0009002A"/>
    <w:rsid w:val="0009094A"/>
    <w:rsid w:val="0009119A"/>
    <w:rsid w:val="00091D71"/>
    <w:rsid w:val="000920E5"/>
    <w:rsid w:val="00092F63"/>
    <w:rsid w:val="00096141"/>
    <w:rsid w:val="0009722E"/>
    <w:rsid w:val="00097ED4"/>
    <w:rsid w:val="000A015B"/>
    <w:rsid w:val="000A2FBB"/>
    <w:rsid w:val="000A64A8"/>
    <w:rsid w:val="000B046A"/>
    <w:rsid w:val="000B086C"/>
    <w:rsid w:val="000B2B05"/>
    <w:rsid w:val="000B474D"/>
    <w:rsid w:val="000B58EF"/>
    <w:rsid w:val="000B706D"/>
    <w:rsid w:val="000B7864"/>
    <w:rsid w:val="000C0586"/>
    <w:rsid w:val="000C12F5"/>
    <w:rsid w:val="000C142A"/>
    <w:rsid w:val="000C1EE9"/>
    <w:rsid w:val="000C2219"/>
    <w:rsid w:val="000C387C"/>
    <w:rsid w:val="000C5884"/>
    <w:rsid w:val="000C7861"/>
    <w:rsid w:val="000C7BCE"/>
    <w:rsid w:val="000C7E38"/>
    <w:rsid w:val="000D01D4"/>
    <w:rsid w:val="000D0BD8"/>
    <w:rsid w:val="000D1950"/>
    <w:rsid w:val="000D1F56"/>
    <w:rsid w:val="000D25BC"/>
    <w:rsid w:val="000D2D65"/>
    <w:rsid w:val="000D3932"/>
    <w:rsid w:val="000D711A"/>
    <w:rsid w:val="000D7780"/>
    <w:rsid w:val="000D79F7"/>
    <w:rsid w:val="000E0814"/>
    <w:rsid w:val="000E281F"/>
    <w:rsid w:val="000E4C16"/>
    <w:rsid w:val="000E4E97"/>
    <w:rsid w:val="000E5B26"/>
    <w:rsid w:val="000E5C45"/>
    <w:rsid w:val="000E6BAE"/>
    <w:rsid w:val="000E6D89"/>
    <w:rsid w:val="000E6F2C"/>
    <w:rsid w:val="000E799F"/>
    <w:rsid w:val="000F008A"/>
    <w:rsid w:val="000F1508"/>
    <w:rsid w:val="000F1B27"/>
    <w:rsid w:val="000F3AF9"/>
    <w:rsid w:val="000F434F"/>
    <w:rsid w:val="000F59CE"/>
    <w:rsid w:val="00100548"/>
    <w:rsid w:val="001018EC"/>
    <w:rsid w:val="00101E97"/>
    <w:rsid w:val="00102C62"/>
    <w:rsid w:val="00102CDD"/>
    <w:rsid w:val="001055A8"/>
    <w:rsid w:val="00105D12"/>
    <w:rsid w:val="001062E4"/>
    <w:rsid w:val="00106969"/>
    <w:rsid w:val="00106989"/>
    <w:rsid w:val="00110526"/>
    <w:rsid w:val="00110C86"/>
    <w:rsid w:val="00111235"/>
    <w:rsid w:val="001134E9"/>
    <w:rsid w:val="001144C6"/>
    <w:rsid w:val="00114C0C"/>
    <w:rsid w:val="00115B05"/>
    <w:rsid w:val="001162BC"/>
    <w:rsid w:val="0011643A"/>
    <w:rsid w:val="001175FA"/>
    <w:rsid w:val="00117FD6"/>
    <w:rsid w:val="00120268"/>
    <w:rsid w:val="00121343"/>
    <w:rsid w:val="00122120"/>
    <w:rsid w:val="00122DCD"/>
    <w:rsid w:val="0012450A"/>
    <w:rsid w:val="0012495B"/>
    <w:rsid w:val="001272E9"/>
    <w:rsid w:val="00127A0E"/>
    <w:rsid w:val="00131EA7"/>
    <w:rsid w:val="0013240D"/>
    <w:rsid w:val="00133301"/>
    <w:rsid w:val="00133331"/>
    <w:rsid w:val="00134D6A"/>
    <w:rsid w:val="00135388"/>
    <w:rsid w:val="001353DF"/>
    <w:rsid w:val="00136286"/>
    <w:rsid w:val="0013699A"/>
    <w:rsid w:val="00137415"/>
    <w:rsid w:val="00141177"/>
    <w:rsid w:val="001429AE"/>
    <w:rsid w:val="00142A66"/>
    <w:rsid w:val="0014328C"/>
    <w:rsid w:val="00143971"/>
    <w:rsid w:val="00145398"/>
    <w:rsid w:val="00146595"/>
    <w:rsid w:val="0014786D"/>
    <w:rsid w:val="001503EB"/>
    <w:rsid w:val="001504D0"/>
    <w:rsid w:val="001547CB"/>
    <w:rsid w:val="00155AA1"/>
    <w:rsid w:val="00157247"/>
    <w:rsid w:val="00160920"/>
    <w:rsid w:val="00161BD9"/>
    <w:rsid w:val="00161C30"/>
    <w:rsid w:val="00161F75"/>
    <w:rsid w:val="001622D1"/>
    <w:rsid w:val="00162BF5"/>
    <w:rsid w:val="001643B6"/>
    <w:rsid w:val="00165E63"/>
    <w:rsid w:val="00166BD6"/>
    <w:rsid w:val="00170945"/>
    <w:rsid w:val="0017233F"/>
    <w:rsid w:val="00174A00"/>
    <w:rsid w:val="00176892"/>
    <w:rsid w:val="00176B81"/>
    <w:rsid w:val="00176B88"/>
    <w:rsid w:val="00176DB9"/>
    <w:rsid w:val="00177341"/>
    <w:rsid w:val="001773CD"/>
    <w:rsid w:val="001774DA"/>
    <w:rsid w:val="001827E9"/>
    <w:rsid w:val="00186D29"/>
    <w:rsid w:val="00187A42"/>
    <w:rsid w:val="00191A9C"/>
    <w:rsid w:val="00194084"/>
    <w:rsid w:val="001967A9"/>
    <w:rsid w:val="00196B70"/>
    <w:rsid w:val="001A0F0A"/>
    <w:rsid w:val="001A3A67"/>
    <w:rsid w:val="001A5D48"/>
    <w:rsid w:val="001A7371"/>
    <w:rsid w:val="001A7595"/>
    <w:rsid w:val="001A7B9F"/>
    <w:rsid w:val="001B03D4"/>
    <w:rsid w:val="001B071B"/>
    <w:rsid w:val="001B0CE2"/>
    <w:rsid w:val="001B0EB7"/>
    <w:rsid w:val="001B140A"/>
    <w:rsid w:val="001B2B6C"/>
    <w:rsid w:val="001B3227"/>
    <w:rsid w:val="001B4232"/>
    <w:rsid w:val="001B4FE6"/>
    <w:rsid w:val="001B6FA8"/>
    <w:rsid w:val="001B726F"/>
    <w:rsid w:val="001C2426"/>
    <w:rsid w:val="001C30B1"/>
    <w:rsid w:val="001C33A2"/>
    <w:rsid w:val="001C3612"/>
    <w:rsid w:val="001C36FD"/>
    <w:rsid w:val="001C403D"/>
    <w:rsid w:val="001C4843"/>
    <w:rsid w:val="001C61ED"/>
    <w:rsid w:val="001D033C"/>
    <w:rsid w:val="001D05B0"/>
    <w:rsid w:val="001D0601"/>
    <w:rsid w:val="001D0F3E"/>
    <w:rsid w:val="001D1E1B"/>
    <w:rsid w:val="001D2D84"/>
    <w:rsid w:val="001D3648"/>
    <w:rsid w:val="001D3C3D"/>
    <w:rsid w:val="001D48F8"/>
    <w:rsid w:val="001D5A5B"/>
    <w:rsid w:val="001D5E88"/>
    <w:rsid w:val="001D790B"/>
    <w:rsid w:val="001E1A38"/>
    <w:rsid w:val="001E1A87"/>
    <w:rsid w:val="001E2A3D"/>
    <w:rsid w:val="001E2A72"/>
    <w:rsid w:val="001E2BFC"/>
    <w:rsid w:val="001E30CC"/>
    <w:rsid w:val="001E5946"/>
    <w:rsid w:val="001E6BFB"/>
    <w:rsid w:val="001E7ABD"/>
    <w:rsid w:val="001F1963"/>
    <w:rsid w:val="001F3814"/>
    <w:rsid w:val="001F3F92"/>
    <w:rsid w:val="001F4497"/>
    <w:rsid w:val="001F61AA"/>
    <w:rsid w:val="001F70A7"/>
    <w:rsid w:val="001F715A"/>
    <w:rsid w:val="001F7B3C"/>
    <w:rsid w:val="00202F2F"/>
    <w:rsid w:val="00204F22"/>
    <w:rsid w:val="00206030"/>
    <w:rsid w:val="0020780E"/>
    <w:rsid w:val="002124BF"/>
    <w:rsid w:val="0021416D"/>
    <w:rsid w:val="00214C94"/>
    <w:rsid w:val="00214EE8"/>
    <w:rsid w:val="00215CA7"/>
    <w:rsid w:val="00215FEE"/>
    <w:rsid w:val="0022077E"/>
    <w:rsid w:val="00221018"/>
    <w:rsid w:val="00224576"/>
    <w:rsid w:val="002300CE"/>
    <w:rsid w:val="0023017E"/>
    <w:rsid w:val="0023034B"/>
    <w:rsid w:val="00230875"/>
    <w:rsid w:val="002335E9"/>
    <w:rsid w:val="00234E32"/>
    <w:rsid w:val="00234ECF"/>
    <w:rsid w:val="00237D37"/>
    <w:rsid w:val="002408C7"/>
    <w:rsid w:val="0024093F"/>
    <w:rsid w:val="00240C9F"/>
    <w:rsid w:val="00241136"/>
    <w:rsid w:val="002419BF"/>
    <w:rsid w:val="0024293C"/>
    <w:rsid w:val="00242FBD"/>
    <w:rsid w:val="00244410"/>
    <w:rsid w:val="002462FC"/>
    <w:rsid w:val="002467E6"/>
    <w:rsid w:val="002474DF"/>
    <w:rsid w:val="002476B9"/>
    <w:rsid w:val="002542E9"/>
    <w:rsid w:val="00255FE9"/>
    <w:rsid w:val="00255FEB"/>
    <w:rsid w:val="002572DF"/>
    <w:rsid w:val="00262C3F"/>
    <w:rsid w:val="0026680A"/>
    <w:rsid w:val="00266AC9"/>
    <w:rsid w:val="002675B5"/>
    <w:rsid w:val="00270B44"/>
    <w:rsid w:val="002717FC"/>
    <w:rsid w:val="00272936"/>
    <w:rsid w:val="00273051"/>
    <w:rsid w:val="002754B0"/>
    <w:rsid w:val="00277DFF"/>
    <w:rsid w:val="00282ACC"/>
    <w:rsid w:val="00283652"/>
    <w:rsid w:val="00286A3C"/>
    <w:rsid w:val="00287013"/>
    <w:rsid w:val="00291C07"/>
    <w:rsid w:val="00292371"/>
    <w:rsid w:val="00292A32"/>
    <w:rsid w:val="002971C8"/>
    <w:rsid w:val="002A1BBE"/>
    <w:rsid w:val="002A2322"/>
    <w:rsid w:val="002A2A1B"/>
    <w:rsid w:val="002A313D"/>
    <w:rsid w:val="002A5870"/>
    <w:rsid w:val="002A5B00"/>
    <w:rsid w:val="002A6562"/>
    <w:rsid w:val="002A7C23"/>
    <w:rsid w:val="002A7F4F"/>
    <w:rsid w:val="002B216A"/>
    <w:rsid w:val="002B3004"/>
    <w:rsid w:val="002B38D6"/>
    <w:rsid w:val="002B402D"/>
    <w:rsid w:val="002B4208"/>
    <w:rsid w:val="002B51F6"/>
    <w:rsid w:val="002B55BA"/>
    <w:rsid w:val="002C0CBD"/>
    <w:rsid w:val="002C1EE6"/>
    <w:rsid w:val="002C21B2"/>
    <w:rsid w:val="002C2D55"/>
    <w:rsid w:val="002C551C"/>
    <w:rsid w:val="002C6AD5"/>
    <w:rsid w:val="002C741D"/>
    <w:rsid w:val="002C7454"/>
    <w:rsid w:val="002D0277"/>
    <w:rsid w:val="002D3111"/>
    <w:rsid w:val="002D4092"/>
    <w:rsid w:val="002D4342"/>
    <w:rsid w:val="002D55CD"/>
    <w:rsid w:val="002D6560"/>
    <w:rsid w:val="002D7D83"/>
    <w:rsid w:val="002E3973"/>
    <w:rsid w:val="002E3D6D"/>
    <w:rsid w:val="002E5FAD"/>
    <w:rsid w:val="002E7A79"/>
    <w:rsid w:val="002F309A"/>
    <w:rsid w:val="002F7867"/>
    <w:rsid w:val="00300835"/>
    <w:rsid w:val="00301147"/>
    <w:rsid w:val="00301F1E"/>
    <w:rsid w:val="00302EC7"/>
    <w:rsid w:val="00303D00"/>
    <w:rsid w:val="003041B2"/>
    <w:rsid w:val="0030566A"/>
    <w:rsid w:val="00305777"/>
    <w:rsid w:val="00306BD9"/>
    <w:rsid w:val="00306E1D"/>
    <w:rsid w:val="00307203"/>
    <w:rsid w:val="0030740B"/>
    <w:rsid w:val="00307DDC"/>
    <w:rsid w:val="00312AEC"/>
    <w:rsid w:val="00314C1D"/>
    <w:rsid w:val="00316CC4"/>
    <w:rsid w:val="00317BE6"/>
    <w:rsid w:val="00322210"/>
    <w:rsid w:val="003246FC"/>
    <w:rsid w:val="003247E6"/>
    <w:rsid w:val="00324B83"/>
    <w:rsid w:val="00325B31"/>
    <w:rsid w:val="003261B5"/>
    <w:rsid w:val="00326FCB"/>
    <w:rsid w:val="0032720A"/>
    <w:rsid w:val="00327677"/>
    <w:rsid w:val="0033233A"/>
    <w:rsid w:val="003336B1"/>
    <w:rsid w:val="003355E7"/>
    <w:rsid w:val="00335B7E"/>
    <w:rsid w:val="00335DA4"/>
    <w:rsid w:val="00343118"/>
    <w:rsid w:val="0034452B"/>
    <w:rsid w:val="00345A0D"/>
    <w:rsid w:val="00345B2D"/>
    <w:rsid w:val="00350190"/>
    <w:rsid w:val="0035205F"/>
    <w:rsid w:val="0035281F"/>
    <w:rsid w:val="0035704F"/>
    <w:rsid w:val="003579CD"/>
    <w:rsid w:val="00360384"/>
    <w:rsid w:val="003608DA"/>
    <w:rsid w:val="0036453F"/>
    <w:rsid w:val="003666EE"/>
    <w:rsid w:val="00367A68"/>
    <w:rsid w:val="0037060D"/>
    <w:rsid w:val="00370AB9"/>
    <w:rsid w:val="00371676"/>
    <w:rsid w:val="003716C5"/>
    <w:rsid w:val="00371AA3"/>
    <w:rsid w:val="00371AC6"/>
    <w:rsid w:val="00371CA7"/>
    <w:rsid w:val="00372B0B"/>
    <w:rsid w:val="003731AD"/>
    <w:rsid w:val="0037550F"/>
    <w:rsid w:val="00375921"/>
    <w:rsid w:val="003759C6"/>
    <w:rsid w:val="00376F67"/>
    <w:rsid w:val="00380EB9"/>
    <w:rsid w:val="0038106B"/>
    <w:rsid w:val="003821EC"/>
    <w:rsid w:val="00382261"/>
    <w:rsid w:val="003827C4"/>
    <w:rsid w:val="003858DE"/>
    <w:rsid w:val="003872EE"/>
    <w:rsid w:val="00390AE2"/>
    <w:rsid w:val="00391086"/>
    <w:rsid w:val="00391612"/>
    <w:rsid w:val="00391CE3"/>
    <w:rsid w:val="003924ED"/>
    <w:rsid w:val="0039298F"/>
    <w:rsid w:val="003929EF"/>
    <w:rsid w:val="00393FE8"/>
    <w:rsid w:val="003944A2"/>
    <w:rsid w:val="00395FEE"/>
    <w:rsid w:val="0039779C"/>
    <w:rsid w:val="003A0A93"/>
    <w:rsid w:val="003A2064"/>
    <w:rsid w:val="003A2838"/>
    <w:rsid w:val="003A3ED6"/>
    <w:rsid w:val="003A584A"/>
    <w:rsid w:val="003A5924"/>
    <w:rsid w:val="003A5ABE"/>
    <w:rsid w:val="003A606E"/>
    <w:rsid w:val="003A7778"/>
    <w:rsid w:val="003A7B87"/>
    <w:rsid w:val="003B190F"/>
    <w:rsid w:val="003B3DD2"/>
    <w:rsid w:val="003B3FF2"/>
    <w:rsid w:val="003B67E6"/>
    <w:rsid w:val="003B79B8"/>
    <w:rsid w:val="003B7AD8"/>
    <w:rsid w:val="003C00E7"/>
    <w:rsid w:val="003C280C"/>
    <w:rsid w:val="003C286D"/>
    <w:rsid w:val="003D0A5E"/>
    <w:rsid w:val="003D0F1B"/>
    <w:rsid w:val="003D3056"/>
    <w:rsid w:val="003D7C1E"/>
    <w:rsid w:val="003E12BE"/>
    <w:rsid w:val="003E2199"/>
    <w:rsid w:val="003E2500"/>
    <w:rsid w:val="003E4467"/>
    <w:rsid w:val="003E4F0A"/>
    <w:rsid w:val="003E6139"/>
    <w:rsid w:val="003E64DE"/>
    <w:rsid w:val="003E6A1A"/>
    <w:rsid w:val="003E7D8E"/>
    <w:rsid w:val="003F09E8"/>
    <w:rsid w:val="003F19B8"/>
    <w:rsid w:val="003F3C26"/>
    <w:rsid w:val="003F4C87"/>
    <w:rsid w:val="003F5770"/>
    <w:rsid w:val="003F6F6A"/>
    <w:rsid w:val="003F78DF"/>
    <w:rsid w:val="004000A5"/>
    <w:rsid w:val="004004ED"/>
    <w:rsid w:val="0040389A"/>
    <w:rsid w:val="00404248"/>
    <w:rsid w:val="00404991"/>
    <w:rsid w:val="00406C27"/>
    <w:rsid w:val="004072D0"/>
    <w:rsid w:val="00407840"/>
    <w:rsid w:val="0041018A"/>
    <w:rsid w:val="0041036C"/>
    <w:rsid w:val="00410C29"/>
    <w:rsid w:val="00410FE8"/>
    <w:rsid w:val="004115CD"/>
    <w:rsid w:val="004120CC"/>
    <w:rsid w:val="00413860"/>
    <w:rsid w:val="00413D22"/>
    <w:rsid w:val="00413DFA"/>
    <w:rsid w:val="00416E70"/>
    <w:rsid w:val="004170F4"/>
    <w:rsid w:val="00420C6D"/>
    <w:rsid w:val="0042141C"/>
    <w:rsid w:val="004217C4"/>
    <w:rsid w:val="00422D14"/>
    <w:rsid w:val="0042520E"/>
    <w:rsid w:val="00425BD5"/>
    <w:rsid w:val="00426F11"/>
    <w:rsid w:val="0042718B"/>
    <w:rsid w:val="00430608"/>
    <w:rsid w:val="00430726"/>
    <w:rsid w:val="0043151E"/>
    <w:rsid w:val="00431712"/>
    <w:rsid w:val="00431725"/>
    <w:rsid w:val="00435FAE"/>
    <w:rsid w:val="004371F5"/>
    <w:rsid w:val="004402E2"/>
    <w:rsid w:val="00441234"/>
    <w:rsid w:val="00441B6E"/>
    <w:rsid w:val="004429A4"/>
    <w:rsid w:val="0044356C"/>
    <w:rsid w:val="00444019"/>
    <w:rsid w:val="004464E6"/>
    <w:rsid w:val="004471EF"/>
    <w:rsid w:val="00447904"/>
    <w:rsid w:val="00447C5F"/>
    <w:rsid w:val="00450495"/>
    <w:rsid w:val="004516D0"/>
    <w:rsid w:val="00453197"/>
    <w:rsid w:val="00453725"/>
    <w:rsid w:val="00453DDF"/>
    <w:rsid w:val="004540E0"/>
    <w:rsid w:val="00454E1A"/>
    <w:rsid w:val="004556D6"/>
    <w:rsid w:val="00455B8F"/>
    <w:rsid w:val="00456972"/>
    <w:rsid w:val="004622F9"/>
    <w:rsid w:val="004631AC"/>
    <w:rsid w:val="00463384"/>
    <w:rsid w:val="0046442D"/>
    <w:rsid w:val="004644A9"/>
    <w:rsid w:val="00466C50"/>
    <w:rsid w:val="00472E74"/>
    <w:rsid w:val="00473733"/>
    <w:rsid w:val="00474903"/>
    <w:rsid w:val="00474C0C"/>
    <w:rsid w:val="00475E04"/>
    <w:rsid w:val="00476850"/>
    <w:rsid w:val="0047739A"/>
    <w:rsid w:val="00477847"/>
    <w:rsid w:val="004801D3"/>
    <w:rsid w:val="00480F7A"/>
    <w:rsid w:val="00481C7F"/>
    <w:rsid w:val="00482471"/>
    <w:rsid w:val="00482600"/>
    <w:rsid w:val="00482CD0"/>
    <w:rsid w:val="0048315E"/>
    <w:rsid w:val="004835EC"/>
    <w:rsid w:val="00486236"/>
    <w:rsid w:val="0049198C"/>
    <w:rsid w:val="00494E6F"/>
    <w:rsid w:val="0049525B"/>
    <w:rsid w:val="004966E2"/>
    <w:rsid w:val="004A01E5"/>
    <w:rsid w:val="004A09A1"/>
    <w:rsid w:val="004A1EBE"/>
    <w:rsid w:val="004A30B0"/>
    <w:rsid w:val="004A5E87"/>
    <w:rsid w:val="004A6D40"/>
    <w:rsid w:val="004A6EA4"/>
    <w:rsid w:val="004B000E"/>
    <w:rsid w:val="004B3008"/>
    <w:rsid w:val="004B38AF"/>
    <w:rsid w:val="004B5F55"/>
    <w:rsid w:val="004B6C15"/>
    <w:rsid w:val="004C110C"/>
    <w:rsid w:val="004C1EE5"/>
    <w:rsid w:val="004C2071"/>
    <w:rsid w:val="004C2EBF"/>
    <w:rsid w:val="004C33DD"/>
    <w:rsid w:val="004C4758"/>
    <w:rsid w:val="004C5527"/>
    <w:rsid w:val="004D02B5"/>
    <w:rsid w:val="004D03ED"/>
    <w:rsid w:val="004D0D50"/>
    <w:rsid w:val="004D1307"/>
    <w:rsid w:val="004D16A9"/>
    <w:rsid w:val="004D3640"/>
    <w:rsid w:val="004D3648"/>
    <w:rsid w:val="004D6036"/>
    <w:rsid w:val="004E373E"/>
    <w:rsid w:val="004E37A1"/>
    <w:rsid w:val="004E459C"/>
    <w:rsid w:val="004E4D5A"/>
    <w:rsid w:val="004E5221"/>
    <w:rsid w:val="004E60FA"/>
    <w:rsid w:val="004E7417"/>
    <w:rsid w:val="004E75C4"/>
    <w:rsid w:val="004E7A26"/>
    <w:rsid w:val="004F0CF2"/>
    <w:rsid w:val="004F0D2C"/>
    <w:rsid w:val="004F4E76"/>
    <w:rsid w:val="004F501D"/>
    <w:rsid w:val="004F52DC"/>
    <w:rsid w:val="004F5556"/>
    <w:rsid w:val="004F5A47"/>
    <w:rsid w:val="004F6573"/>
    <w:rsid w:val="004F6E62"/>
    <w:rsid w:val="004F75E4"/>
    <w:rsid w:val="004F7A94"/>
    <w:rsid w:val="004F7C04"/>
    <w:rsid w:val="00500601"/>
    <w:rsid w:val="005027B8"/>
    <w:rsid w:val="00503A01"/>
    <w:rsid w:val="00506087"/>
    <w:rsid w:val="00507058"/>
    <w:rsid w:val="005074B3"/>
    <w:rsid w:val="00507AF3"/>
    <w:rsid w:val="00507EB6"/>
    <w:rsid w:val="0051004B"/>
    <w:rsid w:val="00510391"/>
    <w:rsid w:val="00510499"/>
    <w:rsid w:val="005114FF"/>
    <w:rsid w:val="0051444C"/>
    <w:rsid w:val="00514F6E"/>
    <w:rsid w:val="00515AA3"/>
    <w:rsid w:val="0051605F"/>
    <w:rsid w:val="00517361"/>
    <w:rsid w:val="00520098"/>
    <w:rsid w:val="00520B88"/>
    <w:rsid w:val="00521F38"/>
    <w:rsid w:val="00521FAB"/>
    <w:rsid w:val="00522417"/>
    <w:rsid w:val="00522FE8"/>
    <w:rsid w:val="00523703"/>
    <w:rsid w:val="00526BF6"/>
    <w:rsid w:val="00532404"/>
    <w:rsid w:val="0053647D"/>
    <w:rsid w:val="005376F9"/>
    <w:rsid w:val="0054101E"/>
    <w:rsid w:val="0054405E"/>
    <w:rsid w:val="00544EEF"/>
    <w:rsid w:val="00552461"/>
    <w:rsid w:val="00552E4E"/>
    <w:rsid w:val="00553653"/>
    <w:rsid w:val="005565AA"/>
    <w:rsid w:val="00563726"/>
    <w:rsid w:val="00566515"/>
    <w:rsid w:val="00566589"/>
    <w:rsid w:val="00566A8F"/>
    <w:rsid w:val="005700C2"/>
    <w:rsid w:val="00570892"/>
    <w:rsid w:val="00570F57"/>
    <w:rsid w:val="00571DA4"/>
    <w:rsid w:val="00572EC1"/>
    <w:rsid w:val="005740CF"/>
    <w:rsid w:val="00574DBE"/>
    <w:rsid w:val="00575F00"/>
    <w:rsid w:val="00576F13"/>
    <w:rsid w:val="00581675"/>
    <w:rsid w:val="00581D12"/>
    <w:rsid w:val="00581DCB"/>
    <w:rsid w:val="00582053"/>
    <w:rsid w:val="005835CF"/>
    <w:rsid w:val="00583F72"/>
    <w:rsid w:val="0058694F"/>
    <w:rsid w:val="00587BE2"/>
    <w:rsid w:val="00590164"/>
    <w:rsid w:val="00593272"/>
    <w:rsid w:val="0059456C"/>
    <w:rsid w:val="00595D51"/>
    <w:rsid w:val="00595D5E"/>
    <w:rsid w:val="005A1277"/>
    <w:rsid w:val="005A7106"/>
    <w:rsid w:val="005B01BD"/>
    <w:rsid w:val="005B1D25"/>
    <w:rsid w:val="005B23A4"/>
    <w:rsid w:val="005B27C9"/>
    <w:rsid w:val="005B3767"/>
    <w:rsid w:val="005B4333"/>
    <w:rsid w:val="005B443D"/>
    <w:rsid w:val="005B49E2"/>
    <w:rsid w:val="005B5C83"/>
    <w:rsid w:val="005B61FA"/>
    <w:rsid w:val="005C39F9"/>
    <w:rsid w:val="005C419F"/>
    <w:rsid w:val="005C4A26"/>
    <w:rsid w:val="005C4BBF"/>
    <w:rsid w:val="005C4F1B"/>
    <w:rsid w:val="005C6102"/>
    <w:rsid w:val="005C772A"/>
    <w:rsid w:val="005C7B29"/>
    <w:rsid w:val="005D01F4"/>
    <w:rsid w:val="005D51A0"/>
    <w:rsid w:val="005D587A"/>
    <w:rsid w:val="005E0392"/>
    <w:rsid w:val="005E07A4"/>
    <w:rsid w:val="005E1808"/>
    <w:rsid w:val="005E3411"/>
    <w:rsid w:val="005E4FA6"/>
    <w:rsid w:val="005E6D62"/>
    <w:rsid w:val="005F1303"/>
    <w:rsid w:val="005F1DDB"/>
    <w:rsid w:val="005F2548"/>
    <w:rsid w:val="005F3376"/>
    <w:rsid w:val="005F35CA"/>
    <w:rsid w:val="005F3ED3"/>
    <w:rsid w:val="005F468E"/>
    <w:rsid w:val="005F6F29"/>
    <w:rsid w:val="005F7019"/>
    <w:rsid w:val="006004BB"/>
    <w:rsid w:val="00600AEF"/>
    <w:rsid w:val="00605886"/>
    <w:rsid w:val="00605C5A"/>
    <w:rsid w:val="00605FB2"/>
    <w:rsid w:val="006073F4"/>
    <w:rsid w:val="00610CA3"/>
    <w:rsid w:val="006113BD"/>
    <w:rsid w:val="006120C1"/>
    <w:rsid w:val="006121E3"/>
    <w:rsid w:val="006127A8"/>
    <w:rsid w:val="00613EB3"/>
    <w:rsid w:val="00615D12"/>
    <w:rsid w:val="00616A10"/>
    <w:rsid w:val="00616B61"/>
    <w:rsid w:val="00616E15"/>
    <w:rsid w:val="006172F2"/>
    <w:rsid w:val="00617DAB"/>
    <w:rsid w:val="006209FC"/>
    <w:rsid w:val="006213D3"/>
    <w:rsid w:val="0062210F"/>
    <w:rsid w:val="00623108"/>
    <w:rsid w:val="00624422"/>
    <w:rsid w:val="00624C5C"/>
    <w:rsid w:val="00630D2F"/>
    <w:rsid w:val="00631280"/>
    <w:rsid w:val="00632D8A"/>
    <w:rsid w:val="00633094"/>
    <w:rsid w:val="0063371B"/>
    <w:rsid w:val="006337B9"/>
    <w:rsid w:val="00633F28"/>
    <w:rsid w:val="006340EC"/>
    <w:rsid w:val="00634380"/>
    <w:rsid w:val="00635184"/>
    <w:rsid w:val="006379FC"/>
    <w:rsid w:val="00637F4F"/>
    <w:rsid w:val="00640E8B"/>
    <w:rsid w:val="0064663F"/>
    <w:rsid w:val="00646A92"/>
    <w:rsid w:val="00646BAE"/>
    <w:rsid w:val="00646FEC"/>
    <w:rsid w:val="0064793B"/>
    <w:rsid w:val="00650BB9"/>
    <w:rsid w:val="00650E2E"/>
    <w:rsid w:val="00651A51"/>
    <w:rsid w:val="00651DF2"/>
    <w:rsid w:val="006539CE"/>
    <w:rsid w:val="00653DAC"/>
    <w:rsid w:val="00656672"/>
    <w:rsid w:val="0065735C"/>
    <w:rsid w:val="0065749D"/>
    <w:rsid w:val="00657AF5"/>
    <w:rsid w:val="0066000E"/>
    <w:rsid w:val="0066005F"/>
    <w:rsid w:val="00660C2D"/>
    <w:rsid w:val="006610C4"/>
    <w:rsid w:val="0066141D"/>
    <w:rsid w:val="006618F3"/>
    <w:rsid w:val="00661DBF"/>
    <w:rsid w:val="0066219F"/>
    <w:rsid w:val="00662264"/>
    <w:rsid w:val="006625AE"/>
    <w:rsid w:val="00662974"/>
    <w:rsid w:val="00662EA1"/>
    <w:rsid w:val="006639D6"/>
    <w:rsid w:val="00663DF7"/>
    <w:rsid w:val="00665200"/>
    <w:rsid w:val="006658FE"/>
    <w:rsid w:val="006665ED"/>
    <w:rsid w:val="00666CC5"/>
    <w:rsid w:val="006707CC"/>
    <w:rsid w:val="00671A68"/>
    <w:rsid w:val="00672931"/>
    <w:rsid w:val="00673D75"/>
    <w:rsid w:val="00675F72"/>
    <w:rsid w:val="00676B42"/>
    <w:rsid w:val="00677E3C"/>
    <w:rsid w:val="00680A09"/>
    <w:rsid w:val="0068100E"/>
    <w:rsid w:val="00681A96"/>
    <w:rsid w:val="00682580"/>
    <w:rsid w:val="00683D91"/>
    <w:rsid w:val="006855B2"/>
    <w:rsid w:val="00685A8A"/>
    <w:rsid w:val="00686B88"/>
    <w:rsid w:val="00686CEB"/>
    <w:rsid w:val="0068726A"/>
    <w:rsid w:val="006874F3"/>
    <w:rsid w:val="00687EC3"/>
    <w:rsid w:val="00690962"/>
    <w:rsid w:val="00691225"/>
    <w:rsid w:val="0069241F"/>
    <w:rsid w:val="00692455"/>
    <w:rsid w:val="00693C73"/>
    <w:rsid w:val="00693ED2"/>
    <w:rsid w:val="00694366"/>
    <w:rsid w:val="006A04C7"/>
    <w:rsid w:val="006A2A1B"/>
    <w:rsid w:val="006A2BC5"/>
    <w:rsid w:val="006A2FCF"/>
    <w:rsid w:val="006A3C37"/>
    <w:rsid w:val="006A47AF"/>
    <w:rsid w:val="006A5169"/>
    <w:rsid w:val="006A7503"/>
    <w:rsid w:val="006A7734"/>
    <w:rsid w:val="006A7CD8"/>
    <w:rsid w:val="006B363A"/>
    <w:rsid w:val="006B3964"/>
    <w:rsid w:val="006B5ECD"/>
    <w:rsid w:val="006B681F"/>
    <w:rsid w:val="006B6956"/>
    <w:rsid w:val="006B6CA6"/>
    <w:rsid w:val="006B7152"/>
    <w:rsid w:val="006B7860"/>
    <w:rsid w:val="006C1961"/>
    <w:rsid w:val="006C21DC"/>
    <w:rsid w:val="006C293C"/>
    <w:rsid w:val="006C2DE1"/>
    <w:rsid w:val="006C3D10"/>
    <w:rsid w:val="006C4139"/>
    <w:rsid w:val="006C6BD3"/>
    <w:rsid w:val="006D0E80"/>
    <w:rsid w:val="006D250B"/>
    <w:rsid w:val="006D2A50"/>
    <w:rsid w:val="006D38B1"/>
    <w:rsid w:val="006D3DF2"/>
    <w:rsid w:val="006D5AB6"/>
    <w:rsid w:val="006E118F"/>
    <w:rsid w:val="006E1F32"/>
    <w:rsid w:val="006E384F"/>
    <w:rsid w:val="006E524D"/>
    <w:rsid w:val="006F0355"/>
    <w:rsid w:val="006F0DB8"/>
    <w:rsid w:val="006F511C"/>
    <w:rsid w:val="006F57FD"/>
    <w:rsid w:val="006F797C"/>
    <w:rsid w:val="00704CB8"/>
    <w:rsid w:val="00705A73"/>
    <w:rsid w:val="00710758"/>
    <w:rsid w:val="00710897"/>
    <w:rsid w:val="00710BB4"/>
    <w:rsid w:val="00712FEC"/>
    <w:rsid w:val="007138F7"/>
    <w:rsid w:val="00713B43"/>
    <w:rsid w:val="0071435A"/>
    <w:rsid w:val="00715F25"/>
    <w:rsid w:val="007177A4"/>
    <w:rsid w:val="00717CD7"/>
    <w:rsid w:val="00721C79"/>
    <w:rsid w:val="00723474"/>
    <w:rsid w:val="007235BC"/>
    <w:rsid w:val="00725102"/>
    <w:rsid w:val="0073011D"/>
    <w:rsid w:val="007303C1"/>
    <w:rsid w:val="0073122D"/>
    <w:rsid w:val="00731E14"/>
    <w:rsid w:val="00732061"/>
    <w:rsid w:val="00733B24"/>
    <w:rsid w:val="00733BB4"/>
    <w:rsid w:val="00734B56"/>
    <w:rsid w:val="0073627E"/>
    <w:rsid w:val="00740318"/>
    <w:rsid w:val="0074056C"/>
    <w:rsid w:val="00740731"/>
    <w:rsid w:val="00741791"/>
    <w:rsid w:val="00741DC8"/>
    <w:rsid w:val="007436F4"/>
    <w:rsid w:val="00743D24"/>
    <w:rsid w:val="00743DE5"/>
    <w:rsid w:val="00743E39"/>
    <w:rsid w:val="00745818"/>
    <w:rsid w:val="00747107"/>
    <w:rsid w:val="0075388C"/>
    <w:rsid w:val="00754873"/>
    <w:rsid w:val="00756318"/>
    <w:rsid w:val="00761757"/>
    <w:rsid w:val="00761ECC"/>
    <w:rsid w:val="0076384B"/>
    <w:rsid w:val="007649EB"/>
    <w:rsid w:val="007652A4"/>
    <w:rsid w:val="007653DD"/>
    <w:rsid w:val="00772589"/>
    <w:rsid w:val="007727CB"/>
    <w:rsid w:val="00773192"/>
    <w:rsid w:val="007748C2"/>
    <w:rsid w:val="00774969"/>
    <w:rsid w:val="00775220"/>
    <w:rsid w:val="00775D4C"/>
    <w:rsid w:val="00776EE3"/>
    <w:rsid w:val="00777676"/>
    <w:rsid w:val="00781448"/>
    <w:rsid w:val="007817E9"/>
    <w:rsid w:val="0078269D"/>
    <w:rsid w:val="00784541"/>
    <w:rsid w:val="00784FD8"/>
    <w:rsid w:val="00785286"/>
    <w:rsid w:val="00787DE1"/>
    <w:rsid w:val="00790C7E"/>
    <w:rsid w:val="007925CF"/>
    <w:rsid w:val="00793B6A"/>
    <w:rsid w:val="00793C84"/>
    <w:rsid w:val="00794F9D"/>
    <w:rsid w:val="00794FCA"/>
    <w:rsid w:val="00795F43"/>
    <w:rsid w:val="00796CED"/>
    <w:rsid w:val="00797599"/>
    <w:rsid w:val="0079771A"/>
    <w:rsid w:val="007978E5"/>
    <w:rsid w:val="007A0097"/>
    <w:rsid w:val="007A0853"/>
    <w:rsid w:val="007A14A8"/>
    <w:rsid w:val="007A1787"/>
    <w:rsid w:val="007A23F3"/>
    <w:rsid w:val="007A2512"/>
    <w:rsid w:val="007A4558"/>
    <w:rsid w:val="007A4754"/>
    <w:rsid w:val="007A5174"/>
    <w:rsid w:val="007A584B"/>
    <w:rsid w:val="007A58A0"/>
    <w:rsid w:val="007A5901"/>
    <w:rsid w:val="007A5FD1"/>
    <w:rsid w:val="007A64E6"/>
    <w:rsid w:val="007A6F79"/>
    <w:rsid w:val="007B00E9"/>
    <w:rsid w:val="007B12EB"/>
    <w:rsid w:val="007B1B12"/>
    <w:rsid w:val="007B2AF4"/>
    <w:rsid w:val="007C1F22"/>
    <w:rsid w:val="007C1FA9"/>
    <w:rsid w:val="007C4B22"/>
    <w:rsid w:val="007C6BD1"/>
    <w:rsid w:val="007D1343"/>
    <w:rsid w:val="007D1433"/>
    <w:rsid w:val="007D3870"/>
    <w:rsid w:val="007D394C"/>
    <w:rsid w:val="007E1A3C"/>
    <w:rsid w:val="007E2474"/>
    <w:rsid w:val="007E3716"/>
    <w:rsid w:val="007E7188"/>
    <w:rsid w:val="007E730E"/>
    <w:rsid w:val="007E75C9"/>
    <w:rsid w:val="007F25FC"/>
    <w:rsid w:val="007F2DB1"/>
    <w:rsid w:val="007F37C3"/>
    <w:rsid w:val="007F3CA3"/>
    <w:rsid w:val="007F43F9"/>
    <w:rsid w:val="008001BA"/>
    <w:rsid w:val="00800703"/>
    <w:rsid w:val="00800828"/>
    <w:rsid w:val="0080114B"/>
    <w:rsid w:val="00801A35"/>
    <w:rsid w:val="00806946"/>
    <w:rsid w:val="00812166"/>
    <w:rsid w:val="00815642"/>
    <w:rsid w:val="0081712B"/>
    <w:rsid w:val="008175D1"/>
    <w:rsid w:val="00820BDD"/>
    <w:rsid w:val="00821A87"/>
    <w:rsid w:val="00822A66"/>
    <w:rsid w:val="00823004"/>
    <w:rsid w:val="008243BB"/>
    <w:rsid w:val="00824D7F"/>
    <w:rsid w:val="0083001D"/>
    <w:rsid w:val="00832C19"/>
    <w:rsid w:val="00834BCD"/>
    <w:rsid w:val="008363A5"/>
    <w:rsid w:val="00836B2C"/>
    <w:rsid w:val="00837635"/>
    <w:rsid w:val="00840825"/>
    <w:rsid w:val="00841ECF"/>
    <w:rsid w:val="00842DB3"/>
    <w:rsid w:val="008432E2"/>
    <w:rsid w:val="00844D7C"/>
    <w:rsid w:val="00846594"/>
    <w:rsid w:val="00847419"/>
    <w:rsid w:val="00847EDF"/>
    <w:rsid w:val="008517BC"/>
    <w:rsid w:val="00851B5A"/>
    <w:rsid w:val="00851D81"/>
    <w:rsid w:val="00853A54"/>
    <w:rsid w:val="00853F25"/>
    <w:rsid w:val="00854AEA"/>
    <w:rsid w:val="00854D65"/>
    <w:rsid w:val="00855C4E"/>
    <w:rsid w:val="00855DB8"/>
    <w:rsid w:val="00856F0D"/>
    <w:rsid w:val="0085776F"/>
    <w:rsid w:val="008609A3"/>
    <w:rsid w:val="008624DC"/>
    <w:rsid w:val="00863F1C"/>
    <w:rsid w:val="008641EC"/>
    <w:rsid w:val="00864450"/>
    <w:rsid w:val="008655EF"/>
    <w:rsid w:val="00870837"/>
    <w:rsid w:val="00870DDB"/>
    <w:rsid w:val="008728AF"/>
    <w:rsid w:val="00873B13"/>
    <w:rsid w:val="00875E7B"/>
    <w:rsid w:val="00876930"/>
    <w:rsid w:val="00877916"/>
    <w:rsid w:val="00877BDF"/>
    <w:rsid w:val="00880BE6"/>
    <w:rsid w:val="00881E49"/>
    <w:rsid w:val="00884124"/>
    <w:rsid w:val="008842CF"/>
    <w:rsid w:val="008847A6"/>
    <w:rsid w:val="00884DFD"/>
    <w:rsid w:val="00884EF3"/>
    <w:rsid w:val="00885F78"/>
    <w:rsid w:val="00886B63"/>
    <w:rsid w:val="00887DEE"/>
    <w:rsid w:val="00891123"/>
    <w:rsid w:val="00891BBF"/>
    <w:rsid w:val="00892165"/>
    <w:rsid w:val="0089235E"/>
    <w:rsid w:val="00892A00"/>
    <w:rsid w:val="00892F6C"/>
    <w:rsid w:val="0089380A"/>
    <w:rsid w:val="00894148"/>
    <w:rsid w:val="0089610A"/>
    <w:rsid w:val="00896D45"/>
    <w:rsid w:val="008A0146"/>
    <w:rsid w:val="008A1D17"/>
    <w:rsid w:val="008A24A6"/>
    <w:rsid w:val="008A2753"/>
    <w:rsid w:val="008A2D6E"/>
    <w:rsid w:val="008A2EAC"/>
    <w:rsid w:val="008A47CC"/>
    <w:rsid w:val="008A4E1D"/>
    <w:rsid w:val="008A6817"/>
    <w:rsid w:val="008A68C2"/>
    <w:rsid w:val="008B0298"/>
    <w:rsid w:val="008B0D77"/>
    <w:rsid w:val="008B19C9"/>
    <w:rsid w:val="008B1A74"/>
    <w:rsid w:val="008B2AFE"/>
    <w:rsid w:val="008B4E6D"/>
    <w:rsid w:val="008B6613"/>
    <w:rsid w:val="008B71A7"/>
    <w:rsid w:val="008C1183"/>
    <w:rsid w:val="008C1666"/>
    <w:rsid w:val="008C41F3"/>
    <w:rsid w:val="008C636A"/>
    <w:rsid w:val="008D22A0"/>
    <w:rsid w:val="008D284F"/>
    <w:rsid w:val="008D285D"/>
    <w:rsid w:val="008D2AD0"/>
    <w:rsid w:val="008D4592"/>
    <w:rsid w:val="008D45AB"/>
    <w:rsid w:val="008D555D"/>
    <w:rsid w:val="008D562E"/>
    <w:rsid w:val="008D7388"/>
    <w:rsid w:val="008E0604"/>
    <w:rsid w:val="008E107C"/>
    <w:rsid w:val="008E1D19"/>
    <w:rsid w:val="008E1D1D"/>
    <w:rsid w:val="008E2E9A"/>
    <w:rsid w:val="008E396B"/>
    <w:rsid w:val="008E4E6C"/>
    <w:rsid w:val="008E5B78"/>
    <w:rsid w:val="008E6242"/>
    <w:rsid w:val="008E6895"/>
    <w:rsid w:val="008F064B"/>
    <w:rsid w:val="008F0F43"/>
    <w:rsid w:val="008F2513"/>
    <w:rsid w:val="008F353A"/>
    <w:rsid w:val="008F3B8C"/>
    <w:rsid w:val="008F6EA5"/>
    <w:rsid w:val="008F6F76"/>
    <w:rsid w:val="00900D5A"/>
    <w:rsid w:val="00902A10"/>
    <w:rsid w:val="009075FE"/>
    <w:rsid w:val="00907FED"/>
    <w:rsid w:val="00910726"/>
    <w:rsid w:val="00913D4B"/>
    <w:rsid w:val="00921C16"/>
    <w:rsid w:val="0092241E"/>
    <w:rsid w:val="00924894"/>
    <w:rsid w:val="009248C5"/>
    <w:rsid w:val="009307FF"/>
    <w:rsid w:val="00930AF6"/>
    <w:rsid w:val="00932125"/>
    <w:rsid w:val="0093270A"/>
    <w:rsid w:val="0093377F"/>
    <w:rsid w:val="00933A0B"/>
    <w:rsid w:val="009341C5"/>
    <w:rsid w:val="00934846"/>
    <w:rsid w:val="009348F2"/>
    <w:rsid w:val="00935A3F"/>
    <w:rsid w:val="009366C0"/>
    <w:rsid w:val="00937E25"/>
    <w:rsid w:val="00940F6D"/>
    <w:rsid w:val="00942382"/>
    <w:rsid w:val="009424C7"/>
    <w:rsid w:val="00942D41"/>
    <w:rsid w:val="00943023"/>
    <w:rsid w:val="00950BAC"/>
    <w:rsid w:val="009514EE"/>
    <w:rsid w:val="00951977"/>
    <w:rsid w:val="00951E6A"/>
    <w:rsid w:val="009524AA"/>
    <w:rsid w:val="009548ED"/>
    <w:rsid w:val="0095500D"/>
    <w:rsid w:val="00957467"/>
    <w:rsid w:val="00957DA5"/>
    <w:rsid w:val="00962780"/>
    <w:rsid w:val="00963169"/>
    <w:rsid w:val="009654AE"/>
    <w:rsid w:val="00965E23"/>
    <w:rsid w:val="009732C8"/>
    <w:rsid w:val="00973641"/>
    <w:rsid w:val="00974616"/>
    <w:rsid w:val="00974DA5"/>
    <w:rsid w:val="00974DD8"/>
    <w:rsid w:val="00974F74"/>
    <w:rsid w:val="009751E8"/>
    <w:rsid w:val="00975607"/>
    <w:rsid w:val="00976735"/>
    <w:rsid w:val="00976B88"/>
    <w:rsid w:val="00983DE8"/>
    <w:rsid w:val="00984C21"/>
    <w:rsid w:val="00984CDC"/>
    <w:rsid w:val="00985164"/>
    <w:rsid w:val="0098563D"/>
    <w:rsid w:val="00985761"/>
    <w:rsid w:val="009859EC"/>
    <w:rsid w:val="00990121"/>
    <w:rsid w:val="009905AC"/>
    <w:rsid w:val="00991C89"/>
    <w:rsid w:val="00991F4C"/>
    <w:rsid w:val="009930AA"/>
    <w:rsid w:val="00993A4F"/>
    <w:rsid w:val="009953BD"/>
    <w:rsid w:val="009969F5"/>
    <w:rsid w:val="009A1A56"/>
    <w:rsid w:val="009A1C9C"/>
    <w:rsid w:val="009A1DC2"/>
    <w:rsid w:val="009A1F54"/>
    <w:rsid w:val="009A239F"/>
    <w:rsid w:val="009A2C8B"/>
    <w:rsid w:val="009A36B1"/>
    <w:rsid w:val="009A61E0"/>
    <w:rsid w:val="009A6896"/>
    <w:rsid w:val="009B076B"/>
    <w:rsid w:val="009B18BE"/>
    <w:rsid w:val="009B1A35"/>
    <w:rsid w:val="009B2DBE"/>
    <w:rsid w:val="009B32C8"/>
    <w:rsid w:val="009B3AEF"/>
    <w:rsid w:val="009B428B"/>
    <w:rsid w:val="009B4422"/>
    <w:rsid w:val="009B49EE"/>
    <w:rsid w:val="009B4FE9"/>
    <w:rsid w:val="009B5D03"/>
    <w:rsid w:val="009B6113"/>
    <w:rsid w:val="009C012A"/>
    <w:rsid w:val="009C2FDB"/>
    <w:rsid w:val="009C37EC"/>
    <w:rsid w:val="009C3A13"/>
    <w:rsid w:val="009C3B00"/>
    <w:rsid w:val="009C41BC"/>
    <w:rsid w:val="009C435A"/>
    <w:rsid w:val="009C5520"/>
    <w:rsid w:val="009C7439"/>
    <w:rsid w:val="009C7CA5"/>
    <w:rsid w:val="009D0214"/>
    <w:rsid w:val="009D026F"/>
    <w:rsid w:val="009D21DC"/>
    <w:rsid w:val="009D251C"/>
    <w:rsid w:val="009D31E8"/>
    <w:rsid w:val="009D53C1"/>
    <w:rsid w:val="009D56EB"/>
    <w:rsid w:val="009D74CB"/>
    <w:rsid w:val="009E2765"/>
    <w:rsid w:val="009E6747"/>
    <w:rsid w:val="009F0489"/>
    <w:rsid w:val="009F085F"/>
    <w:rsid w:val="009F1AD5"/>
    <w:rsid w:val="009F5D48"/>
    <w:rsid w:val="009F6879"/>
    <w:rsid w:val="009F7039"/>
    <w:rsid w:val="00A00C81"/>
    <w:rsid w:val="00A03A43"/>
    <w:rsid w:val="00A03C6A"/>
    <w:rsid w:val="00A03FD3"/>
    <w:rsid w:val="00A045B8"/>
    <w:rsid w:val="00A055CE"/>
    <w:rsid w:val="00A066FC"/>
    <w:rsid w:val="00A07E90"/>
    <w:rsid w:val="00A106D2"/>
    <w:rsid w:val="00A11975"/>
    <w:rsid w:val="00A206FB"/>
    <w:rsid w:val="00A20BA0"/>
    <w:rsid w:val="00A20E22"/>
    <w:rsid w:val="00A21F49"/>
    <w:rsid w:val="00A224F7"/>
    <w:rsid w:val="00A22D95"/>
    <w:rsid w:val="00A23CE9"/>
    <w:rsid w:val="00A246BA"/>
    <w:rsid w:val="00A2521D"/>
    <w:rsid w:val="00A26882"/>
    <w:rsid w:val="00A27395"/>
    <w:rsid w:val="00A31531"/>
    <w:rsid w:val="00A3241C"/>
    <w:rsid w:val="00A3298D"/>
    <w:rsid w:val="00A35D39"/>
    <w:rsid w:val="00A374DB"/>
    <w:rsid w:val="00A37BB1"/>
    <w:rsid w:val="00A41CAD"/>
    <w:rsid w:val="00A41F36"/>
    <w:rsid w:val="00A4225E"/>
    <w:rsid w:val="00A43117"/>
    <w:rsid w:val="00A43559"/>
    <w:rsid w:val="00A43D03"/>
    <w:rsid w:val="00A4472B"/>
    <w:rsid w:val="00A45601"/>
    <w:rsid w:val="00A47C70"/>
    <w:rsid w:val="00A55B2B"/>
    <w:rsid w:val="00A561AC"/>
    <w:rsid w:val="00A56617"/>
    <w:rsid w:val="00A606E6"/>
    <w:rsid w:val="00A616EB"/>
    <w:rsid w:val="00A617F3"/>
    <w:rsid w:val="00A61A5D"/>
    <w:rsid w:val="00A62005"/>
    <w:rsid w:val="00A6218B"/>
    <w:rsid w:val="00A62E8E"/>
    <w:rsid w:val="00A6511E"/>
    <w:rsid w:val="00A65709"/>
    <w:rsid w:val="00A669D5"/>
    <w:rsid w:val="00A66A5D"/>
    <w:rsid w:val="00A66F05"/>
    <w:rsid w:val="00A700FA"/>
    <w:rsid w:val="00A70EFA"/>
    <w:rsid w:val="00A716D5"/>
    <w:rsid w:val="00A7201A"/>
    <w:rsid w:val="00A72250"/>
    <w:rsid w:val="00A73CE7"/>
    <w:rsid w:val="00A75C48"/>
    <w:rsid w:val="00A75DFF"/>
    <w:rsid w:val="00A76527"/>
    <w:rsid w:val="00A77211"/>
    <w:rsid w:val="00A843DF"/>
    <w:rsid w:val="00A84EEB"/>
    <w:rsid w:val="00A85A6C"/>
    <w:rsid w:val="00A85FA9"/>
    <w:rsid w:val="00A86938"/>
    <w:rsid w:val="00A86E1C"/>
    <w:rsid w:val="00A9087D"/>
    <w:rsid w:val="00A951E5"/>
    <w:rsid w:val="00A95A14"/>
    <w:rsid w:val="00A97456"/>
    <w:rsid w:val="00A97A98"/>
    <w:rsid w:val="00AA0A03"/>
    <w:rsid w:val="00AA1E99"/>
    <w:rsid w:val="00AA2A3F"/>
    <w:rsid w:val="00AA52C1"/>
    <w:rsid w:val="00AA6C2D"/>
    <w:rsid w:val="00AA7097"/>
    <w:rsid w:val="00AA70B7"/>
    <w:rsid w:val="00AA7E3E"/>
    <w:rsid w:val="00AA7F82"/>
    <w:rsid w:val="00AB04BF"/>
    <w:rsid w:val="00AB2607"/>
    <w:rsid w:val="00AB300D"/>
    <w:rsid w:val="00AB3796"/>
    <w:rsid w:val="00AB3E9D"/>
    <w:rsid w:val="00AB4683"/>
    <w:rsid w:val="00AB4B25"/>
    <w:rsid w:val="00AB53D2"/>
    <w:rsid w:val="00AB55F2"/>
    <w:rsid w:val="00AB5B64"/>
    <w:rsid w:val="00AB5C5F"/>
    <w:rsid w:val="00AB62F3"/>
    <w:rsid w:val="00AB7B53"/>
    <w:rsid w:val="00AC0079"/>
    <w:rsid w:val="00AC1306"/>
    <w:rsid w:val="00AC23C7"/>
    <w:rsid w:val="00AC33E3"/>
    <w:rsid w:val="00AC3F72"/>
    <w:rsid w:val="00AC4C2B"/>
    <w:rsid w:val="00AC6A42"/>
    <w:rsid w:val="00AC6BD3"/>
    <w:rsid w:val="00AC6C0B"/>
    <w:rsid w:val="00AC7B27"/>
    <w:rsid w:val="00AD0632"/>
    <w:rsid w:val="00AD12BA"/>
    <w:rsid w:val="00AD1A5C"/>
    <w:rsid w:val="00AD1AB2"/>
    <w:rsid w:val="00AD1BFA"/>
    <w:rsid w:val="00AD4348"/>
    <w:rsid w:val="00AD64C4"/>
    <w:rsid w:val="00AE0253"/>
    <w:rsid w:val="00AE091B"/>
    <w:rsid w:val="00AE1195"/>
    <w:rsid w:val="00AE1B65"/>
    <w:rsid w:val="00AE4581"/>
    <w:rsid w:val="00AE5077"/>
    <w:rsid w:val="00AE6530"/>
    <w:rsid w:val="00AF10B1"/>
    <w:rsid w:val="00AF29A3"/>
    <w:rsid w:val="00AF29C4"/>
    <w:rsid w:val="00AF3A4C"/>
    <w:rsid w:val="00AF47BE"/>
    <w:rsid w:val="00AF4B8A"/>
    <w:rsid w:val="00B05D1B"/>
    <w:rsid w:val="00B06970"/>
    <w:rsid w:val="00B1068A"/>
    <w:rsid w:val="00B119D6"/>
    <w:rsid w:val="00B12298"/>
    <w:rsid w:val="00B1229F"/>
    <w:rsid w:val="00B1275F"/>
    <w:rsid w:val="00B16576"/>
    <w:rsid w:val="00B16680"/>
    <w:rsid w:val="00B16BEA"/>
    <w:rsid w:val="00B22893"/>
    <w:rsid w:val="00B22CD7"/>
    <w:rsid w:val="00B238B3"/>
    <w:rsid w:val="00B24A72"/>
    <w:rsid w:val="00B24BBC"/>
    <w:rsid w:val="00B25DEE"/>
    <w:rsid w:val="00B26D30"/>
    <w:rsid w:val="00B26DCA"/>
    <w:rsid w:val="00B27F51"/>
    <w:rsid w:val="00B3044A"/>
    <w:rsid w:val="00B30E50"/>
    <w:rsid w:val="00B30FF4"/>
    <w:rsid w:val="00B32054"/>
    <w:rsid w:val="00B325DF"/>
    <w:rsid w:val="00B347BD"/>
    <w:rsid w:val="00B351D8"/>
    <w:rsid w:val="00B3651D"/>
    <w:rsid w:val="00B3783C"/>
    <w:rsid w:val="00B41BAE"/>
    <w:rsid w:val="00B425C6"/>
    <w:rsid w:val="00B425CE"/>
    <w:rsid w:val="00B42665"/>
    <w:rsid w:val="00B42766"/>
    <w:rsid w:val="00B441BD"/>
    <w:rsid w:val="00B44279"/>
    <w:rsid w:val="00B45A4D"/>
    <w:rsid w:val="00B4777C"/>
    <w:rsid w:val="00B51B8E"/>
    <w:rsid w:val="00B6178F"/>
    <w:rsid w:val="00B632A8"/>
    <w:rsid w:val="00B642A1"/>
    <w:rsid w:val="00B64F8C"/>
    <w:rsid w:val="00B6593E"/>
    <w:rsid w:val="00B70040"/>
    <w:rsid w:val="00B7067A"/>
    <w:rsid w:val="00B70EF5"/>
    <w:rsid w:val="00B71BC6"/>
    <w:rsid w:val="00B71D65"/>
    <w:rsid w:val="00B72A6E"/>
    <w:rsid w:val="00B72DE4"/>
    <w:rsid w:val="00B75268"/>
    <w:rsid w:val="00B77210"/>
    <w:rsid w:val="00B775A2"/>
    <w:rsid w:val="00B7792D"/>
    <w:rsid w:val="00B80DCA"/>
    <w:rsid w:val="00B80EC7"/>
    <w:rsid w:val="00B8103E"/>
    <w:rsid w:val="00B812A3"/>
    <w:rsid w:val="00B81FC7"/>
    <w:rsid w:val="00B83B9E"/>
    <w:rsid w:val="00B84332"/>
    <w:rsid w:val="00B84E17"/>
    <w:rsid w:val="00B85806"/>
    <w:rsid w:val="00B86A7A"/>
    <w:rsid w:val="00B86F10"/>
    <w:rsid w:val="00B87908"/>
    <w:rsid w:val="00B904C9"/>
    <w:rsid w:val="00B94560"/>
    <w:rsid w:val="00B96BE5"/>
    <w:rsid w:val="00BA1CFA"/>
    <w:rsid w:val="00BA3F54"/>
    <w:rsid w:val="00BA48B6"/>
    <w:rsid w:val="00BA4DBE"/>
    <w:rsid w:val="00BB0701"/>
    <w:rsid w:val="00BB148D"/>
    <w:rsid w:val="00BB22AF"/>
    <w:rsid w:val="00BB329F"/>
    <w:rsid w:val="00BB3DCF"/>
    <w:rsid w:val="00BB3FAB"/>
    <w:rsid w:val="00BB4F9B"/>
    <w:rsid w:val="00BB4FCD"/>
    <w:rsid w:val="00BB5674"/>
    <w:rsid w:val="00BB63B4"/>
    <w:rsid w:val="00BB71D9"/>
    <w:rsid w:val="00BB7D46"/>
    <w:rsid w:val="00BC0013"/>
    <w:rsid w:val="00BC05FF"/>
    <w:rsid w:val="00BC0770"/>
    <w:rsid w:val="00BC0FC0"/>
    <w:rsid w:val="00BC1067"/>
    <w:rsid w:val="00BC51B7"/>
    <w:rsid w:val="00BC6151"/>
    <w:rsid w:val="00BC6554"/>
    <w:rsid w:val="00BD2DD3"/>
    <w:rsid w:val="00BD336A"/>
    <w:rsid w:val="00BD3583"/>
    <w:rsid w:val="00BD3867"/>
    <w:rsid w:val="00BD45C9"/>
    <w:rsid w:val="00BD47BD"/>
    <w:rsid w:val="00BD721D"/>
    <w:rsid w:val="00BE0D5D"/>
    <w:rsid w:val="00BE2543"/>
    <w:rsid w:val="00BE616D"/>
    <w:rsid w:val="00BE7857"/>
    <w:rsid w:val="00BE796A"/>
    <w:rsid w:val="00BF0E59"/>
    <w:rsid w:val="00BF223C"/>
    <w:rsid w:val="00BF2954"/>
    <w:rsid w:val="00BF41FD"/>
    <w:rsid w:val="00BF4ACD"/>
    <w:rsid w:val="00BF53ED"/>
    <w:rsid w:val="00BF6432"/>
    <w:rsid w:val="00C018B6"/>
    <w:rsid w:val="00C01B2C"/>
    <w:rsid w:val="00C02C1D"/>
    <w:rsid w:val="00C033EC"/>
    <w:rsid w:val="00C05BF6"/>
    <w:rsid w:val="00C05E59"/>
    <w:rsid w:val="00C05F25"/>
    <w:rsid w:val="00C07E96"/>
    <w:rsid w:val="00C11E07"/>
    <w:rsid w:val="00C11F99"/>
    <w:rsid w:val="00C1479A"/>
    <w:rsid w:val="00C15375"/>
    <w:rsid w:val="00C168A1"/>
    <w:rsid w:val="00C16ACE"/>
    <w:rsid w:val="00C16FAB"/>
    <w:rsid w:val="00C16FBA"/>
    <w:rsid w:val="00C20794"/>
    <w:rsid w:val="00C229BF"/>
    <w:rsid w:val="00C247C4"/>
    <w:rsid w:val="00C260F3"/>
    <w:rsid w:val="00C27C50"/>
    <w:rsid w:val="00C31D7F"/>
    <w:rsid w:val="00C32A14"/>
    <w:rsid w:val="00C360C6"/>
    <w:rsid w:val="00C4020F"/>
    <w:rsid w:val="00C40553"/>
    <w:rsid w:val="00C4267D"/>
    <w:rsid w:val="00C43AC4"/>
    <w:rsid w:val="00C46591"/>
    <w:rsid w:val="00C46AB7"/>
    <w:rsid w:val="00C46F7D"/>
    <w:rsid w:val="00C4750A"/>
    <w:rsid w:val="00C511B6"/>
    <w:rsid w:val="00C51DEA"/>
    <w:rsid w:val="00C52724"/>
    <w:rsid w:val="00C52D7A"/>
    <w:rsid w:val="00C57101"/>
    <w:rsid w:val="00C57658"/>
    <w:rsid w:val="00C61558"/>
    <w:rsid w:val="00C61AEE"/>
    <w:rsid w:val="00C63F48"/>
    <w:rsid w:val="00C649D9"/>
    <w:rsid w:val="00C64ED4"/>
    <w:rsid w:val="00C65E7F"/>
    <w:rsid w:val="00C7227F"/>
    <w:rsid w:val="00C729A2"/>
    <w:rsid w:val="00C72BD3"/>
    <w:rsid w:val="00C7343B"/>
    <w:rsid w:val="00C74EB7"/>
    <w:rsid w:val="00C75C9E"/>
    <w:rsid w:val="00C766C3"/>
    <w:rsid w:val="00C77A95"/>
    <w:rsid w:val="00C80752"/>
    <w:rsid w:val="00C8165E"/>
    <w:rsid w:val="00C82B0F"/>
    <w:rsid w:val="00C834F0"/>
    <w:rsid w:val="00C83F20"/>
    <w:rsid w:val="00C83F78"/>
    <w:rsid w:val="00C8506F"/>
    <w:rsid w:val="00C852AB"/>
    <w:rsid w:val="00C85558"/>
    <w:rsid w:val="00C85AB6"/>
    <w:rsid w:val="00C92AF4"/>
    <w:rsid w:val="00C93CD0"/>
    <w:rsid w:val="00CA0AB4"/>
    <w:rsid w:val="00CA0B23"/>
    <w:rsid w:val="00CA3E94"/>
    <w:rsid w:val="00CA46E1"/>
    <w:rsid w:val="00CA525E"/>
    <w:rsid w:val="00CA65F5"/>
    <w:rsid w:val="00CB416A"/>
    <w:rsid w:val="00CB5218"/>
    <w:rsid w:val="00CC243D"/>
    <w:rsid w:val="00CC2686"/>
    <w:rsid w:val="00CC2A11"/>
    <w:rsid w:val="00CC3A7F"/>
    <w:rsid w:val="00CC3FBC"/>
    <w:rsid w:val="00CC531A"/>
    <w:rsid w:val="00CC5470"/>
    <w:rsid w:val="00CC5616"/>
    <w:rsid w:val="00CC5772"/>
    <w:rsid w:val="00CC634F"/>
    <w:rsid w:val="00CC67F4"/>
    <w:rsid w:val="00CD2193"/>
    <w:rsid w:val="00CD3905"/>
    <w:rsid w:val="00CD405A"/>
    <w:rsid w:val="00CD5985"/>
    <w:rsid w:val="00CD5F7F"/>
    <w:rsid w:val="00CD62EF"/>
    <w:rsid w:val="00CD6369"/>
    <w:rsid w:val="00CD6434"/>
    <w:rsid w:val="00CD64A9"/>
    <w:rsid w:val="00CD657B"/>
    <w:rsid w:val="00CD6A5E"/>
    <w:rsid w:val="00CD6D97"/>
    <w:rsid w:val="00CD7095"/>
    <w:rsid w:val="00CD7208"/>
    <w:rsid w:val="00CE0EE2"/>
    <w:rsid w:val="00CE156C"/>
    <w:rsid w:val="00CE18CB"/>
    <w:rsid w:val="00CE241E"/>
    <w:rsid w:val="00CE2D0D"/>
    <w:rsid w:val="00CE3338"/>
    <w:rsid w:val="00CE3449"/>
    <w:rsid w:val="00CE35A9"/>
    <w:rsid w:val="00CE3D54"/>
    <w:rsid w:val="00CE3F2B"/>
    <w:rsid w:val="00CE762B"/>
    <w:rsid w:val="00CE7DFC"/>
    <w:rsid w:val="00CF03EA"/>
    <w:rsid w:val="00CF05FD"/>
    <w:rsid w:val="00CF17AF"/>
    <w:rsid w:val="00CF2EBA"/>
    <w:rsid w:val="00CF63AF"/>
    <w:rsid w:val="00CF641F"/>
    <w:rsid w:val="00CF648E"/>
    <w:rsid w:val="00CF64E6"/>
    <w:rsid w:val="00CF75C0"/>
    <w:rsid w:val="00D005C9"/>
    <w:rsid w:val="00D01A13"/>
    <w:rsid w:val="00D020D8"/>
    <w:rsid w:val="00D02D99"/>
    <w:rsid w:val="00D03C19"/>
    <w:rsid w:val="00D0502A"/>
    <w:rsid w:val="00D10080"/>
    <w:rsid w:val="00D10B35"/>
    <w:rsid w:val="00D11526"/>
    <w:rsid w:val="00D134E7"/>
    <w:rsid w:val="00D145AF"/>
    <w:rsid w:val="00D16060"/>
    <w:rsid w:val="00D1631D"/>
    <w:rsid w:val="00D16BD2"/>
    <w:rsid w:val="00D16C4B"/>
    <w:rsid w:val="00D170C0"/>
    <w:rsid w:val="00D178BB"/>
    <w:rsid w:val="00D2182C"/>
    <w:rsid w:val="00D21D9D"/>
    <w:rsid w:val="00D22BF0"/>
    <w:rsid w:val="00D22E6E"/>
    <w:rsid w:val="00D234BB"/>
    <w:rsid w:val="00D2505F"/>
    <w:rsid w:val="00D25271"/>
    <w:rsid w:val="00D2588A"/>
    <w:rsid w:val="00D2600C"/>
    <w:rsid w:val="00D31263"/>
    <w:rsid w:val="00D321E7"/>
    <w:rsid w:val="00D32657"/>
    <w:rsid w:val="00D328AD"/>
    <w:rsid w:val="00D32AE0"/>
    <w:rsid w:val="00D3391C"/>
    <w:rsid w:val="00D33E25"/>
    <w:rsid w:val="00D342F5"/>
    <w:rsid w:val="00D371CC"/>
    <w:rsid w:val="00D373EB"/>
    <w:rsid w:val="00D410BB"/>
    <w:rsid w:val="00D4245A"/>
    <w:rsid w:val="00D429DA"/>
    <w:rsid w:val="00D5113F"/>
    <w:rsid w:val="00D559E5"/>
    <w:rsid w:val="00D55B63"/>
    <w:rsid w:val="00D57917"/>
    <w:rsid w:val="00D61516"/>
    <w:rsid w:val="00D6274F"/>
    <w:rsid w:val="00D645A3"/>
    <w:rsid w:val="00D651B7"/>
    <w:rsid w:val="00D65654"/>
    <w:rsid w:val="00D66BA4"/>
    <w:rsid w:val="00D72DC9"/>
    <w:rsid w:val="00D745AC"/>
    <w:rsid w:val="00D74AF1"/>
    <w:rsid w:val="00D75286"/>
    <w:rsid w:val="00D757B0"/>
    <w:rsid w:val="00D75CE3"/>
    <w:rsid w:val="00D76EEA"/>
    <w:rsid w:val="00D76F0D"/>
    <w:rsid w:val="00D817A5"/>
    <w:rsid w:val="00D8213B"/>
    <w:rsid w:val="00D82824"/>
    <w:rsid w:val="00D83523"/>
    <w:rsid w:val="00D83BD2"/>
    <w:rsid w:val="00D842C2"/>
    <w:rsid w:val="00D843FE"/>
    <w:rsid w:val="00D845D0"/>
    <w:rsid w:val="00D84CBF"/>
    <w:rsid w:val="00D866CE"/>
    <w:rsid w:val="00D86779"/>
    <w:rsid w:val="00D90CDB"/>
    <w:rsid w:val="00D92243"/>
    <w:rsid w:val="00D92527"/>
    <w:rsid w:val="00D94ED3"/>
    <w:rsid w:val="00D95590"/>
    <w:rsid w:val="00D9589A"/>
    <w:rsid w:val="00D96A85"/>
    <w:rsid w:val="00D979EC"/>
    <w:rsid w:val="00DA19C2"/>
    <w:rsid w:val="00DA2DA9"/>
    <w:rsid w:val="00DA317C"/>
    <w:rsid w:val="00DA326C"/>
    <w:rsid w:val="00DA33E1"/>
    <w:rsid w:val="00DA472C"/>
    <w:rsid w:val="00DA551E"/>
    <w:rsid w:val="00DA5AEC"/>
    <w:rsid w:val="00DA66CC"/>
    <w:rsid w:val="00DB1A06"/>
    <w:rsid w:val="00DB1F98"/>
    <w:rsid w:val="00DB61B0"/>
    <w:rsid w:val="00DB69A3"/>
    <w:rsid w:val="00DB71A3"/>
    <w:rsid w:val="00DC0908"/>
    <w:rsid w:val="00DC19CB"/>
    <w:rsid w:val="00DC217E"/>
    <w:rsid w:val="00DC2CDC"/>
    <w:rsid w:val="00DC3911"/>
    <w:rsid w:val="00DC3E89"/>
    <w:rsid w:val="00DC4006"/>
    <w:rsid w:val="00DC6714"/>
    <w:rsid w:val="00DD0920"/>
    <w:rsid w:val="00DD1309"/>
    <w:rsid w:val="00DD450A"/>
    <w:rsid w:val="00DD4EE4"/>
    <w:rsid w:val="00DD5638"/>
    <w:rsid w:val="00DE01ED"/>
    <w:rsid w:val="00DE0219"/>
    <w:rsid w:val="00DE13D4"/>
    <w:rsid w:val="00DE2394"/>
    <w:rsid w:val="00DE3061"/>
    <w:rsid w:val="00DE3D63"/>
    <w:rsid w:val="00DE5D1D"/>
    <w:rsid w:val="00DE5EF3"/>
    <w:rsid w:val="00DE671F"/>
    <w:rsid w:val="00DE78BC"/>
    <w:rsid w:val="00DF15FB"/>
    <w:rsid w:val="00DF34D2"/>
    <w:rsid w:val="00DF3C03"/>
    <w:rsid w:val="00DF3C30"/>
    <w:rsid w:val="00DF5CAC"/>
    <w:rsid w:val="00DF5EA1"/>
    <w:rsid w:val="00DF692D"/>
    <w:rsid w:val="00DF7954"/>
    <w:rsid w:val="00E00614"/>
    <w:rsid w:val="00E012E5"/>
    <w:rsid w:val="00E03D93"/>
    <w:rsid w:val="00E046D6"/>
    <w:rsid w:val="00E0499E"/>
    <w:rsid w:val="00E073DF"/>
    <w:rsid w:val="00E07F28"/>
    <w:rsid w:val="00E10295"/>
    <w:rsid w:val="00E11431"/>
    <w:rsid w:val="00E1673C"/>
    <w:rsid w:val="00E16D75"/>
    <w:rsid w:val="00E20BA0"/>
    <w:rsid w:val="00E22EE3"/>
    <w:rsid w:val="00E235A4"/>
    <w:rsid w:val="00E23AB1"/>
    <w:rsid w:val="00E23CAC"/>
    <w:rsid w:val="00E2518C"/>
    <w:rsid w:val="00E25639"/>
    <w:rsid w:val="00E25CBD"/>
    <w:rsid w:val="00E2683F"/>
    <w:rsid w:val="00E26E84"/>
    <w:rsid w:val="00E30047"/>
    <w:rsid w:val="00E3164A"/>
    <w:rsid w:val="00E32C78"/>
    <w:rsid w:val="00E33677"/>
    <w:rsid w:val="00E33943"/>
    <w:rsid w:val="00E33F18"/>
    <w:rsid w:val="00E34BA0"/>
    <w:rsid w:val="00E34F11"/>
    <w:rsid w:val="00E358F0"/>
    <w:rsid w:val="00E3636A"/>
    <w:rsid w:val="00E3667C"/>
    <w:rsid w:val="00E37F0F"/>
    <w:rsid w:val="00E40E17"/>
    <w:rsid w:val="00E412AB"/>
    <w:rsid w:val="00E4384B"/>
    <w:rsid w:val="00E461A5"/>
    <w:rsid w:val="00E46626"/>
    <w:rsid w:val="00E50F49"/>
    <w:rsid w:val="00E515E4"/>
    <w:rsid w:val="00E517CA"/>
    <w:rsid w:val="00E521CC"/>
    <w:rsid w:val="00E53F68"/>
    <w:rsid w:val="00E54D46"/>
    <w:rsid w:val="00E5647D"/>
    <w:rsid w:val="00E56920"/>
    <w:rsid w:val="00E6369D"/>
    <w:rsid w:val="00E63CF3"/>
    <w:rsid w:val="00E64945"/>
    <w:rsid w:val="00E651F8"/>
    <w:rsid w:val="00E6637E"/>
    <w:rsid w:val="00E6673E"/>
    <w:rsid w:val="00E670A0"/>
    <w:rsid w:val="00E6712E"/>
    <w:rsid w:val="00E67DDD"/>
    <w:rsid w:val="00E70F7C"/>
    <w:rsid w:val="00E71163"/>
    <w:rsid w:val="00E711F1"/>
    <w:rsid w:val="00E71930"/>
    <w:rsid w:val="00E72419"/>
    <w:rsid w:val="00E734D6"/>
    <w:rsid w:val="00E74857"/>
    <w:rsid w:val="00E7526E"/>
    <w:rsid w:val="00E757A0"/>
    <w:rsid w:val="00E80320"/>
    <w:rsid w:val="00E8054D"/>
    <w:rsid w:val="00E82AA3"/>
    <w:rsid w:val="00E8420C"/>
    <w:rsid w:val="00E84301"/>
    <w:rsid w:val="00E8561D"/>
    <w:rsid w:val="00E86A7A"/>
    <w:rsid w:val="00E87075"/>
    <w:rsid w:val="00E91002"/>
    <w:rsid w:val="00E95BFA"/>
    <w:rsid w:val="00E96728"/>
    <w:rsid w:val="00E96C96"/>
    <w:rsid w:val="00EA18F0"/>
    <w:rsid w:val="00EA1A1A"/>
    <w:rsid w:val="00EA2BA6"/>
    <w:rsid w:val="00EA3F28"/>
    <w:rsid w:val="00EA5D98"/>
    <w:rsid w:val="00EB1962"/>
    <w:rsid w:val="00EB29D0"/>
    <w:rsid w:val="00EB3563"/>
    <w:rsid w:val="00EB4D12"/>
    <w:rsid w:val="00EB5DEE"/>
    <w:rsid w:val="00EB5F51"/>
    <w:rsid w:val="00EC02EF"/>
    <w:rsid w:val="00EC0353"/>
    <w:rsid w:val="00EC0825"/>
    <w:rsid w:val="00EC16C3"/>
    <w:rsid w:val="00EC35BD"/>
    <w:rsid w:val="00EC4FBA"/>
    <w:rsid w:val="00EC54AA"/>
    <w:rsid w:val="00EC5561"/>
    <w:rsid w:val="00EC64F5"/>
    <w:rsid w:val="00EC6C28"/>
    <w:rsid w:val="00EC6F46"/>
    <w:rsid w:val="00EC7A51"/>
    <w:rsid w:val="00EC7B10"/>
    <w:rsid w:val="00EC7CE7"/>
    <w:rsid w:val="00ED0C3B"/>
    <w:rsid w:val="00ED0D6F"/>
    <w:rsid w:val="00ED11B3"/>
    <w:rsid w:val="00ED1B9B"/>
    <w:rsid w:val="00ED3219"/>
    <w:rsid w:val="00ED57A2"/>
    <w:rsid w:val="00ED7CFF"/>
    <w:rsid w:val="00EE0DFD"/>
    <w:rsid w:val="00EE0F26"/>
    <w:rsid w:val="00EE1BC5"/>
    <w:rsid w:val="00EE3E4E"/>
    <w:rsid w:val="00EE4082"/>
    <w:rsid w:val="00EE40BF"/>
    <w:rsid w:val="00EE50FF"/>
    <w:rsid w:val="00EE5BBD"/>
    <w:rsid w:val="00EE6EFA"/>
    <w:rsid w:val="00EF0F8F"/>
    <w:rsid w:val="00EF1B28"/>
    <w:rsid w:val="00EF27CC"/>
    <w:rsid w:val="00EF3FCD"/>
    <w:rsid w:val="00EF4393"/>
    <w:rsid w:val="00EF55B6"/>
    <w:rsid w:val="00EF5EB8"/>
    <w:rsid w:val="00EF7031"/>
    <w:rsid w:val="00EF72CE"/>
    <w:rsid w:val="00F03B5F"/>
    <w:rsid w:val="00F04AA1"/>
    <w:rsid w:val="00F074ED"/>
    <w:rsid w:val="00F07D76"/>
    <w:rsid w:val="00F07E1B"/>
    <w:rsid w:val="00F10CEF"/>
    <w:rsid w:val="00F11C4B"/>
    <w:rsid w:val="00F14A27"/>
    <w:rsid w:val="00F1587B"/>
    <w:rsid w:val="00F20DB7"/>
    <w:rsid w:val="00F227A1"/>
    <w:rsid w:val="00F2373D"/>
    <w:rsid w:val="00F23F9A"/>
    <w:rsid w:val="00F24639"/>
    <w:rsid w:val="00F25C37"/>
    <w:rsid w:val="00F265AF"/>
    <w:rsid w:val="00F27016"/>
    <w:rsid w:val="00F3037B"/>
    <w:rsid w:val="00F30AFD"/>
    <w:rsid w:val="00F32E40"/>
    <w:rsid w:val="00F32E45"/>
    <w:rsid w:val="00F3358A"/>
    <w:rsid w:val="00F351E5"/>
    <w:rsid w:val="00F36C85"/>
    <w:rsid w:val="00F42391"/>
    <w:rsid w:val="00F4319E"/>
    <w:rsid w:val="00F43310"/>
    <w:rsid w:val="00F43492"/>
    <w:rsid w:val="00F4350F"/>
    <w:rsid w:val="00F43A77"/>
    <w:rsid w:val="00F446A3"/>
    <w:rsid w:val="00F46B18"/>
    <w:rsid w:val="00F46C73"/>
    <w:rsid w:val="00F46D51"/>
    <w:rsid w:val="00F46DDD"/>
    <w:rsid w:val="00F50890"/>
    <w:rsid w:val="00F51901"/>
    <w:rsid w:val="00F53A65"/>
    <w:rsid w:val="00F5589D"/>
    <w:rsid w:val="00F558C0"/>
    <w:rsid w:val="00F568AF"/>
    <w:rsid w:val="00F60E62"/>
    <w:rsid w:val="00F63CFE"/>
    <w:rsid w:val="00F64440"/>
    <w:rsid w:val="00F6499C"/>
    <w:rsid w:val="00F64D8A"/>
    <w:rsid w:val="00F66F87"/>
    <w:rsid w:val="00F673D2"/>
    <w:rsid w:val="00F718CF"/>
    <w:rsid w:val="00F71ED0"/>
    <w:rsid w:val="00F76403"/>
    <w:rsid w:val="00F76959"/>
    <w:rsid w:val="00F76B79"/>
    <w:rsid w:val="00F770A1"/>
    <w:rsid w:val="00F7747C"/>
    <w:rsid w:val="00F81F63"/>
    <w:rsid w:val="00F851AE"/>
    <w:rsid w:val="00F87143"/>
    <w:rsid w:val="00F87632"/>
    <w:rsid w:val="00F909C5"/>
    <w:rsid w:val="00F9331F"/>
    <w:rsid w:val="00F94F6D"/>
    <w:rsid w:val="00F9667D"/>
    <w:rsid w:val="00F97128"/>
    <w:rsid w:val="00F97EDC"/>
    <w:rsid w:val="00FA277D"/>
    <w:rsid w:val="00FA2A63"/>
    <w:rsid w:val="00FA2DE9"/>
    <w:rsid w:val="00FA2F51"/>
    <w:rsid w:val="00FA3E61"/>
    <w:rsid w:val="00FA5B91"/>
    <w:rsid w:val="00FA648E"/>
    <w:rsid w:val="00FA6758"/>
    <w:rsid w:val="00FA68DF"/>
    <w:rsid w:val="00FA6ED0"/>
    <w:rsid w:val="00FB15C3"/>
    <w:rsid w:val="00FB1FED"/>
    <w:rsid w:val="00FB2FD9"/>
    <w:rsid w:val="00FB33AD"/>
    <w:rsid w:val="00FB3CC6"/>
    <w:rsid w:val="00FB4196"/>
    <w:rsid w:val="00FB55DE"/>
    <w:rsid w:val="00FB5C12"/>
    <w:rsid w:val="00FC11D0"/>
    <w:rsid w:val="00FC14F7"/>
    <w:rsid w:val="00FC1FD8"/>
    <w:rsid w:val="00FC27D3"/>
    <w:rsid w:val="00FC3EA3"/>
    <w:rsid w:val="00FC4A6F"/>
    <w:rsid w:val="00FC55D0"/>
    <w:rsid w:val="00FD29F8"/>
    <w:rsid w:val="00FD42AF"/>
    <w:rsid w:val="00FD614C"/>
    <w:rsid w:val="00FD6F79"/>
    <w:rsid w:val="00FE0BC6"/>
    <w:rsid w:val="00FE17E6"/>
    <w:rsid w:val="00FE22FA"/>
    <w:rsid w:val="00FE381C"/>
    <w:rsid w:val="00FE5FB9"/>
    <w:rsid w:val="00FF097E"/>
    <w:rsid w:val="00FF10CA"/>
    <w:rsid w:val="00FF23CD"/>
    <w:rsid w:val="00FF369E"/>
    <w:rsid w:val="00FF4A3C"/>
    <w:rsid w:val="00FF5805"/>
    <w:rsid w:val="00FF6543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comments/2020/reactions"/>
  <w:attachedSchema w:val="http://schemas.microsoft.com/office/drawing/2016/ink"/>
  <w:attachedSchema w:val="http://schemas.microsoft.com/office/drawing/2017/model3d"/>
  <w:attachedSchema w:val="http://schemas.microsoft.com/office/2019/extlst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 fillcolor="white">
      <v:fill color="white"/>
    </o:shapedefaults>
    <o:shapelayout v:ext="edit">
      <o:idmap v:ext="edit" data="1"/>
    </o:shapelayout>
  </w:shapeDefaults>
  <w:decimalSymbol w:val=","/>
  <w:listSeparator w:val=";"/>
  <w15:docId w15:val="{ECA27891-2AE2-478E-9FDE-301E7F841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aliases w:val="Standardowy1"/>
    <w:qFormat/>
    <w:rsid w:val="00282A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D7095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rsid w:val="00CD7095"/>
    <w:pPr>
      <w:keepNext/>
      <w:jc w:val="center"/>
      <w:outlineLvl w:val="1"/>
    </w:pPr>
    <w:rPr>
      <w:rFonts w:ascii="Arial" w:hAnsi="Arial" w:cs="Arial"/>
      <w:b/>
      <w:bCs/>
      <w:sz w:val="32"/>
    </w:rPr>
  </w:style>
  <w:style w:type="paragraph" w:styleId="Nagwek3">
    <w:name w:val="heading 3"/>
    <w:basedOn w:val="Normalny"/>
    <w:next w:val="Normalny"/>
    <w:qFormat/>
    <w:rsid w:val="00CD7095"/>
    <w:pPr>
      <w:keepNext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rsid w:val="00CD7095"/>
    <w:pPr>
      <w:keepNext/>
      <w:spacing w:line="200" w:lineRule="exact"/>
      <w:outlineLvl w:val="3"/>
    </w:pPr>
    <w:rPr>
      <w:rFonts w:ascii="Arial" w:hAnsi="Arial"/>
      <w:b/>
      <w:sz w:val="20"/>
      <w:szCs w:val="20"/>
    </w:rPr>
  </w:style>
  <w:style w:type="paragraph" w:styleId="Nagwek5">
    <w:name w:val="heading 5"/>
    <w:basedOn w:val="Normalny"/>
    <w:next w:val="Normalny"/>
    <w:qFormat/>
    <w:rsid w:val="00CD7095"/>
    <w:pPr>
      <w:keepNext/>
      <w:outlineLvl w:val="4"/>
    </w:pPr>
    <w:rPr>
      <w:rFonts w:ascii="Arial" w:hAnsi="Arial" w:cs="Arial"/>
      <w:b/>
      <w:bCs/>
      <w:sz w:val="16"/>
    </w:rPr>
  </w:style>
  <w:style w:type="paragraph" w:styleId="Nagwek6">
    <w:name w:val="heading 6"/>
    <w:basedOn w:val="Normalny"/>
    <w:next w:val="Normalny"/>
    <w:qFormat/>
    <w:rsid w:val="00F074ED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391086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CD7095"/>
    <w:pPr>
      <w:keepNext/>
      <w:spacing w:after="120" w:line="200" w:lineRule="exact"/>
      <w:ind w:firstLine="142"/>
      <w:outlineLvl w:val="7"/>
    </w:pPr>
    <w:rPr>
      <w:rFonts w:ascii="Arial" w:hAnsi="Arial" w:cs="Arial"/>
      <w:b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C46F7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D7095"/>
    <w:rPr>
      <w:rFonts w:ascii="Arial" w:hAnsi="Arial" w:cs="Arial"/>
      <w:sz w:val="20"/>
    </w:rPr>
  </w:style>
  <w:style w:type="paragraph" w:styleId="Tekstpodstawowy2">
    <w:name w:val="Body Text 2"/>
    <w:basedOn w:val="Normalny"/>
    <w:rsid w:val="00CD7095"/>
    <w:rPr>
      <w:rFonts w:ascii="Arial" w:hAnsi="Arial" w:cs="Arial"/>
      <w:sz w:val="18"/>
    </w:rPr>
  </w:style>
  <w:style w:type="paragraph" w:styleId="Stopka">
    <w:name w:val="footer"/>
    <w:basedOn w:val="Normalny"/>
    <w:link w:val="StopkaZnak"/>
    <w:rsid w:val="00CD709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D7095"/>
  </w:style>
  <w:style w:type="paragraph" w:styleId="Nagwek">
    <w:name w:val="header"/>
    <w:basedOn w:val="Normalny"/>
    <w:rsid w:val="00CD7095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CD7095"/>
    <w:pPr>
      <w:spacing w:line="140" w:lineRule="exact"/>
      <w:jc w:val="center"/>
    </w:pPr>
    <w:rPr>
      <w:rFonts w:ascii="Arial" w:hAnsi="Arial" w:cs="Arial"/>
      <w:sz w:val="16"/>
    </w:rPr>
  </w:style>
  <w:style w:type="paragraph" w:styleId="Legenda">
    <w:name w:val="caption"/>
    <w:basedOn w:val="Normalny"/>
    <w:next w:val="Normalny"/>
    <w:qFormat/>
    <w:rsid w:val="00CD7095"/>
    <w:pPr>
      <w:ind w:left="113" w:right="113"/>
    </w:pPr>
    <w:rPr>
      <w:rFonts w:ascii="Arial" w:hAnsi="Arial"/>
      <w:b/>
      <w:sz w:val="20"/>
      <w:szCs w:val="20"/>
    </w:rPr>
  </w:style>
  <w:style w:type="paragraph" w:styleId="Tekstkomentarza">
    <w:name w:val="annotation text"/>
    <w:basedOn w:val="Normalny"/>
    <w:link w:val="TekstkomentarzaZnak"/>
    <w:rsid w:val="00CD7095"/>
    <w:rPr>
      <w:sz w:val="20"/>
      <w:szCs w:val="20"/>
    </w:rPr>
  </w:style>
  <w:style w:type="paragraph" w:styleId="Tekstdymka">
    <w:name w:val="Balloon Text"/>
    <w:basedOn w:val="Normalny"/>
    <w:link w:val="TekstdymkaZnak"/>
    <w:rsid w:val="00CD7095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rsid w:val="00CD7095"/>
    <w:pPr>
      <w:shd w:val="clear" w:color="auto" w:fill="000080"/>
    </w:pPr>
    <w:rPr>
      <w:rFonts w:ascii="Tahoma" w:hAnsi="Tahoma" w:cs="Tahoma"/>
    </w:rPr>
  </w:style>
  <w:style w:type="paragraph" w:styleId="Tekstblokowy">
    <w:name w:val="Block Text"/>
    <w:basedOn w:val="Normalny"/>
    <w:rsid w:val="00CD7095"/>
    <w:pPr>
      <w:spacing w:line="360" w:lineRule="auto"/>
      <w:ind w:left="113" w:right="113"/>
      <w:jc w:val="center"/>
    </w:pPr>
    <w:rPr>
      <w:iCs/>
    </w:rPr>
  </w:style>
  <w:style w:type="paragraph" w:styleId="Tekstpodstawowywcity">
    <w:name w:val="Body Text Indent"/>
    <w:basedOn w:val="Normalny"/>
    <w:link w:val="TekstpodstawowywcityZnak"/>
    <w:rsid w:val="008A24A6"/>
    <w:pPr>
      <w:spacing w:after="120"/>
      <w:ind w:left="283"/>
    </w:pPr>
  </w:style>
  <w:style w:type="table" w:styleId="Tabela-Siatka">
    <w:name w:val="Table Grid"/>
    <w:basedOn w:val="Standardowy"/>
    <w:rsid w:val="00DC21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D651B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D651B7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rsid w:val="00D651B7"/>
  </w:style>
  <w:style w:type="character" w:customStyle="1" w:styleId="TematkomentarzaZnak">
    <w:name w:val="Temat komentarza Znak"/>
    <w:basedOn w:val="TekstkomentarzaZnak"/>
    <w:link w:val="Tematkomentarza"/>
    <w:rsid w:val="00D651B7"/>
  </w:style>
  <w:style w:type="paragraph" w:customStyle="1" w:styleId="style20">
    <w:name w:val="style20"/>
    <w:basedOn w:val="Normalny"/>
    <w:rsid w:val="00876930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876930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876930"/>
    <w:rPr>
      <w:rFonts w:ascii="Arial" w:hAnsi="Arial" w:cs="Arial" w:hint="default"/>
    </w:rPr>
  </w:style>
  <w:style w:type="character" w:customStyle="1" w:styleId="StopkaZnak">
    <w:name w:val="Stopka Znak"/>
    <w:link w:val="Stopka"/>
    <w:rsid w:val="00876930"/>
    <w:rPr>
      <w:sz w:val="24"/>
      <w:szCs w:val="24"/>
    </w:rPr>
  </w:style>
  <w:style w:type="character" w:customStyle="1" w:styleId="TekstpodstawowyZnak">
    <w:name w:val="Tekst podstawowy Znak"/>
    <w:link w:val="Tekstpodstawowy"/>
    <w:rsid w:val="00EC0825"/>
    <w:rPr>
      <w:rFonts w:ascii="Arial" w:hAnsi="Arial" w:cs="Arial"/>
      <w:szCs w:val="24"/>
    </w:rPr>
  </w:style>
  <w:style w:type="character" w:customStyle="1" w:styleId="TekstpodstawowywcityZnak">
    <w:name w:val="Tekst podstawowy wcięty Znak"/>
    <w:link w:val="Tekstpodstawowywcity"/>
    <w:rsid w:val="00942D41"/>
    <w:rPr>
      <w:sz w:val="24"/>
      <w:szCs w:val="24"/>
    </w:rPr>
  </w:style>
  <w:style w:type="paragraph" w:styleId="Lista">
    <w:name w:val="List"/>
    <w:basedOn w:val="Normalny"/>
    <w:rsid w:val="002A7C23"/>
    <w:pPr>
      <w:ind w:left="283" w:hanging="283"/>
      <w:contextualSpacing/>
    </w:pPr>
  </w:style>
  <w:style w:type="paragraph" w:styleId="Tekstpodstawowyzwciciem">
    <w:name w:val="Body Text First Indent"/>
    <w:basedOn w:val="Tekstpodstawowy"/>
    <w:link w:val="TekstpodstawowyzwciciemZnak"/>
    <w:rsid w:val="002A7C23"/>
    <w:pPr>
      <w:spacing w:after="120"/>
      <w:ind w:firstLine="210"/>
    </w:pPr>
    <w:rPr>
      <w:rFonts w:ascii="Times New Roman" w:hAnsi="Times New Roman" w:cs="Times New Roman"/>
      <w:sz w:val="24"/>
    </w:rPr>
  </w:style>
  <w:style w:type="character" w:customStyle="1" w:styleId="TekstpodstawowyzwciciemZnak">
    <w:name w:val="Tekst podstawowy z wcięciem Znak"/>
    <w:link w:val="Tekstpodstawowyzwciciem"/>
    <w:rsid w:val="002A7C23"/>
    <w:rPr>
      <w:rFonts w:ascii="Arial" w:hAnsi="Arial" w:cs="Arial"/>
      <w:sz w:val="24"/>
      <w:szCs w:val="24"/>
    </w:rPr>
  </w:style>
  <w:style w:type="character" w:customStyle="1" w:styleId="TekstdymkaZnak">
    <w:name w:val="Tekst dymka Znak"/>
    <w:link w:val="Tekstdymka"/>
    <w:rsid w:val="00E8430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E67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1Znak">
    <w:name w:val="Nagłówek 1 Znak"/>
    <w:link w:val="Nagwek1"/>
    <w:rsid w:val="00DE671F"/>
    <w:rPr>
      <w:rFonts w:ascii="Arial" w:hAnsi="Arial" w:cs="Arial"/>
      <w:b/>
      <w:bCs/>
      <w:sz w:val="22"/>
      <w:szCs w:val="24"/>
    </w:rPr>
  </w:style>
  <w:style w:type="paragraph" w:styleId="Tekstprzypisudolnego">
    <w:name w:val="footnote text"/>
    <w:basedOn w:val="Normalny"/>
    <w:link w:val="TekstprzypisudolnegoZnak"/>
    <w:rsid w:val="00DE67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671F"/>
  </w:style>
  <w:style w:type="character" w:styleId="Odwoanieprzypisudolnego">
    <w:name w:val="footnote reference"/>
    <w:rsid w:val="00DE671F"/>
    <w:rPr>
      <w:vertAlign w:val="superscript"/>
    </w:rPr>
  </w:style>
  <w:style w:type="paragraph" w:styleId="Lista2">
    <w:name w:val="List 2"/>
    <w:basedOn w:val="Normalny"/>
    <w:rsid w:val="00DE671F"/>
    <w:pPr>
      <w:ind w:left="566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rsid w:val="00DE671F"/>
    <w:pPr>
      <w:ind w:firstLine="210"/>
    </w:pPr>
  </w:style>
  <w:style w:type="character" w:customStyle="1" w:styleId="Tekstpodstawowyzwciciem2Znak">
    <w:name w:val="Tekst podstawowy z wcięciem 2 Znak"/>
    <w:link w:val="Tekstpodstawowyzwciciem2"/>
    <w:rsid w:val="00DE671F"/>
    <w:rPr>
      <w:sz w:val="24"/>
      <w:szCs w:val="24"/>
    </w:rPr>
  </w:style>
  <w:style w:type="character" w:styleId="Hipercze">
    <w:name w:val="Hyperlink"/>
    <w:rsid w:val="00793C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isws.ms.gov.pl/pl/baza-statystyczna/wzory-formularzy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9924</Words>
  <Characters>59546</Characters>
  <Application>Microsoft Office Word</Application>
  <DocSecurity>0</DocSecurity>
  <Lines>496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Ministerstwo Sprawiedliwości</Company>
  <LinksUpToDate>false</LinksUpToDate>
  <CharactersWithSpaces>69332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Paweł Marczak</dc:creator>
  <cp:keywords/>
  <dc:description/>
  <cp:lastModifiedBy>Mosoń Anna</cp:lastModifiedBy>
  <cp:revision>2</cp:revision>
  <cp:lastPrinted>2015-07-09T11:38:00Z</cp:lastPrinted>
  <dcterms:created xsi:type="dcterms:W3CDTF">2025-07-18T07:01:00Z</dcterms:created>
  <dcterms:modified xsi:type="dcterms:W3CDTF">2025-07-18T07:01:00Z</dcterms:modified>
</cp:coreProperties>
</file>